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00DC" w14:textId="2CFAD982" w:rsidR="00D82130" w:rsidRDefault="002A2169">
      <w:r>
        <w:rPr>
          <w:noProof/>
        </w:rPr>
        <w:drawing>
          <wp:inline distT="0" distB="0" distL="0" distR="0" wp14:anchorId="2E77098C" wp14:editId="333793CC">
            <wp:extent cx="5753100" cy="2804376"/>
            <wp:effectExtent l="0" t="0" r="0" b="0"/>
            <wp:docPr id="14789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7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962" cy="28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50B8" w14:textId="77777777" w:rsidR="002A2169" w:rsidRDefault="002A2169"/>
    <w:p w14:paraId="426B133D" w14:textId="7ADEDD18" w:rsidR="002A2169" w:rsidRDefault="002A2169">
      <w:r>
        <w:rPr>
          <w:noProof/>
        </w:rPr>
        <w:drawing>
          <wp:inline distT="0" distB="0" distL="0" distR="0" wp14:anchorId="52D4D2A3" wp14:editId="43B85D7A">
            <wp:extent cx="5972810" cy="1664970"/>
            <wp:effectExtent l="0" t="0" r="8890" b="0"/>
            <wp:docPr id="75620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0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09ED" w14:textId="6E886525" w:rsidR="002A2169" w:rsidRDefault="002A2169">
      <w:r>
        <w:rPr>
          <w:noProof/>
        </w:rPr>
        <w:drawing>
          <wp:inline distT="0" distB="0" distL="0" distR="0" wp14:anchorId="019D3D8C" wp14:editId="7C422E27">
            <wp:extent cx="5972810" cy="3126105"/>
            <wp:effectExtent l="0" t="0" r="8890" b="0"/>
            <wp:docPr id="6668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5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627C" w14:textId="6EC77E27" w:rsidR="002A2169" w:rsidRDefault="002A2169"/>
    <w:p w14:paraId="73F6DF77" w14:textId="77777777" w:rsidR="002A2169" w:rsidRDefault="002A2169"/>
    <w:p w14:paraId="4A94B01A" w14:textId="796AC402" w:rsidR="002A2169" w:rsidRDefault="002A2169">
      <w:r w:rsidRPr="002A2169">
        <w:rPr>
          <w:highlight w:val="yellow"/>
        </w:rPr>
        <w:t>"</w:t>
      </w:r>
      <w:proofErr w:type="spellStart"/>
      <w:r w:rsidRPr="002A2169">
        <w:rPr>
          <w:highlight w:val="yellow"/>
        </w:rPr>
        <w:t>Skinite</w:t>
      </w:r>
      <w:proofErr w:type="spellEnd"/>
      <w:r w:rsidRPr="002A2169">
        <w:rPr>
          <w:highlight w:val="yellow"/>
        </w:rPr>
        <w:t xml:space="preserve"> Excel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tablicu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praznu</w:t>
      </w:r>
      <w:proofErr w:type="spellEnd"/>
      <w:r w:rsidRPr="002A2169">
        <w:rPr>
          <w:highlight w:val="yellow"/>
        </w:rPr>
        <w:t xml:space="preserve">. Kada </w:t>
      </w:r>
      <w:r>
        <w:rPr>
          <w:highlight w:val="yellow"/>
        </w:rPr>
        <w:t>je</w:t>
      </w:r>
      <w:r w:rsidRPr="002A2169">
        <w:rPr>
          <w:highlight w:val="yellow"/>
        </w:rPr>
        <w:t xml:space="preserve"> </w:t>
      </w:r>
      <w:proofErr w:type="spellStart"/>
      <w:r w:rsidRPr="002A2169">
        <w:rPr>
          <w:highlight w:val="yellow"/>
        </w:rPr>
        <w:t>popunite</w:t>
      </w:r>
      <w:proofErr w:type="spellEnd"/>
      <w:r w:rsidRPr="002A2169">
        <w:rPr>
          <w:highlight w:val="yellow"/>
        </w:rPr>
        <w:t xml:space="preserve">, </w:t>
      </w:r>
      <w:proofErr w:type="spellStart"/>
      <w:r w:rsidRPr="002A2169">
        <w:rPr>
          <w:highlight w:val="yellow"/>
        </w:rPr>
        <w:t>imate</w:t>
      </w:r>
      <w:proofErr w:type="spellEnd"/>
      <w:r w:rsidRPr="002A2169">
        <w:rPr>
          <w:highlight w:val="yellow"/>
        </w:rPr>
        <w:t xml:space="preserve"> </w:t>
      </w:r>
      <w:proofErr w:type="spellStart"/>
      <w:r w:rsidRPr="002A2169">
        <w:rPr>
          <w:highlight w:val="yellow"/>
        </w:rPr>
        <w:t>opciju</w:t>
      </w:r>
      <w:proofErr w:type="spellEnd"/>
      <w:r w:rsidRPr="002A2169">
        <w:rPr>
          <w:highlight w:val="yellow"/>
        </w:rPr>
        <w:t xml:space="preserve"> upload. </w:t>
      </w:r>
      <w:proofErr w:type="spellStart"/>
      <w:r w:rsidRPr="002A2169">
        <w:rPr>
          <w:highlight w:val="yellow"/>
        </w:rPr>
        <w:t>Možete</w:t>
      </w:r>
      <w:proofErr w:type="spellEnd"/>
      <w:r w:rsidRPr="002A2169">
        <w:rPr>
          <w:highlight w:val="yellow"/>
        </w:rPr>
        <w:t xml:space="preserve"> </w:t>
      </w:r>
      <w:proofErr w:type="spellStart"/>
      <w:r w:rsidRPr="002A2169">
        <w:rPr>
          <w:highlight w:val="yellow"/>
        </w:rPr>
        <w:t>maksimalno</w:t>
      </w:r>
      <w:proofErr w:type="spellEnd"/>
      <w:r w:rsidRPr="002A2169">
        <w:rPr>
          <w:highlight w:val="yellow"/>
        </w:rPr>
        <w:t xml:space="preserve"> </w:t>
      </w:r>
      <w:proofErr w:type="spellStart"/>
      <w:r w:rsidRPr="002A2169">
        <w:rPr>
          <w:highlight w:val="yellow"/>
        </w:rPr>
        <w:t>učitati</w:t>
      </w:r>
      <w:proofErr w:type="spellEnd"/>
      <w:r w:rsidRPr="002A2169">
        <w:rPr>
          <w:highlight w:val="yellow"/>
        </w:rPr>
        <w:t xml:space="preserve"> 500 </w:t>
      </w:r>
      <w:proofErr w:type="spellStart"/>
      <w:r w:rsidRPr="002A2169">
        <w:rPr>
          <w:highlight w:val="yellow"/>
        </w:rPr>
        <w:t>adresnica</w:t>
      </w:r>
      <w:proofErr w:type="spellEnd"/>
      <w:r w:rsidRPr="002A2169">
        <w:rPr>
          <w:highlight w:val="yellow"/>
        </w:rPr>
        <w:t xml:space="preserve"> u </w:t>
      </w:r>
      <w:proofErr w:type="spellStart"/>
      <w:r w:rsidRPr="002A2169">
        <w:rPr>
          <w:highlight w:val="yellow"/>
        </w:rPr>
        <w:t>jednom</w:t>
      </w:r>
      <w:proofErr w:type="spellEnd"/>
      <w:r w:rsidRPr="002A2169">
        <w:rPr>
          <w:highlight w:val="yellow"/>
        </w:rPr>
        <w:t xml:space="preserve"> </w:t>
      </w:r>
      <w:proofErr w:type="spellStart"/>
      <w:r w:rsidRPr="002A2169">
        <w:rPr>
          <w:highlight w:val="yellow"/>
        </w:rPr>
        <w:t>postupku</w:t>
      </w:r>
      <w:proofErr w:type="spellEnd"/>
      <w:r w:rsidRPr="002A2169">
        <w:rPr>
          <w:highlight w:val="yellow"/>
        </w:rPr>
        <w:t>."</w:t>
      </w:r>
    </w:p>
    <w:sectPr w:rsidR="002A216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69"/>
    <w:rsid w:val="002A2169"/>
    <w:rsid w:val="00C067B2"/>
    <w:rsid w:val="00D82130"/>
    <w:rsid w:val="00DA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ABA7"/>
  <w15:chartTrackingRefBased/>
  <w15:docId w15:val="{3A4EC12C-1AFD-464B-94E4-30AD437B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Saša Batinac</dc:creator>
  <cp:keywords/>
  <dc:description/>
  <cp:lastModifiedBy>Saša Batinac</cp:lastModifiedBy>
  <cp:revision>1</cp:revision>
  <cp:lastPrinted>2026-04-09T11:01:00Z</cp:lastPrinted>
  <dcterms:created xsi:type="dcterms:W3CDTF">2026-04-09T10:51:00Z</dcterms:created>
  <dcterms:modified xsi:type="dcterms:W3CDTF">2026-04-09T11:02:00Z</dcterms:modified>
</cp:coreProperties>
</file>