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Laser - Revised Chapter</w:t>
      </w:r>
    </w:p>
    <w:p>
      <w:r>
        <w:br/>
        <w:t>I rode home that night a swirling mess of emotions. The canister. The notes inside. None of it made sense. There was no way the actual author of Captain Laser could have planted that canister in the park. Right?</w:t>
        <w:br/>
        <w:br/>
        <w:t>I mean, if the canister had been sitting there for years, someone would’ve found it by now.</w:t>
        <w:br/>
        <w:br/>
        <w:t>Unless it hadn’t been there all those years.</w:t>
        <w:br/>
        <w:br/>
        <w:t>Mr. Carson thought the book was old, and he seemed convinced we were looking for something ancient in the park. But maybe he was wrong. Maybe Captain Laser wasn’t old at all. After all, the book had just appeared at Reba’s, wedged between two Jules Verne novels like it was waiting for me.</w:t>
        <w:br/>
        <w:br/>
        <w:t>What if whoever left the book there also planted the canister in the park?</w:t>
        <w:br/>
        <w:br/>
        <w:t>And if they did plant the book—and the canister—and included a note referencing space dragons—which was my thing but also kind of a secret thing—then either this was an elaborate prank by someone I knew, or…</w:t>
        <w:br/>
        <w:br/>
        <w:t>No. It had to be a prank.</w:t>
        <w:br/>
        <w:br/>
        <w:t>Which left me with two questions:</w:t>
        <w:br/>
        <w:t>1. Who knew I liked browsing the Jules Verne section at Reba’s?</w:t>
        <w:br/>
        <w:t>2. Who knew about my obsession with space dragons?</w:t>
        <w:br/>
        <w:br/>
        <w:t>The answer to both was the same: Mateo and Lucas.</w:t>
        <w:br/>
        <w:br/>
        <w:t>But it wasn’t like them to pull something like this. Not at all. Still, the first thing I did when I got home was text them.</w:t>
        <w:br/>
        <w:br/>
        <w:t>Me: Are either of you playing an elaborate prank on me?</w:t>
        <w:br/>
        <w:t>Mateo: Not that I know of.</w:t>
        <w:br/>
        <w:t>Lucas: No, but we should. I’ll have to think of something.</w:t>
        <w:br/>
        <w:t>Mateo: What kind of prank?</w:t>
        <w:br/>
        <w:t>Me: It would involve an old book about a guy named Captain Laser.</w:t>
        <w:br/>
        <w:t>Mateo: This sounds like a weird prank.</w:t>
        <w:br/>
        <w:t>Me: The weirdest.</w:t>
        <w:br/>
        <w:t>Lucas: What happened?</w:t>
        <w:br/>
        <w:t>Me: Just swear neither of you are behind this, and I’ll explain later.</w:t>
        <w:br/>
        <w:t>Lucas: I swear.</w:t>
        <w:br/>
        <w:t>Mateo: Not me, I swear.</w:t>
        <w:br/>
        <w:br/>
        <w:t>I set my phone down with more questions than answers. If it wasn’t Mateo and Lucas, then who?</w:t>
        <w:br/>
        <w:br/>
        <w:t>No one.</w:t>
        <w:br/>
        <w:br/>
        <w:t>No one else would have known to put that book in the Jules Verne section at Reba’s and include a note about space dragons. Those were my things. Uniquely my things.</w:t>
        <w:br/>
        <w:br/>
        <w:t>That left one possibility. A strange one. One I wouldn’t have considered if I hadn’t run out of other explanations.</w:t>
        <w:br/>
        <w:br/>
        <w:t>Magic.</w:t>
        <w:br/>
        <w:br/>
        <w:t>The word felt ridiculous, but it stuck, like a song I couldn’t shake. What if magic books were real? Like, actually real?</w:t>
        <w:br/>
        <w:br/>
        <w:t>“No, that’s dumb,” I told myself.</w:t>
        <w:br/>
        <w:br/>
        <w:t>But then I thought about the warning on the first page. I’d assumed it was just a gimmick—a joke about how often the book broke into math problems. But now it felt like it might mean something more.</w:t>
        <w:br/>
        <w:br/>
        <w:t>Beware, Dear Reader, for this is no normal book.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