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7: Laser Beams and Basketball Dreams</w:t>
      </w:r>
    </w:p>
    <w:p>
      <w:r>
        <w:br/>
        <w:t xml:space="preserve">The glow of Gavin's gaming console illuminated his mom’s living room as he sank into the beanbag chair, </w:t>
        <w:br/>
        <w:t xml:space="preserve">headset snug over his ears. His squad was deep into the final round of Planet Siege, and Gavin's fingers </w:t>
        <w:br/>
        <w:t xml:space="preserve">flew over the controller, guiding his character into position. The intense focus he gave this game stood </w:t>
        <w:br/>
        <w:t xml:space="preserve">in stark contrast to the way Captain Laser sat neglected on his nightstand upstairs. That book? It was for </w:t>
        <w:br/>
        <w:t>Dad’s house, Gavin thought, a relic of another life.</w:t>
        <w:br/>
        <w:br/>
        <w:t xml:space="preserve">“Nice one, Holloway!” boomed the voice of Zack, his online teammate, after Gavin nailed a perfect snipe. </w:t>
        <w:br/>
        <w:t xml:space="preserve">He grinned, leaning closer to the screen as the tension built. At least here, everything made sense. It was </w:t>
        <w:br/>
        <w:t>simple. Play the game, win the round.</w:t>
        <w:br/>
        <w:br/>
        <w:t xml:space="preserve">The following Monday morning, Gavin was back in Ms. Ehlo’s science class, feeling the weight of the week shift. </w:t>
        <w:br/>
        <w:t xml:space="preserve">His dad always nagged him to carry through with projects, but Mom didn’t push like that. She let him do his </w:t>
        <w:br/>
        <w:t xml:space="preserve">own thing, which, this past week, had meant absolutely no Captain Laser. Gavin felt a little guilty when Ms. Ehlo </w:t>
        <w:br/>
        <w:t>smiled at him during roll call.</w:t>
        <w:br/>
        <w:br/>
        <w:t xml:space="preserve">“Alright, folks,” Ms. Ehlo said, her voice full of excitement. “Today, we’re diving into coding with Microbits. </w:t>
        <w:br/>
        <w:t>And let me tell you, these little devices are going to blow your minds.”</w:t>
        <w:br/>
        <w:br/>
        <w:t xml:space="preserve">Mateo nudged Gavin with his elbow, a mischievous grin spreading across his face. “She said ‘mind-blowing.’ </w:t>
        <w:br/>
        <w:t>That’s our cue to try to make it literally happen.”</w:t>
        <w:br/>
        <w:br/>
        <w:t>“Let’s not,” Gavin whispered back, smirking.</w:t>
        <w:br/>
        <w:br/>
        <w:t xml:space="preserve">Ms. Ehlo handed out small rectangular devices with LED grids. Gavin examined his Microbit, feeling the satisfying </w:t>
        <w:br/>
        <w:t xml:space="preserve">texture of the tiny buttons and connectors. Ms. Ehlo explained that they’d start with simple commands and then use </w:t>
        <w:br/>
        <w:t>the devices to control basic sensors. She spoke so enthusiastically it was contagious.</w:t>
        <w:br/>
        <w:br/>
        <w:t xml:space="preserve">“By the end of the week,” she said, “you’ll be coding ultrasonic sensors to measure distances. Just think, in no </w:t>
        <w:br/>
        <w:t>time, you’ll be creating robots that avoid walls like they’ve got eyes.”</w:t>
        <w:br/>
        <w:br/>
        <w:t>Callie raised her hand, her sketchbook open to a drawing of a robot with cartoonish googly eyes. “Can we make them dance?”</w:t>
        <w:br/>
        <w:br/>
        <w:t>“Yes!” Ms. Ehlo clapped her hands. “That’s the spirit. Experiment, innovate—this is your playground!”</w:t>
        <w:br/>
        <w:br/>
        <w:t xml:space="preserve">As Ms. Ehlo guided the class through their first coding activity, Gavin found himself slipping back into his old rhythm. </w:t>
        <w:br/>
        <w:t xml:space="preserve">Coding wasn’t so different from gaming, after all. He tinkered with the code, his Microbit lighting up with a customized </w:t>
        <w:br/>
        <w:t xml:space="preserve">scrolling message: "HOLLOWAY RULZ". Mateo leaned over and snorted. </w:t>
        <w:br/>
        <w:br/>
        <w:t>“Not subtle,” Mateo said.</w:t>
        <w:br/>
        <w:br/>
        <w:t>“Just wait till you see what I add next,” Gavin replied, adding an LED pattern that resembled a basketball.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