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A0EF" w14:textId="495CE762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walked up to Grandpa’s old computer, confident that I knew what his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Post-It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note </w:t>
      </w: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was telling me: </w:t>
      </w:r>
      <w:r w:rsidRPr="002C355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Start here.</w:t>
      </w:r>
    </w:p>
    <w:p w14:paraId="2439860F" w14:textId="27693369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reached for the power button.</w:t>
      </w:r>
    </w:p>
    <w:p w14:paraId="4DD8C21E" w14:textId="0BE23A79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The machine groaned to life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 xml:space="preserve">a chorus of hums and clicks. The monitor flickered, then went </w:t>
      </w:r>
      <w:r>
        <w:rPr>
          <w:rFonts w:ascii="Times New Roman" w:eastAsia="Times New Roman" w:hAnsi="Times New Roman" w:cs="Times New Roman"/>
          <w:kern w:val="0"/>
          <w14:ligatures w14:val="none"/>
        </w:rPr>
        <w:t>white with blinking black text.</w:t>
      </w:r>
    </w:p>
    <w:p w14:paraId="0F9BDC7B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661D84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ENTER ACCESS PIN</w:t>
      </w:r>
    </w:p>
    <w:p w14:paraId="0D87520F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_ _ _</w:t>
      </w:r>
    </w:p>
    <w:p w14:paraId="1B63BBA7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37B4BD" w14:textId="2BFC451D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I hesitated. </w:t>
      </w:r>
      <w:r>
        <w:rPr>
          <w:rFonts w:ascii="Times New Roman" w:eastAsia="Times New Roman" w:hAnsi="Times New Roman" w:cs="Times New Roman"/>
          <w:kern w:val="0"/>
          <w14:ligatures w14:val="none"/>
        </w:rPr>
        <w:t>Mateo, looking over my shoulder, said, “Do you know the PIN?”</w:t>
      </w:r>
    </w:p>
    <w:p w14:paraId="3FDDD627" w14:textId="45A89528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>second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my 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>brain got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stuck on the Greek letters that opened the puzzle box. But there was no way to type 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>those here.</w:t>
      </w:r>
    </w:p>
    <w:p w14:paraId="35358756" w14:textId="14EBC605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Still, I was sitting at a computer marked with the letter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>, and without much further thought to it, I typed.</w:t>
      </w:r>
    </w:p>
    <w:p w14:paraId="25D7F1BD" w14:textId="248C3CC8" w:rsidR="00371FDA" w:rsidRP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1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– 1 - 4</w:t>
      </w:r>
    </w:p>
    <w:p w14:paraId="793699E9" w14:textId="77777777" w:rsidR="00371FDA" w:rsidRPr="00301F77" w:rsidRDefault="00371FDA" w:rsidP="00371FDA">
      <w:pPr>
        <w:pStyle w:val="NoSpacing"/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B770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ACCESS DENIED. TWO TRIES LEFT BEFORE LOCKOUT.</w:t>
      </w:r>
    </w:p>
    <w:p w14:paraId="38D148D7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E43406" w14:textId="4424E87A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My stomach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lurched</w:t>
      </w: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F8AC5A" w14:textId="0C4CDFB0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“Uh oh,” said Mateo.</w:t>
      </w:r>
    </w:p>
    <w:p w14:paraId="116ED78B" w14:textId="40181A7E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Now </w:t>
      </w:r>
      <w:r w:rsidR="008B71F0">
        <w:rPr>
          <w:rFonts w:ascii="Times New Roman" w:eastAsia="Times New Roman" w:hAnsi="Times New Roman" w:cs="Times New Roman"/>
          <w:kern w:val="0"/>
          <w14:ligatures w14:val="none"/>
        </w:rPr>
        <w:t>Charlotte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came rushing over. “Uh oh what? What’s happening?”</w:t>
      </w:r>
    </w:p>
    <w:p w14:paraId="12CD19E8" w14:textId="61947D3A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“We need a 3-digit pin to get into this computer,” Mateo said.</w:t>
      </w:r>
    </w:p>
    <w:p w14:paraId="28AB1D4C" w14:textId="7514E1CA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“Why are we trying to get into this computer?” </w:t>
      </w:r>
      <w:r w:rsidR="008B71F0">
        <w:rPr>
          <w:rFonts w:ascii="Times New Roman" w:eastAsia="Times New Roman" w:hAnsi="Times New Roman" w:cs="Times New Roman"/>
          <w:kern w:val="0"/>
          <w14:ligatures w14:val="none"/>
        </w:rPr>
        <w:t>Charlotte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 xml:space="preserve"> asked.</w:t>
      </w:r>
    </w:p>
    <w:p w14:paraId="0875B43A" w14:textId="19EEC0A1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“Because Grandpa marked it,” I said. “Just trust me. We’re supposed to start here. I can feel it.”</w:t>
      </w:r>
    </w:p>
    <w:p w14:paraId="539148EE" w14:textId="3C38BE68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“But he didn’t tell you the pin?” said </w:t>
      </w:r>
      <w:r w:rsidR="008B71F0">
        <w:rPr>
          <w:rFonts w:ascii="Times New Roman" w:eastAsia="Times New Roman" w:hAnsi="Times New Roman" w:cs="Times New Roman"/>
          <w:kern w:val="0"/>
          <w14:ligatures w14:val="none"/>
        </w:rPr>
        <w:t>Charlotte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7877A0" w14:textId="457EFD00" w:rsidR="00C75FEF" w:rsidRPr="002C355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That question was enough to jog it loose in my brain. </w:t>
      </w:r>
      <w:r w:rsidRPr="002C35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Did Grandpa tell me the pin? </w:t>
      </w:r>
    </w:p>
    <w:p w14:paraId="6B8B83C6" w14:textId="49CDBE50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did.</w:t>
      </w:r>
    </w:p>
    <w:p w14:paraId="3D5640B8" w14:textId="018E4134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blinking lights on the Arduino.</w:t>
      </w:r>
    </w:p>
    <w:p w14:paraId="42756ADA" w14:textId="77777777" w:rsidR="00C75FEF" w:rsidRDefault="00371FDA" w:rsidP="00C75FEF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– 7 – 4</w:t>
      </w:r>
    </w:p>
    <w:p w14:paraId="221212EC" w14:textId="392B0541" w:rsidR="00371FDA" w:rsidRPr="00301F77" w:rsidRDefault="00371FDA" w:rsidP="00C75FEF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typed it in.</w:t>
      </w:r>
    </w:p>
    <w:p w14:paraId="2A6C9CDC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CA7572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ACCESS GRANTED.</w:t>
      </w:r>
    </w:p>
    <w:p w14:paraId="290861D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9F581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The screen blinked. A new prompt appeared—just a line of text:</w:t>
      </w:r>
    </w:p>
    <w:p w14:paraId="190441E8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610DF0" w14:textId="097EA25F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GAVIN</w:t>
      </w:r>
    </w:p>
    <w:p w14:paraId="4D6093EB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SOLVE THIS TO PROCEED:</w:t>
      </w:r>
    </w:p>
    <w:p w14:paraId="0D176F26" w14:textId="77777777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5E5427" w14:textId="77777777" w:rsidR="00550BBB" w:rsidRDefault="002C355F" w:rsidP="00550BBB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“Whoa! You were right!” said Mateo. “</w:t>
      </w:r>
      <w:r w:rsidR="00550BBB">
        <w:rPr>
          <w:rFonts w:ascii="Times New Roman" w:eastAsia="Times New Roman" w:hAnsi="Times New Roman" w:cs="Times New Roman"/>
          <w:kern w:val="0"/>
          <w14:ligatures w14:val="none"/>
        </w:rPr>
        <w:t>He left you a clue!”</w:t>
      </w:r>
    </w:p>
    <w:p w14:paraId="46A52D66" w14:textId="77777777" w:rsidR="00550BBB" w:rsidRDefault="00550BBB" w:rsidP="00550BBB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F3B6A8" w14:textId="4D5E0BFB" w:rsidR="00C75FEF" w:rsidRDefault="00550BBB" w:rsidP="00550BBB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="00C75FEF">
        <w:rPr>
          <w:rFonts w:ascii="Times New Roman" w:eastAsia="Times New Roman" w:hAnsi="Times New Roman" w:cs="Times New Roman"/>
          <w:kern w:val="0"/>
          <w14:ligatures w14:val="none"/>
        </w:rPr>
        <w:t>diagram appeared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on the screen</w:t>
      </w:r>
      <w:r w:rsidR="00C75FE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7E4004" w14:textId="77777777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D81BE" w14:textId="568368C4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triangular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path that can be resolved into a right triangle. Some sides are marked with numbers. Hypotenuse marked with an x. Two sides marked with letters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 and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b. </w:t>
      </w:r>
    </w:p>
    <w:p w14:paraId="1003C081" w14:textId="7C54CA2B" w:rsidR="00371FDA" w:rsidRPr="00301F77" w:rsidRDefault="00C75FEF" w:rsidP="00C75FEF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At the bottom: a = (word problem about ages of Gavin’s uncles); b = word problem about the number of legs in Gavin’s family)</w:t>
      </w:r>
    </w:p>
    <w:p w14:paraId="7AFCDC1E" w14:textId="0BE50F12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text box waited below it</w:t>
      </w:r>
      <w:r w:rsidR="00C75FEF">
        <w:rPr>
          <w:rFonts w:ascii="Times New Roman" w:eastAsia="Times New Roman" w:hAnsi="Times New Roman" w:cs="Times New Roman"/>
          <w:kern w:val="0"/>
          <w14:ligatures w14:val="none"/>
        </w:rPr>
        <w:t xml:space="preserve"> with a blinking cursor that said, “Solve for x.”</w:t>
      </w:r>
    </w:p>
    <w:p w14:paraId="5FCE9C6E" w14:textId="0FC36D14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“What on Earth?” said Mateo. </w:t>
      </w:r>
    </w:p>
    <w:p w14:paraId="3E359514" w14:textId="62BF4B2D" w:rsidR="00C75FEF" w:rsidRDefault="00CE3495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“It’s a math problem,” I said. “Grandpa taught me how to do this</w:t>
      </w:r>
      <w:r w:rsidR="00550BBB">
        <w:rPr>
          <w:rFonts w:ascii="Times New Roman" w:eastAsia="Times New Roman" w:hAnsi="Times New Roman" w:cs="Times New Roman"/>
          <w:kern w:val="0"/>
          <w14:ligatures w14:val="none"/>
        </w:rPr>
        <w:t>, I think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We’re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gonna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need the Pythagorean Theorem.”</w:t>
      </w:r>
    </w:p>
    <w:p w14:paraId="5B79F67D" w14:textId="11E0C82E" w:rsidR="00CE3495" w:rsidRDefault="00CE3495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(end chapter here) </w:t>
      </w:r>
    </w:p>
    <w:p w14:paraId="0F34DF9F" w14:textId="77777777" w:rsidR="00CE3495" w:rsidRDefault="00CE3495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2056A0" w14:textId="77777777" w:rsidR="00A46226" w:rsidRDefault="00A46226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DACF8A" w14:textId="385AC981" w:rsidR="00A46226" w:rsidRPr="00A46226" w:rsidRDefault="00A46226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62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you want to play with the maze of </w:t>
      </w:r>
      <w:proofErr w:type="gramStart"/>
      <w:r w:rsidRPr="00A462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end-notes</w:t>
      </w:r>
      <w:proofErr w:type="gramEnd"/>
      <w:r w:rsidRPr="00A462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some of what you had from older chapters might work here: </w:t>
      </w:r>
    </w:p>
    <w:p w14:paraId="0AE35167" w14:textId="77777777" w:rsidR="00A46226" w:rsidRDefault="00A46226" w:rsidP="00A46226">
      <w:pPr>
        <w:pStyle w:val="NoSpacing"/>
        <w:spacing w:line="480" w:lineRule="auto"/>
        <w:ind w:firstLine="432"/>
      </w:pPr>
      <w:r>
        <w:t>Mr. Norwood</w:t>
      </w:r>
      <w:r w:rsidRPr="00F14A24">
        <w:t xml:space="preserve"> turned on the Commodore</w:t>
      </w:r>
      <w:r>
        <w:t xml:space="preserve"> 64, and the </w:t>
      </w:r>
      <w:proofErr w:type="gramStart"/>
      <w:r>
        <w:t>old fashioned</w:t>
      </w:r>
      <w:proofErr w:type="gramEnd"/>
      <w:r>
        <w:t xml:space="preserve"> TV it was attached to</w:t>
      </w:r>
      <w:r w:rsidRPr="00F14A24">
        <w:t>.</w:t>
      </w:r>
      <w:r>
        <w:t xml:space="preserve"> It took a minute before the TV screen came on.</w:t>
      </w:r>
    </w:p>
    <w:p w14:paraId="4DB697FC" w14:textId="77777777" w:rsidR="00A46226" w:rsidRDefault="00A46226" w:rsidP="00A46226">
      <w:pPr>
        <w:pStyle w:val="NoSpacing"/>
        <w:spacing w:line="480" w:lineRule="auto"/>
        <w:ind w:firstLine="432"/>
      </w:pPr>
      <w:r>
        <w:t xml:space="preserve">As in, literally a minute passed between when Mr. Norwood turned on the TV and the screen came on. Did you know that old </w:t>
      </w:r>
      <w:proofErr w:type="gramStart"/>
      <w:r>
        <w:t>TV’s</w:t>
      </w:r>
      <w:proofErr w:type="gramEnd"/>
      <w:r>
        <w:t xml:space="preserve"> worked this way? That you had to let them </w:t>
      </w:r>
      <w:r w:rsidRPr="0080471A">
        <w:rPr>
          <w:i/>
          <w:iCs/>
        </w:rPr>
        <w:t xml:space="preserve">warm up? </w:t>
      </w:r>
    </w:p>
    <w:p w14:paraId="70F187E5" w14:textId="77777777" w:rsidR="00A46226" w:rsidRDefault="00A46226" w:rsidP="00A46226">
      <w:pPr>
        <w:pStyle w:val="NoSpacing"/>
        <w:spacing w:line="480" w:lineRule="auto"/>
        <w:ind w:firstLine="432"/>
      </w:pPr>
      <w:r>
        <w:t xml:space="preserve">It’s because </w:t>
      </w:r>
      <w:r w:rsidRPr="0080471A">
        <w:rPr>
          <w:i/>
          <w:iCs/>
        </w:rPr>
        <w:t xml:space="preserve">the cathode </w:t>
      </w:r>
      <w:proofErr w:type="gramStart"/>
      <w:r w:rsidRPr="0080471A">
        <w:rPr>
          <w:i/>
          <w:iCs/>
        </w:rPr>
        <w:t>has to</w:t>
      </w:r>
      <w:proofErr w:type="gramEnd"/>
      <w:r w:rsidRPr="0080471A">
        <w:rPr>
          <w:i/>
          <w:iCs/>
        </w:rPr>
        <w:t xml:space="preserve"> heat up inside the vacuum tube</w:t>
      </w:r>
      <w:r>
        <w:t xml:space="preserve">, my dad had explained to me once. </w:t>
      </w:r>
      <w:r>
        <w:rPr>
          <w:rStyle w:val="FootnoteReference"/>
        </w:rPr>
        <w:footnoteReference w:id="1"/>
      </w:r>
    </w:p>
    <w:p w14:paraId="7CF744DD" w14:textId="77777777" w:rsidR="00A46226" w:rsidRDefault="00A46226" w:rsidP="00A46226">
      <w:pPr>
        <w:pStyle w:val="NoSpacing"/>
        <w:spacing w:line="480" w:lineRule="auto"/>
        <w:ind w:firstLine="432"/>
      </w:pPr>
      <w:r>
        <w:t>(</w:t>
      </w:r>
      <w:proofErr w:type="gramStart"/>
      <w:r>
        <w:t>explain</w:t>
      </w:r>
      <w:proofErr w:type="gramEnd"/>
      <w:r>
        <w:t xml:space="preserve"> cathode and vacuum tube in end notes with illustrations that lead on a goose chase through all the end notes to give clues that aren’t in the main text. Draft of end note 1: </w:t>
      </w:r>
    </w:p>
    <w:p w14:paraId="3519C90C" w14:textId="77777777" w:rsidR="00A46226" w:rsidRDefault="00A46226" w:rsidP="00A46226">
      <w:pPr>
        <w:pStyle w:val="NoSpacing"/>
      </w:pPr>
      <w:r>
        <w:t xml:space="preserve">Ah yes. The slow warm-up of a vacuum tube television. The patient </w:t>
      </w:r>
      <w:proofErr w:type="gramStart"/>
      <w:r>
        <w:t>hiss</w:t>
      </w:r>
      <w:proofErr w:type="gramEnd"/>
      <w:r>
        <w:t xml:space="preserve">. The faint ozone scent. The ghost of a glow. This was due to the </w:t>
      </w:r>
      <w:r>
        <w:rPr>
          <w:rStyle w:val="s1"/>
          <w:b/>
          <w:bCs/>
        </w:rPr>
        <w:t>cathode</w:t>
      </w:r>
      <w:r>
        <w:t xml:space="preserve"> heating up inside a </w:t>
      </w:r>
      <w:r>
        <w:rPr>
          <w:rStyle w:val="s1"/>
          <w:b/>
          <w:bCs/>
        </w:rPr>
        <w:t>vacuum tube</w:t>
      </w:r>
      <w:r>
        <w:t>.</w:t>
      </w:r>
    </w:p>
    <w:p w14:paraId="3942A774" w14:textId="77777777" w:rsidR="00A46226" w:rsidRDefault="00A46226" w:rsidP="00A46226">
      <w:pPr>
        <w:pStyle w:val="NoSpacing"/>
      </w:pPr>
    </w:p>
    <w:p w14:paraId="4D1EDBAA" w14:textId="77777777" w:rsidR="00A46226" w:rsidRDefault="00A46226" w:rsidP="00A46226">
      <w:pPr>
        <w:pStyle w:val="NoSpacing"/>
      </w:pPr>
      <w:r>
        <w:lastRenderedPageBreak/>
        <w:t>A cathode is a metal filament—like the tiny coil in a toaster. Heat it up, and it releases electrons. Those electrons are then guided through a vacuum toward a phosphorescent screen. Voilà: moving images.</w:t>
      </w:r>
    </w:p>
    <w:p w14:paraId="33DDF062" w14:textId="77777777" w:rsidR="00A46226" w:rsidRDefault="00A46226" w:rsidP="00A46226">
      <w:pPr>
        <w:pStyle w:val="NoSpacing"/>
      </w:pPr>
    </w:p>
    <w:p w14:paraId="645BC175" w14:textId="77777777" w:rsidR="00A46226" w:rsidRDefault="00A46226" w:rsidP="00A46226">
      <w:pPr>
        <w:pStyle w:val="NoSpacing"/>
      </w:pPr>
      <w:r>
        <w:rPr>
          <w:i/>
          <w:iCs/>
        </w:rPr>
        <w:t>But here’s the real secret: electrons don’t like to go straight. They spiral. That’s why Marvin became obsessed with spirals, you see. Not just the Fibonacci ones. The other ones, too.</w:t>
      </w:r>
    </w:p>
    <w:p w14:paraId="2F1987E3" w14:textId="77777777" w:rsidR="00A46226" w:rsidRDefault="00A46226" w:rsidP="00A46226">
      <w:pPr>
        <w:pStyle w:val="NoSpacing"/>
      </w:pPr>
    </w:p>
    <w:p w14:paraId="017ED5E7" w14:textId="77777777" w:rsidR="00A46226" w:rsidRDefault="00A46226" w:rsidP="00A46226">
      <w:pPr>
        <w:pStyle w:val="NoSpacing"/>
      </w:pPr>
      <w:r>
        <w:t>(→ See Endnote §9: “Why Marvin Hid a Spiral Behind the Library Bookshelf”)</w:t>
      </w:r>
    </w:p>
    <w:p w14:paraId="79E0A880" w14:textId="77777777" w:rsidR="00A46226" w:rsidRDefault="00A46226" w:rsidP="00A46226">
      <w:pPr>
        <w:pStyle w:val="NoSpacing"/>
      </w:pPr>
    </w:p>
    <w:p w14:paraId="3AAD2F70" w14:textId="77777777" w:rsidR="00A46226" w:rsidRDefault="00A46226" w:rsidP="00A46226">
      <w:pPr>
        <w:pStyle w:val="NoSpacing"/>
      </w:pPr>
      <w:r>
        <w:rPr>
          <w:i/>
          <w:iCs/>
        </w:rPr>
        <w:t>P.S. Don’t believe everything you read in the diagrams. Some of them are trying to trick you.</w:t>
      </w:r>
    </w:p>
    <w:p w14:paraId="2101A126" w14:textId="77777777" w:rsidR="00A46226" w:rsidRDefault="00A46226" w:rsidP="00A46226">
      <w:pPr>
        <w:pStyle w:val="NoSpacing"/>
        <w:spacing w:line="480" w:lineRule="auto"/>
      </w:pPr>
      <w:r>
        <w:t xml:space="preserve">). </w:t>
      </w:r>
    </w:p>
    <w:p w14:paraId="568FF0E4" w14:textId="77777777" w:rsidR="00A46226" w:rsidRDefault="00A46226" w:rsidP="00A46226">
      <w:pPr>
        <w:pStyle w:val="NoSpacing"/>
        <w:spacing w:line="480" w:lineRule="auto"/>
        <w:ind w:firstLine="432"/>
      </w:pPr>
      <w:r>
        <w:t>When the screen did come up, it looked like this.</w:t>
      </w:r>
    </w:p>
    <w:p w14:paraId="6B193C9B" w14:textId="77777777" w:rsidR="00A46226" w:rsidRPr="0080471A" w:rsidRDefault="00A46226" w:rsidP="00A46226">
      <w:pPr>
        <w:pStyle w:val="NoSpacing"/>
        <w:spacing w:line="480" w:lineRule="auto"/>
        <w:ind w:firstLine="432"/>
      </w:pPr>
      <w:r>
        <w:t xml:space="preserve">(illustration of Commodore 64 boot screen – see here for example: </w:t>
      </w:r>
      <w:r w:rsidRPr="00E3768F">
        <w:t>https://retrocomputing.stackexchange.com/questions/19702/how-did-commodore-drives-produce-program-listings-from-disk-directories</w:t>
      </w:r>
      <w:r>
        <w:t>)</w:t>
      </w:r>
    </w:p>
    <w:p w14:paraId="42370816" w14:textId="77777777" w:rsidR="00A46226" w:rsidRDefault="00A46226" w:rsidP="00A46226">
      <w:pPr>
        <w:pStyle w:val="NoSpacing"/>
        <w:spacing w:line="480" w:lineRule="auto"/>
        <w:ind w:firstLine="432"/>
        <w:rPr>
          <w:b/>
          <w:bCs/>
        </w:rPr>
      </w:pPr>
    </w:p>
    <w:p w14:paraId="543DFE8C" w14:textId="77777777" w:rsidR="00A46226" w:rsidRPr="00F14A24" w:rsidRDefault="00A46226" w:rsidP="00A46226">
      <w:pPr>
        <w:pStyle w:val="NoSpacing"/>
        <w:spacing w:line="480" w:lineRule="auto"/>
        <w:ind w:firstLine="432"/>
      </w:pPr>
      <w:r w:rsidRPr="00F14A24">
        <w:t>** COMMODORE 64 BASIC V2 ****</w:t>
      </w:r>
    </w:p>
    <w:p w14:paraId="695B106E" w14:textId="77777777" w:rsidR="00A46226" w:rsidRPr="00F14A24" w:rsidRDefault="00A46226" w:rsidP="00A46226">
      <w:pPr>
        <w:pStyle w:val="NoSpacing"/>
        <w:spacing w:line="480" w:lineRule="auto"/>
        <w:ind w:firstLine="432"/>
      </w:pPr>
      <w:r w:rsidRPr="00F14A24">
        <w:t xml:space="preserve">64K RAM SYSTEM 38911 BASIC BYTES </w:t>
      </w:r>
      <w:proofErr w:type="gramStart"/>
      <w:r w:rsidRPr="00F14A24">
        <w:t>FREE”*</w:t>
      </w:r>
      <w:proofErr w:type="gramEnd"/>
      <w:r w:rsidRPr="00F14A24">
        <w:t>*</w:t>
      </w:r>
    </w:p>
    <w:p w14:paraId="6592486A" w14:textId="77777777" w:rsidR="00A46226" w:rsidRPr="00F14A24" w:rsidRDefault="00A46226" w:rsidP="00A46226">
      <w:pPr>
        <w:pStyle w:val="NoSpacing"/>
        <w:spacing w:line="480" w:lineRule="auto"/>
        <w:ind w:firstLine="432"/>
      </w:pPr>
    </w:p>
    <w:p w14:paraId="37F0FF66" w14:textId="77777777" w:rsidR="00A46226" w:rsidRDefault="00A46226" w:rsidP="00A46226">
      <w:pPr>
        <w:pStyle w:val="NoSpacing"/>
        <w:spacing w:line="480" w:lineRule="auto"/>
        <w:ind w:firstLine="432"/>
      </w:pPr>
      <w:r>
        <w:t xml:space="preserve">Now Mr. Norwood had to slide the “floppy disc” into the disc drive. (illustration) Old computers didn’t have enough memory to just store a game inside, or get on the Internet and download one, so you had to load the game into the computer’s memory from the disc it was stored on (another end </w:t>
      </w:r>
      <w:proofErr w:type="gramStart"/>
      <w:r>
        <w:t>note</w:t>
      </w:r>
      <w:proofErr w:type="gramEnd"/>
      <w:r>
        <w:t xml:space="preserve"> here). </w:t>
      </w:r>
      <w:r>
        <w:rPr>
          <w:rStyle w:val="FootnoteReference"/>
        </w:rPr>
        <w:footnoteReference w:id="2"/>
      </w:r>
    </w:p>
    <w:p w14:paraId="3382AD51" w14:textId="77777777" w:rsidR="00A46226" w:rsidRDefault="00A46226" w:rsidP="00A46226">
      <w:pPr>
        <w:pStyle w:val="NoSpacing"/>
      </w:pPr>
      <w:r>
        <w:t>(</w:t>
      </w:r>
      <w:proofErr w:type="gramStart"/>
      <w:r>
        <w:t>draft</w:t>
      </w:r>
      <w:proofErr w:type="gramEnd"/>
      <w:r>
        <w:t xml:space="preserve"> of end note on floppy disc:</w:t>
      </w:r>
    </w:p>
    <w:p w14:paraId="373FDE48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Endnote §7 — “Memory on a Slice of Plastic”</w:t>
      </w:r>
    </w:p>
    <w:p w14:paraId="283F528A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4E3E91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5¼-inch floppy disk is exactly what it sounds like: a thin, flexible magnetic disc encased in a square of plastic, with a cutout window that exposed part of the magnetic surface. Think of it as a record </w:t>
      </w:r>
      <w:proofErr w:type="gramStart"/>
      <w:r w:rsidRPr="00E3768F">
        <w:rPr>
          <w:rFonts w:ascii="Times New Roman" w:eastAsia="Times New Roman" w:hAnsi="Times New Roman" w:cs="Times New Roman"/>
          <w:kern w:val="0"/>
          <w14:ligatures w14:val="none"/>
        </w:rPr>
        <w:t>made out of</w:t>
      </w:r>
      <w:proofErr w:type="gramEnd"/>
      <w:r w:rsidRPr="00E3768F">
        <w:rPr>
          <w:rFonts w:ascii="Times New Roman" w:eastAsia="Times New Roman" w:hAnsi="Times New Roman" w:cs="Times New Roman"/>
          <w:kern w:val="0"/>
          <w14:ligatures w14:val="none"/>
        </w:rPr>
        <w:t xml:space="preserve"> tape. (And yes, you could </w:t>
      </w:r>
      <w:proofErr w:type="gramStart"/>
      <w:r w:rsidRPr="00E3768F">
        <w:rPr>
          <w:rFonts w:ascii="Times New Roman" w:eastAsia="Times New Roman" w:hAnsi="Times New Roman" w:cs="Times New Roman"/>
          <w:kern w:val="0"/>
          <w14:ligatures w14:val="none"/>
        </w:rPr>
        <w:t>actually fold</w:t>
      </w:r>
      <w:proofErr w:type="gramEnd"/>
      <w:r w:rsidRPr="00E3768F">
        <w:rPr>
          <w:rFonts w:ascii="Times New Roman" w:eastAsia="Times New Roman" w:hAnsi="Times New Roman" w:cs="Times New Roman"/>
          <w:kern w:val="0"/>
          <w14:ligatures w14:val="none"/>
        </w:rPr>
        <w:t xml:space="preserve"> it in half. No, you shouldn’t.)</w:t>
      </w:r>
    </w:p>
    <w:p w14:paraId="74C3109F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619CB1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>Inside the drive, the disc spun like a lazy tornado, and a little read/write head skimmed across its surface, reading and storing tiny patterns of magnetism—ones and zeros—that together formed a program, or a file, or in this case, a game about delivering pizza to aliens.</w:t>
      </w:r>
    </w:p>
    <w:p w14:paraId="0DC538F3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26857C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 xml:space="preserve">These disks held a </w:t>
      </w:r>
      <w:r w:rsidRPr="00E376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whopping</w:t>
      </w:r>
      <w:r w:rsidRPr="00E3768F">
        <w:rPr>
          <w:rFonts w:ascii="Times New Roman" w:eastAsia="Times New Roman" w:hAnsi="Times New Roman" w:cs="Times New Roman"/>
          <w:kern w:val="0"/>
          <w14:ligatures w14:val="none"/>
        </w:rPr>
        <w:t xml:space="preserve"> 170 kilobytes of data. That’s roughly one-sixth of a single blurry JPEG on your phone. And yet, within that tiny space, entire universes were born.</w:t>
      </w:r>
    </w:p>
    <w:p w14:paraId="7ADBE3A0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B85B72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>Like Marvin’s game.</w:t>
      </w:r>
    </w:p>
    <w:p w14:paraId="1B991B07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EA39F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 xml:space="preserve">Galaxy Pizza Delivery isn’t just a charming piece of vaporware nostalgia. Not if you understand what’s really happening underneath the ones and zeros. Not if you’ve found </w:t>
      </w:r>
      <w:r w:rsidRPr="00E37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13</w:t>
      </w:r>
      <w:r w:rsidRPr="00E3768F">
        <w:rPr>
          <w:rFonts w:ascii="Times New Roman" w:eastAsia="Times New Roman" w:hAnsi="Times New Roman" w:cs="Times New Roman"/>
          <w:kern w:val="0"/>
          <w14:ligatures w14:val="none"/>
        </w:rPr>
        <w:t>, the one that doesn’t appear in the normal directory listing. (You’ll need a special command for that. It’s not in this note. You’ll know it when you find it.)</w:t>
      </w:r>
    </w:p>
    <w:p w14:paraId="55C800EC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D848BB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>In a 1987 letter to his niece, Marvin wrote:</w:t>
      </w:r>
    </w:p>
    <w:p w14:paraId="286B1676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496F54" w14:textId="77777777" w:rsidR="00A46226" w:rsidRPr="00E3768F" w:rsidRDefault="00A46226" w:rsidP="00A46226">
      <w:pPr>
        <w:pStyle w:val="NoSpacing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E3768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“Information doesn’t live in bits. It lives in arrangement. Pattern. Intention. A floppy disk doesn’t just </w:t>
      </w:r>
      <w:r w:rsidRPr="00E3768F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contain</w:t>
      </w:r>
      <w:r w:rsidRPr="00E3768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a game. It </w:t>
      </w:r>
      <w:r w:rsidRPr="00E3768F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becomes</w:t>
      </w:r>
      <w:r w:rsidRPr="00E3768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one.”</w:t>
      </w:r>
    </w:p>
    <w:p w14:paraId="2F40C7C7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3CE419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>There was no record of a niece.</w:t>
      </w:r>
    </w:p>
    <w:p w14:paraId="320785E0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A7A057" w14:textId="77777777" w:rsidR="00A46226" w:rsidRPr="00E3768F" w:rsidRDefault="00A46226" w:rsidP="00A46226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E3768F">
        <w:rPr>
          <w:rFonts w:ascii="Times New Roman" w:eastAsia="Times New Roman" w:hAnsi="Times New Roman" w:cs="Times New Roman"/>
          <w:kern w:val="0"/>
          <w14:ligatures w14:val="none"/>
        </w:rPr>
        <w:t>(→ See Endnote §14: “The Letter Hidden in the Startup Message”</w:t>
      </w:r>
      <w:proofErr w:type="gramStart"/>
      <w:r w:rsidRPr="00E3768F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)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BF0BC2" w14:textId="77777777" w:rsidR="00A46226" w:rsidRDefault="00A46226" w:rsidP="00A46226">
      <w:pPr>
        <w:pStyle w:val="NoSpacing"/>
        <w:spacing w:line="480" w:lineRule="auto"/>
        <w:ind w:firstLine="432"/>
      </w:pPr>
    </w:p>
    <w:p w14:paraId="550A36A8" w14:textId="77777777" w:rsidR="00A46226" w:rsidRDefault="00A46226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EC453" w14:textId="77777777" w:rsidR="00A46226" w:rsidRDefault="00A46226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62181" w14:textId="77777777" w:rsidR="00A46226" w:rsidRDefault="00A46226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0F51E2" w14:textId="77777777" w:rsidR="00CE3495" w:rsidRPr="00301F77" w:rsidRDefault="00CE3495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956122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BC475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stared at it, confused for a second. Then I realized what it was.</w:t>
      </w:r>
    </w:p>
    <w:p w14:paraId="5408D2D4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CF823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Pythagorean Theorem.</w:t>
      </w:r>
    </w:p>
    <w:p w14:paraId="481850D9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27184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scribbled on a scrap of paper nearby.</w:t>
      </w:r>
    </w:p>
    <w:p w14:paraId="7529C93D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A25C4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a² + b² = c²</w:t>
      </w:r>
    </w:p>
    <w:p w14:paraId="0927ACB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9² + 12² = c²</w:t>
      </w:r>
    </w:p>
    <w:p w14:paraId="521AB503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81 + 144 = 225</w:t>
      </w:r>
    </w:p>
    <w:p w14:paraId="659F1293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√225 = </w:t>
      </w:r>
      <w:r w:rsidRPr="00301F7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15</w:t>
      </w:r>
    </w:p>
    <w:p w14:paraId="22986D1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9ED7F6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I typed: </w:t>
      </w:r>
      <w:r w:rsidRPr="00301F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</w:t>
      </w:r>
    </w:p>
    <w:p w14:paraId="04CFDDD3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7D98E2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The screen blinked again. Then came a soft </w:t>
      </w:r>
      <w:r w:rsidRPr="00301F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click</w:t>
      </w: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 from the tower. A grainy video file loaded.</w:t>
      </w:r>
    </w:p>
    <w:p w14:paraId="2E5ED68B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94E1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It was Grandpa.</w:t>
      </w:r>
    </w:p>
    <w:p w14:paraId="0814A52A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0FE92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He looked tired, but clear-eyed. Like he knew exactly who he was talking to.</w:t>
      </w:r>
    </w:p>
    <w:p w14:paraId="7602F75C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D879D5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“Hello, Gavin. If you’re watching this, then you’ve figured out the first step. Good. That means the puzzle box worked, and the Arduino did its job.”</w:t>
      </w:r>
    </w:p>
    <w:p w14:paraId="0DC6D280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F861E3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“You may not understand everything yet, and that’s okay. All I need you to do is keep going. Piece by piece. Clue by clue. It’ll all make sense if you stay </w:t>
      </w:r>
      <w:proofErr w:type="gramStart"/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curious, and</w:t>
      </w:r>
      <w:proofErr w:type="gramEnd"/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stay cautious.”</w:t>
      </w:r>
    </w:p>
    <w:p w14:paraId="7740FF49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38E8A49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“This mission is a secret. There are people—systems—watching. You can’t trust everyone.”</w:t>
      </w:r>
    </w:p>
    <w:p w14:paraId="5E5BC23F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137DFC7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“The microcontroller—the Arduino—is important. You’ll need it for what’s next. But now that you’ve unlocked the computer, it’s safe to erase its program.”</w:t>
      </w:r>
    </w:p>
    <w:p w14:paraId="5790968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0ECA77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 xml:space="preserve">“What you’re looking for next is marked with a </w:t>
      </w:r>
      <w:r w:rsidRPr="00301F7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Sigma</w:t>
      </w: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—just like the one on the puzzle box. When you find it, you’ll know what to do.”</w:t>
      </w:r>
    </w:p>
    <w:p w14:paraId="71E087E5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CA40F8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The screen went black.</w:t>
      </w:r>
    </w:p>
    <w:p w14:paraId="632B4FC5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0251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just sat there.</w:t>
      </w:r>
    </w:p>
    <w:p w14:paraId="0DBAB14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EC74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My hands were shaking a little.</w:t>
      </w:r>
    </w:p>
    <w:p w14:paraId="73A0DA1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CA87B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Mateo wandered back over. “Was that… a message from your grandpa?”</w:t>
      </w:r>
    </w:p>
    <w:p w14:paraId="383872F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03AEF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nodded. “Yeah.”</w:t>
      </w:r>
    </w:p>
    <w:p w14:paraId="6601D9A9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08056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Lucas joined us. “Did he say what to do?”</w:t>
      </w:r>
    </w:p>
    <w:p w14:paraId="7EC34409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15F965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stood up. “Yeah. We need to find Sigma.”</w:t>
      </w:r>
    </w:p>
    <w:p w14:paraId="7A0D4F5C" w14:textId="77777777" w:rsidR="00371FDA" w:rsidRPr="00301F77" w:rsidRDefault="00DE511B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32D01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AA7B0C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The library room was in the back corner of the Fortress. It had floor-to-ceiling shelves full of old science books, design sketches, old instruction manuals, and weird handwritten labels like </w:t>
      </w:r>
      <w:r w:rsidRPr="00301F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“Nonfunctional Theories”</w:t>
      </w: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01F7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“Tested Once, Never Again.”</w:t>
      </w:r>
    </w:p>
    <w:p w14:paraId="063F7A84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4BD6DF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We started scanning the spines, looking for anything marked with the </w:t>
      </w:r>
      <w:r w:rsidRPr="00301F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Σ</w:t>
      </w: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 symbol.</w:t>
      </w:r>
    </w:p>
    <w:p w14:paraId="147EF657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BD2C76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Lucas found it first.</w:t>
      </w:r>
    </w:p>
    <w:p w14:paraId="255FA84D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C847FF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A small wooden box tucked into the bottom shelf, almost hidden behind a stack of old Popular Mechanics magazines. On the top was a brass plate with one thing etched into it:</w:t>
      </w:r>
    </w:p>
    <w:p w14:paraId="5B7EDA0D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800B73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Σ</w:t>
      </w:r>
    </w:p>
    <w:p w14:paraId="474415BD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2E122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He pulled it out and set it on the workbench. I opened it.</w:t>
      </w:r>
    </w:p>
    <w:p w14:paraId="7B839749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FC5BB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Inside was a breadboard, a bunch of resistors, wires, LEDs, a coin cell battery pack, and an envelope labeled:</w:t>
      </w:r>
    </w:p>
    <w:p w14:paraId="4961544D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BDEC0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BUILD THE SEQUENCE.</w:t>
      </w:r>
    </w:p>
    <w:p w14:paraId="34CD2EE3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C8AB7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opened the envelope.</w:t>
      </w:r>
    </w:p>
    <w:p w14:paraId="30B25690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FA21C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Inside were hand-drawn instructions in Grandpa’s handwriting. A schematic. Notes. And a final line written in bold:</w:t>
      </w:r>
    </w:p>
    <w:p w14:paraId="20EAF72C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91525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BLINK THE PATTERN TO OPEN THE NEXT DOOR.</w:t>
      </w:r>
    </w:p>
    <w:p w14:paraId="6A4D1530" w14:textId="77777777" w:rsidR="00371FDA" w:rsidRDefault="00371FDA" w:rsidP="00371FDA">
      <w:pPr>
        <w:pStyle w:val="NoSpacing"/>
        <w:spacing w:line="480" w:lineRule="auto"/>
        <w:ind w:firstLine="432"/>
      </w:pPr>
    </w:p>
    <w:p w14:paraId="093CDCCC" w14:textId="71B27500" w:rsidR="00557941" w:rsidRPr="00371FDA" w:rsidRDefault="00557941" w:rsidP="00371FDA"/>
    <w:sectPr w:rsidR="00557941" w:rsidRPr="00371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0AB41" w14:textId="77777777" w:rsidR="00DE511B" w:rsidRDefault="00DE511B" w:rsidP="00A46226">
      <w:pPr>
        <w:spacing w:after="0" w:line="240" w:lineRule="auto"/>
      </w:pPr>
      <w:r>
        <w:separator/>
      </w:r>
    </w:p>
  </w:endnote>
  <w:endnote w:type="continuationSeparator" w:id="0">
    <w:p w14:paraId="24FBF056" w14:textId="77777777" w:rsidR="00DE511B" w:rsidRDefault="00DE511B" w:rsidP="00A46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6D097" w14:textId="77777777" w:rsidR="00DE511B" w:rsidRDefault="00DE511B" w:rsidP="00A46226">
      <w:pPr>
        <w:spacing w:after="0" w:line="240" w:lineRule="auto"/>
      </w:pPr>
      <w:r>
        <w:separator/>
      </w:r>
    </w:p>
  </w:footnote>
  <w:footnote w:type="continuationSeparator" w:id="0">
    <w:p w14:paraId="1D560570" w14:textId="77777777" w:rsidR="00DE511B" w:rsidRDefault="00DE511B" w:rsidP="00A46226">
      <w:pPr>
        <w:spacing w:after="0" w:line="240" w:lineRule="auto"/>
      </w:pPr>
      <w:r>
        <w:continuationSeparator/>
      </w:r>
    </w:p>
  </w:footnote>
  <w:footnote w:id="1">
    <w:p w14:paraId="3E330FBB" w14:textId="77777777" w:rsidR="00A46226" w:rsidRDefault="00A46226" w:rsidP="00A46226">
      <w:pPr>
        <w:pStyle w:val="FootnoteText"/>
      </w:pPr>
      <w:r>
        <w:rPr>
          <w:rStyle w:val="FootnoteReference"/>
        </w:rPr>
        <w:footnoteRef/>
      </w:r>
      <w:r>
        <w:t xml:space="preserve"> And now you give them a spot where you explain how </w:t>
      </w:r>
      <w:proofErr w:type="gramStart"/>
      <w:r>
        <w:t>old fashioned</w:t>
      </w:r>
      <w:proofErr w:type="gramEnd"/>
      <w:r>
        <w:t xml:space="preserve"> TV’s work in the endnotes and start the wild goose chase, where it turns out this book is a guide for the actual reader </w:t>
      </w:r>
    </w:p>
  </w:footnote>
  <w:footnote w:id="2">
    <w:p w14:paraId="47EF553F" w14:textId="77777777" w:rsidR="00A46226" w:rsidRDefault="00A46226" w:rsidP="00A46226">
      <w:pPr>
        <w:pStyle w:val="FootnoteText"/>
      </w:pPr>
      <w:r>
        <w:rPr>
          <w:rStyle w:val="FootnoteReference"/>
        </w:rPr>
        <w:footnoteRef/>
      </w:r>
      <w:r>
        <w:t xml:space="preserve"> And here is an end note about floppy discs and how they work that will continue the fun. What if this end note reached back, </w:t>
      </w:r>
      <w:proofErr w:type="spellStart"/>
      <w:r>
        <w:t>subtlely</w:t>
      </w:r>
      <w:proofErr w:type="spellEnd"/>
      <w:r>
        <w:t xml:space="preserve"> to some margin illustration where a clue was hidden?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DA"/>
    <w:rsid w:val="00193EC8"/>
    <w:rsid w:val="00224EAC"/>
    <w:rsid w:val="002C355F"/>
    <w:rsid w:val="00371FDA"/>
    <w:rsid w:val="004A457B"/>
    <w:rsid w:val="00507619"/>
    <w:rsid w:val="00550BBB"/>
    <w:rsid w:val="00557941"/>
    <w:rsid w:val="008B71F0"/>
    <w:rsid w:val="00903DDB"/>
    <w:rsid w:val="00A20120"/>
    <w:rsid w:val="00A46226"/>
    <w:rsid w:val="00AC2F12"/>
    <w:rsid w:val="00C75FEF"/>
    <w:rsid w:val="00CE3495"/>
    <w:rsid w:val="00DE511B"/>
    <w:rsid w:val="00EA34A3"/>
    <w:rsid w:val="00F12A81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D3D2E"/>
  <w15:chartTrackingRefBased/>
  <w15:docId w15:val="{645C6A4C-3B4E-2743-AEB3-3AE45FE2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FD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71FD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71FDA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62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622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46226"/>
    <w:rPr>
      <w:vertAlign w:val="superscript"/>
    </w:rPr>
  </w:style>
  <w:style w:type="character" w:customStyle="1" w:styleId="s1">
    <w:name w:val="s1"/>
    <w:basedOn w:val="DefaultParagraphFont"/>
    <w:rsid w:val="00A46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2025-06-13T18:31:00Z</dcterms:created>
  <dcterms:modified xsi:type="dcterms:W3CDTF">2025-06-13T18:31:00Z</dcterms:modified>
</cp:coreProperties>
</file>