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57C8E" w14:textId="77777777" w:rsidR="0040344E" w:rsidRDefault="0040344E" w:rsidP="0040344E">
      <w:pPr>
        <w:pStyle w:val="p1"/>
      </w:pPr>
      <w:r>
        <w:rPr>
          <w:b/>
          <w:bCs/>
        </w:rPr>
        <w:t>Page XX: Blink Like You Mean It</w:t>
      </w:r>
    </w:p>
    <w:p w14:paraId="39E85A9B" w14:textId="77777777" w:rsidR="0040344E" w:rsidRDefault="0040344E" w:rsidP="0040344E">
      <w:pPr>
        <w:pStyle w:val="p2"/>
      </w:pPr>
    </w:p>
    <w:p w14:paraId="21E8D24A" w14:textId="77777777" w:rsidR="0040344E" w:rsidRDefault="0040344E" w:rsidP="0040344E">
      <w:pPr>
        <w:pStyle w:val="p3"/>
      </w:pPr>
      <w:r>
        <w:t>Okay. It’s time.</w:t>
      </w:r>
    </w:p>
    <w:p w14:paraId="7BD81C86" w14:textId="77777777" w:rsidR="0040344E" w:rsidRDefault="0040344E" w:rsidP="0040344E">
      <w:pPr>
        <w:pStyle w:val="p2"/>
      </w:pPr>
    </w:p>
    <w:p w14:paraId="2CCB3100" w14:textId="77777777" w:rsidR="0040344E" w:rsidRDefault="0040344E" w:rsidP="0040344E">
      <w:pPr>
        <w:pStyle w:val="p3"/>
      </w:pPr>
      <w:r>
        <w:t>This is the moment when your Arduino comes to life — when it listens to the code you write and does something real in the physical world.</w:t>
      </w:r>
    </w:p>
    <w:p w14:paraId="0A238B45" w14:textId="77777777" w:rsidR="0040344E" w:rsidRDefault="0040344E" w:rsidP="0040344E">
      <w:pPr>
        <w:pStyle w:val="p2"/>
      </w:pPr>
    </w:p>
    <w:p w14:paraId="10A2875F" w14:textId="77777777" w:rsidR="0040344E" w:rsidRDefault="0040344E" w:rsidP="0040344E">
      <w:pPr>
        <w:pStyle w:val="p3"/>
      </w:pPr>
      <w:r>
        <w:t xml:space="preserve">And that </w:t>
      </w:r>
      <w:r>
        <w:rPr>
          <w:i/>
          <w:iCs/>
        </w:rPr>
        <w:t>something</w:t>
      </w:r>
      <w:r>
        <w:t>… is blinking an LED.</w:t>
      </w:r>
    </w:p>
    <w:p w14:paraId="46300EEB" w14:textId="77777777" w:rsidR="0040344E" w:rsidRDefault="0040344E" w:rsidP="0040344E">
      <w:pPr>
        <w:pStyle w:val="p2"/>
      </w:pPr>
    </w:p>
    <w:p w14:paraId="3CB92B2F" w14:textId="77777777" w:rsidR="0040344E" w:rsidRDefault="0040344E" w:rsidP="0040344E">
      <w:pPr>
        <w:pStyle w:val="p3"/>
      </w:pPr>
      <w:r>
        <w:t>Yes, it’s simple. But it’s also magical. This is the “Hello, World” of electronics — the first sign that you’re speaking the language of machines.</w:t>
      </w:r>
    </w:p>
    <w:p w14:paraId="26BA6D70" w14:textId="77777777" w:rsidR="0040344E" w:rsidRDefault="0040344E" w:rsidP="0040344E">
      <w:pPr>
        <w:pStyle w:val="p2"/>
      </w:pPr>
    </w:p>
    <w:p w14:paraId="5905207A" w14:textId="77777777" w:rsidR="0040344E" w:rsidRDefault="0040344E" w:rsidP="0040344E">
      <w:pPr>
        <w:pStyle w:val="p3"/>
      </w:pPr>
      <w:r>
        <w:t>Here’s the full program:</w:t>
      </w:r>
    </w:p>
    <w:p w14:paraId="79786DCE" w14:textId="77777777" w:rsidR="0040344E" w:rsidRDefault="0040344E" w:rsidP="0040344E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1C1973C5" w14:textId="77777777" w:rsidR="0040344E" w:rsidRDefault="0040344E" w:rsidP="0040344E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LED_BUILTIN, OUTPUT); // Tell the Arduino that the LED pin is for output</w:t>
      </w:r>
    </w:p>
    <w:p w14:paraId="177B10AE" w14:textId="77777777" w:rsidR="0040344E" w:rsidRDefault="0040344E" w:rsidP="0040344E">
      <w:r>
        <w:t>}</w:t>
      </w:r>
    </w:p>
    <w:p w14:paraId="673B9AF5" w14:textId="77777777" w:rsidR="0040344E" w:rsidRDefault="0040344E" w:rsidP="0040344E"/>
    <w:p w14:paraId="74B4883C" w14:textId="77777777" w:rsidR="0040344E" w:rsidRDefault="0040344E" w:rsidP="0040344E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4CDB60D4" w14:textId="77777777" w:rsidR="0040344E" w:rsidRDefault="0040344E" w:rsidP="0040344E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LED_BUILTIN, HIGH); // Turn the LED on</w:t>
      </w:r>
    </w:p>
    <w:p w14:paraId="171E8899" w14:textId="77777777" w:rsidR="0040344E" w:rsidRDefault="0040344E" w:rsidP="0040344E">
      <w:r>
        <w:t xml:space="preserve">  </w:t>
      </w:r>
      <w:proofErr w:type="gramStart"/>
      <w:r>
        <w:t>delay(</w:t>
      </w:r>
      <w:proofErr w:type="gramEnd"/>
      <w:r>
        <w:t>1000</w:t>
      </w:r>
      <w:proofErr w:type="gramStart"/>
      <w:r>
        <w:t xml:space="preserve">);   </w:t>
      </w:r>
      <w:proofErr w:type="gramEnd"/>
      <w:r>
        <w:t xml:space="preserve">                  // Wait 1 second (1000 milliseconds)</w:t>
      </w:r>
    </w:p>
    <w:p w14:paraId="096B186C" w14:textId="77777777" w:rsidR="0040344E" w:rsidRDefault="0040344E" w:rsidP="0040344E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LED_BUILTIN, LOW</w:t>
      </w:r>
      <w:proofErr w:type="gramStart"/>
      <w:r>
        <w:t>);  /</w:t>
      </w:r>
      <w:proofErr w:type="gramEnd"/>
      <w:r>
        <w:t>/ Turn the LED off</w:t>
      </w:r>
    </w:p>
    <w:p w14:paraId="6C949B9B" w14:textId="77777777" w:rsidR="0040344E" w:rsidRDefault="0040344E" w:rsidP="0040344E">
      <w:r>
        <w:t xml:space="preserve">  </w:t>
      </w:r>
      <w:proofErr w:type="gramStart"/>
      <w:r>
        <w:t>delay(</w:t>
      </w:r>
      <w:proofErr w:type="gramEnd"/>
      <w:r>
        <w:t>1000</w:t>
      </w:r>
      <w:proofErr w:type="gramStart"/>
      <w:r>
        <w:t xml:space="preserve">);   </w:t>
      </w:r>
      <w:proofErr w:type="gramEnd"/>
      <w:r>
        <w:t xml:space="preserve">                  // Wait 1 second</w:t>
      </w:r>
    </w:p>
    <w:p w14:paraId="62FC7939" w14:textId="1C22883D" w:rsidR="00557941" w:rsidRDefault="0040344E" w:rsidP="0040344E">
      <w:r>
        <w:t>}</w:t>
      </w:r>
    </w:p>
    <w:p w14:paraId="41883397" w14:textId="77777777" w:rsidR="0040344E" w:rsidRDefault="0040344E" w:rsidP="0040344E"/>
    <w:p w14:paraId="438BD7EA" w14:textId="77777777" w:rsidR="0040344E" w:rsidRPr="0040344E" w:rsidRDefault="0040344E" w:rsidP="00403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34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What’s Going </w:t>
      </w:r>
      <w:proofErr w:type="gramStart"/>
      <w:r w:rsidRPr="004034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</w:t>
      </w:r>
      <w:proofErr w:type="gramEnd"/>
      <w:r w:rsidRPr="004034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Here?</w:t>
      </w:r>
    </w:p>
    <w:p w14:paraId="66E6F416" w14:textId="77777777" w:rsidR="0040344E" w:rsidRPr="0040344E" w:rsidRDefault="0040344E" w:rsidP="00403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2EE627" w14:textId="77777777" w:rsidR="0040344E" w:rsidRPr="0040344E" w:rsidRDefault="0040344E" w:rsidP="00403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44E">
        <w:rPr>
          <w:rFonts w:ascii="Times New Roman" w:eastAsia="Times New Roman" w:hAnsi="Times New Roman" w:cs="Times New Roman"/>
          <w:kern w:val="0"/>
          <w14:ligatures w14:val="none"/>
        </w:rPr>
        <w:t>Let’s break it down.</w:t>
      </w:r>
    </w:p>
    <w:p w14:paraId="3340512B" w14:textId="77777777" w:rsidR="0040344E" w:rsidRPr="0040344E" w:rsidRDefault="0040344E" w:rsidP="004034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44E">
        <w:rPr>
          <w:rFonts w:ascii="Times New Roman" w:eastAsia="Times New Roman" w:hAnsi="Times New Roman" w:cs="Times New Roman"/>
          <w:kern w:val="0"/>
          <w14:ligatures w14:val="none"/>
        </w:rPr>
        <w:t xml:space="preserve">void </w:t>
      </w:r>
      <w:proofErr w:type="gramStart"/>
      <w:r w:rsidRPr="0040344E">
        <w:rPr>
          <w:rFonts w:ascii="Times New Roman" w:eastAsia="Times New Roman" w:hAnsi="Times New Roman" w:cs="Times New Roman"/>
          <w:kern w:val="0"/>
          <w14:ligatures w14:val="none"/>
        </w:rPr>
        <w:t>setup(</w:t>
      </w:r>
      <w:proofErr w:type="gramEnd"/>
      <w:r w:rsidRPr="0040344E">
        <w:rPr>
          <w:rFonts w:ascii="Times New Roman" w:eastAsia="Times New Roman" w:hAnsi="Times New Roman" w:cs="Times New Roman"/>
          <w:kern w:val="0"/>
          <w14:ligatures w14:val="none"/>
        </w:rPr>
        <w:t xml:space="preserve">) runs </w:t>
      </w:r>
      <w:r w:rsidRPr="004034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once</w:t>
      </w:r>
      <w:r w:rsidRPr="0040344E">
        <w:rPr>
          <w:rFonts w:ascii="Times New Roman" w:eastAsia="Times New Roman" w:hAnsi="Times New Roman" w:cs="Times New Roman"/>
          <w:kern w:val="0"/>
          <w14:ligatures w14:val="none"/>
        </w:rPr>
        <w:t xml:space="preserve"> when your Arduino turns on. Think of it as your program’s warm-up routine.</w:t>
      </w:r>
    </w:p>
    <w:p w14:paraId="4576A0C8" w14:textId="77777777" w:rsidR="0040344E" w:rsidRPr="0040344E" w:rsidRDefault="0040344E" w:rsidP="004034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40344E">
        <w:rPr>
          <w:rFonts w:ascii="Times New Roman" w:eastAsia="Times New Roman" w:hAnsi="Times New Roman" w:cs="Times New Roman"/>
          <w:kern w:val="0"/>
          <w14:ligatures w14:val="none"/>
        </w:rPr>
        <w:t>pinMode</w:t>
      </w:r>
      <w:proofErr w:type="spellEnd"/>
      <w:r w:rsidRPr="0040344E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40344E">
        <w:rPr>
          <w:rFonts w:ascii="Times New Roman" w:eastAsia="Times New Roman" w:hAnsi="Times New Roman" w:cs="Times New Roman"/>
          <w:kern w:val="0"/>
          <w14:ligatures w14:val="none"/>
        </w:rPr>
        <w:t>LED_BUILTIN, OUTPUT); tells the Arduino: “Hey, I’m going to be sending signals out through this pin — not listening for input.”</w:t>
      </w:r>
    </w:p>
    <w:p w14:paraId="73030167" w14:textId="77777777" w:rsidR="0040344E" w:rsidRPr="0040344E" w:rsidRDefault="0040344E" w:rsidP="004034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44E">
        <w:rPr>
          <w:rFonts w:ascii="Times New Roman" w:eastAsia="Times New Roman" w:hAnsi="Times New Roman" w:cs="Times New Roman"/>
          <w:kern w:val="0"/>
          <w14:ligatures w14:val="none"/>
        </w:rPr>
        <w:t xml:space="preserve">void </w:t>
      </w:r>
      <w:proofErr w:type="gramStart"/>
      <w:r w:rsidRPr="0040344E">
        <w:rPr>
          <w:rFonts w:ascii="Times New Roman" w:eastAsia="Times New Roman" w:hAnsi="Times New Roman" w:cs="Times New Roman"/>
          <w:kern w:val="0"/>
          <w14:ligatures w14:val="none"/>
        </w:rPr>
        <w:t>loop(</w:t>
      </w:r>
      <w:proofErr w:type="gramEnd"/>
      <w:r w:rsidRPr="0040344E">
        <w:rPr>
          <w:rFonts w:ascii="Times New Roman" w:eastAsia="Times New Roman" w:hAnsi="Times New Roman" w:cs="Times New Roman"/>
          <w:kern w:val="0"/>
          <w14:ligatures w14:val="none"/>
        </w:rPr>
        <w:t xml:space="preserve">) is where the magic happens — it runs </w:t>
      </w:r>
      <w:proofErr w:type="gramStart"/>
      <w:r w:rsidRPr="004034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 and over</w:t>
      </w:r>
      <w:proofErr w:type="gramEnd"/>
      <w:r w:rsidRPr="0040344E">
        <w:rPr>
          <w:rFonts w:ascii="Times New Roman" w:eastAsia="Times New Roman" w:hAnsi="Times New Roman" w:cs="Times New Roman"/>
          <w:kern w:val="0"/>
          <w14:ligatures w14:val="none"/>
        </w:rPr>
        <w:t>, forever.</w:t>
      </w:r>
    </w:p>
    <w:p w14:paraId="5559CA12" w14:textId="77777777" w:rsidR="0040344E" w:rsidRPr="0040344E" w:rsidRDefault="0040344E" w:rsidP="004034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44E">
        <w:rPr>
          <w:rFonts w:ascii="Times New Roman" w:eastAsia="Times New Roman" w:hAnsi="Times New Roman" w:cs="Times New Roman"/>
          <w:kern w:val="0"/>
          <w14:ligatures w14:val="none"/>
        </w:rPr>
        <w:t xml:space="preserve">Inside </w:t>
      </w:r>
      <w:proofErr w:type="gramStart"/>
      <w:r w:rsidRPr="0040344E">
        <w:rPr>
          <w:rFonts w:ascii="Times New Roman" w:eastAsia="Times New Roman" w:hAnsi="Times New Roman" w:cs="Times New Roman"/>
          <w:kern w:val="0"/>
          <w14:ligatures w14:val="none"/>
        </w:rPr>
        <w:t>loop(</w:t>
      </w:r>
      <w:proofErr w:type="gramEnd"/>
      <w:r w:rsidRPr="0040344E">
        <w:rPr>
          <w:rFonts w:ascii="Times New Roman" w:eastAsia="Times New Roman" w:hAnsi="Times New Roman" w:cs="Times New Roman"/>
          <w:kern w:val="0"/>
          <w14:ligatures w14:val="none"/>
        </w:rPr>
        <w:t>), we tell the Arduino to:</w:t>
      </w:r>
    </w:p>
    <w:p w14:paraId="70AA05E7" w14:textId="77777777" w:rsidR="0040344E" w:rsidRPr="0040344E" w:rsidRDefault="0040344E" w:rsidP="004034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44E">
        <w:rPr>
          <w:rFonts w:ascii="Times New Roman" w:eastAsia="Times New Roman" w:hAnsi="Times New Roman" w:cs="Times New Roman"/>
          <w:kern w:val="0"/>
          <w14:ligatures w14:val="none"/>
        </w:rPr>
        <w:t xml:space="preserve">Turn the LED </w:t>
      </w:r>
      <w:r w:rsidRPr="004034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</w:t>
      </w:r>
      <w:r w:rsidRPr="0040344E">
        <w:rPr>
          <w:rFonts w:ascii="Times New Roman" w:eastAsia="Times New Roman" w:hAnsi="Times New Roman" w:cs="Times New Roman"/>
          <w:kern w:val="0"/>
          <w14:ligatures w14:val="none"/>
        </w:rPr>
        <w:t xml:space="preserve"> (HIGH)</w:t>
      </w:r>
    </w:p>
    <w:p w14:paraId="45B1684D" w14:textId="77777777" w:rsidR="0040344E" w:rsidRPr="0040344E" w:rsidRDefault="0040344E" w:rsidP="004034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44E">
        <w:rPr>
          <w:rFonts w:ascii="Times New Roman" w:eastAsia="Times New Roman" w:hAnsi="Times New Roman" w:cs="Times New Roman"/>
          <w:kern w:val="0"/>
          <w14:ligatures w14:val="none"/>
        </w:rPr>
        <w:t>Wait 1 second (</w:t>
      </w:r>
      <w:proofErr w:type="gramStart"/>
      <w:r w:rsidRPr="0040344E">
        <w:rPr>
          <w:rFonts w:ascii="Times New Roman" w:eastAsia="Times New Roman" w:hAnsi="Times New Roman" w:cs="Times New Roman"/>
          <w:kern w:val="0"/>
          <w14:ligatures w14:val="none"/>
        </w:rPr>
        <w:t>delay(</w:t>
      </w:r>
      <w:proofErr w:type="gramEnd"/>
      <w:r w:rsidRPr="0040344E">
        <w:rPr>
          <w:rFonts w:ascii="Times New Roman" w:eastAsia="Times New Roman" w:hAnsi="Times New Roman" w:cs="Times New Roman"/>
          <w:kern w:val="0"/>
          <w14:ligatures w14:val="none"/>
        </w:rPr>
        <w:t>1000))</w:t>
      </w:r>
    </w:p>
    <w:p w14:paraId="41FB35B4" w14:textId="77777777" w:rsidR="0040344E" w:rsidRPr="0040344E" w:rsidRDefault="0040344E" w:rsidP="004034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44E">
        <w:rPr>
          <w:rFonts w:ascii="Times New Roman" w:eastAsia="Times New Roman" w:hAnsi="Times New Roman" w:cs="Times New Roman"/>
          <w:kern w:val="0"/>
          <w14:ligatures w14:val="none"/>
        </w:rPr>
        <w:t xml:space="preserve">Turn the LED </w:t>
      </w:r>
      <w:r w:rsidRPr="004034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</w:t>
      </w:r>
      <w:r w:rsidRPr="0040344E">
        <w:rPr>
          <w:rFonts w:ascii="Times New Roman" w:eastAsia="Times New Roman" w:hAnsi="Times New Roman" w:cs="Times New Roman"/>
          <w:kern w:val="0"/>
          <w14:ligatures w14:val="none"/>
        </w:rPr>
        <w:t xml:space="preserve"> (LOW)</w:t>
      </w:r>
    </w:p>
    <w:p w14:paraId="5D480B29" w14:textId="77777777" w:rsidR="0040344E" w:rsidRPr="0040344E" w:rsidRDefault="0040344E" w:rsidP="004034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44E">
        <w:rPr>
          <w:rFonts w:ascii="Times New Roman" w:eastAsia="Times New Roman" w:hAnsi="Times New Roman" w:cs="Times New Roman"/>
          <w:kern w:val="0"/>
          <w14:ligatures w14:val="none"/>
        </w:rPr>
        <w:t>Wait another second</w:t>
      </w:r>
    </w:p>
    <w:p w14:paraId="2FE11CC1" w14:textId="77777777" w:rsidR="0040344E" w:rsidRPr="0040344E" w:rsidRDefault="0040344E" w:rsidP="00403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18F16D" w14:textId="77777777" w:rsidR="0040344E" w:rsidRPr="0040344E" w:rsidRDefault="0040344E" w:rsidP="00403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44E">
        <w:rPr>
          <w:rFonts w:ascii="Times New Roman" w:eastAsia="Times New Roman" w:hAnsi="Times New Roman" w:cs="Times New Roman"/>
          <w:kern w:val="0"/>
          <w14:ligatures w14:val="none"/>
        </w:rPr>
        <w:t>And just like that, you’ve created a blinking rhythm — one second on, one second off — forever.</w:t>
      </w:r>
    </w:p>
    <w:p w14:paraId="59F2D037" w14:textId="77777777" w:rsidR="0040344E" w:rsidRPr="0040344E" w:rsidRDefault="0040344E" w:rsidP="00403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2AC437" w14:textId="77777777" w:rsidR="0040344E" w:rsidRPr="0040344E" w:rsidRDefault="0040344E" w:rsidP="00403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34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Where Is the LED?</w:t>
      </w:r>
    </w:p>
    <w:p w14:paraId="2AB663F3" w14:textId="77777777" w:rsidR="0040344E" w:rsidRPr="0040344E" w:rsidRDefault="0040344E" w:rsidP="00403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251F52" w14:textId="77777777" w:rsidR="0040344E" w:rsidRPr="0040344E" w:rsidRDefault="0040344E" w:rsidP="00403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44E">
        <w:rPr>
          <w:rFonts w:ascii="Times New Roman" w:eastAsia="Times New Roman" w:hAnsi="Times New Roman" w:cs="Times New Roman"/>
          <w:kern w:val="0"/>
          <w14:ligatures w14:val="none"/>
        </w:rPr>
        <w:t xml:space="preserve">Most Arduino boards (like the Uno) have a tiny built-in LED connected to pin 13. That’s what LED_BUILTIN refers to. You don’t even need to wire anything yet — just upload the sketch and </w:t>
      </w:r>
      <w:r w:rsidRPr="0040344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watch it blink</w:t>
      </w:r>
      <w:r w:rsidRPr="004034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2F4F8D" w14:textId="77777777" w:rsidR="0040344E" w:rsidRPr="0040344E" w:rsidRDefault="0040344E" w:rsidP="00403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0BA7FF" w14:textId="77777777" w:rsidR="0040344E" w:rsidRPr="0040344E" w:rsidRDefault="0040344E" w:rsidP="00403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44E">
        <w:rPr>
          <w:rFonts w:ascii="Times New Roman" w:eastAsia="Times New Roman" w:hAnsi="Times New Roman" w:cs="Times New Roman"/>
          <w:kern w:val="0"/>
          <w14:ligatures w14:val="none"/>
        </w:rPr>
        <w:t>This is your first robot heartbeat. Get ready. You’re just getting started.</w:t>
      </w:r>
    </w:p>
    <w:p w14:paraId="470BFA60" w14:textId="77777777" w:rsidR="0040344E" w:rsidRDefault="0040344E" w:rsidP="0040344E"/>
    <w:sectPr w:rsidR="00403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95FB3"/>
    <w:multiLevelType w:val="multilevel"/>
    <w:tmpl w:val="38E8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24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44E"/>
    <w:rsid w:val="00224EAC"/>
    <w:rsid w:val="0040344E"/>
    <w:rsid w:val="004A457B"/>
    <w:rsid w:val="00507619"/>
    <w:rsid w:val="00557941"/>
    <w:rsid w:val="00903DDB"/>
    <w:rsid w:val="00A20120"/>
    <w:rsid w:val="00EA34A3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3ADE98"/>
  <w15:chartTrackingRefBased/>
  <w15:docId w15:val="{88A38C40-A55E-6343-AB7E-36CEC58F2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3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3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4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4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4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4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44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034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4034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4034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40344E"/>
  </w:style>
  <w:style w:type="character" w:customStyle="1" w:styleId="s2">
    <w:name w:val="s2"/>
    <w:basedOn w:val="DefaultParagraphFont"/>
    <w:rsid w:val="004034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306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1</cp:revision>
  <dcterms:created xsi:type="dcterms:W3CDTF">2025-06-20T17:05:00Z</dcterms:created>
  <dcterms:modified xsi:type="dcterms:W3CDTF">2025-06-20T18:37:00Z</dcterms:modified>
</cp:coreProperties>
</file>