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1FD5" w14:textId="3736E06C" w:rsidR="00BF0F8A" w:rsidRDefault="00BF0F8A" w:rsidP="00BF0F8A">
      <w:pPr>
        <w:pStyle w:val="NoSpacing"/>
        <w:spacing w:line="480" w:lineRule="auto"/>
        <w:ind w:firstLine="432"/>
      </w:pPr>
      <w:r>
        <w:t xml:space="preserve">And then, relying heavily on Charlotte’s notes from her Summer STEM class, and with a </w:t>
      </w:r>
      <w:r w:rsidR="00505612">
        <w:t>little help from an online tutorial</w:t>
      </w:r>
      <w:r>
        <w:t>, we built a circuit that lit up an LED.</w:t>
      </w:r>
      <w:r>
        <w:rPr>
          <w:rStyle w:val="FootnoteReference"/>
        </w:rPr>
        <w:footnoteReference w:id="1"/>
      </w:r>
      <w:r>
        <w:t xml:space="preserve"> </w:t>
      </w:r>
    </w:p>
    <w:p w14:paraId="3AECFE7A" w14:textId="13BB9C7B" w:rsidR="00BF0F8A" w:rsidRDefault="00BF0F8A" w:rsidP="00BF0F8A">
      <w:pPr>
        <w:pStyle w:val="NoSpacing"/>
        <w:spacing w:line="480" w:lineRule="auto"/>
        <w:ind w:firstLine="432"/>
      </w:pPr>
      <w:r>
        <w:t xml:space="preserve">I’m going to teach you exactly what we learned that day. </w:t>
      </w:r>
      <w:r w:rsidR="00505612">
        <w:t>As I’m presenting it, you might be tempted to think we just did it and it worked, with no hiccups or mistakes or setbacks. But that’s not how it went at all! At one point we had the LED in backwards. Several times we had wires in the wrong rows, even though it looked like they were in the right ones. It took us a minute to figure out that the gutter in the middle of the breadboard was our friend.</w:t>
      </w:r>
      <w:r w:rsidR="00FE08BA">
        <w:t xml:space="preserve"> And we burned out two of the three LEDs Charlotte had in her box. </w:t>
      </w:r>
    </w:p>
    <w:p w14:paraId="4A15C3D9" w14:textId="70C61990" w:rsidR="00505612" w:rsidRDefault="00505612" w:rsidP="00BF0F8A">
      <w:pPr>
        <w:pStyle w:val="NoSpacing"/>
        <w:spacing w:line="480" w:lineRule="auto"/>
        <w:ind w:firstLine="432"/>
      </w:pPr>
      <w:r>
        <w:t xml:space="preserve">But in the end, we got it to work, and you can too! </w:t>
      </w:r>
    </w:p>
    <w:p w14:paraId="4C455153" w14:textId="00D2D97C" w:rsidR="00FE08BA" w:rsidRDefault="00FE08BA" w:rsidP="00BF0F8A">
      <w:pPr>
        <w:pStyle w:val="NoSpacing"/>
        <w:spacing w:line="480" w:lineRule="auto"/>
        <w:ind w:firstLine="432"/>
      </w:pPr>
      <w:r>
        <w:t xml:space="preserve">Here’s how you do it. </w:t>
      </w:r>
    </w:p>
    <w:p w14:paraId="2C4446D4" w14:textId="2CAEC389" w:rsidR="00BF0F8A" w:rsidRDefault="00FE08BA" w:rsidP="00BF0F8A">
      <w:pPr>
        <w:pStyle w:val="NoSpacing"/>
        <w:spacing w:line="480" w:lineRule="auto"/>
        <w:ind w:firstLine="432"/>
      </w:pPr>
      <w:r>
        <w:t>You’ll need the following supplies</w:t>
      </w:r>
      <w:r w:rsidR="00BF0F8A">
        <w:t xml:space="preserve">, all of which </w:t>
      </w:r>
      <w:r>
        <w:t>are</w:t>
      </w:r>
      <w:r w:rsidR="008409A9">
        <w:t xml:space="preserve"> inexpensive and</w:t>
      </w:r>
      <w:r w:rsidR="00BF0F8A">
        <w:t xml:space="preserve"> easy to get:</w:t>
      </w:r>
      <w:r w:rsidR="00BF0F8A">
        <w:rPr>
          <w:rStyle w:val="FootnoteReference"/>
        </w:rPr>
        <w:footnoteReference w:id="2"/>
      </w:r>
    </w:p>
    <w:p w14:paraId="525E0716" w14:textId="1DD84177" w:rsidR="00BF0F8A" w:rsidRDefault="00BF0F8A" w:rsidP="00BF0F8A">
      <w:pPr>
        <w:pStyle w:val="NoSpacing"/>
        <w:spacing w:line="480" w:lineRule="auto"/>
        <w:ind w:firstLine="432"/>
      </w:pPr>
      <w:r>
        <w:t>- A breadboard (a plastic tool for proto</w:t>
      </w:r>
      <w:r w:rsidR="00600883">
        <w:t>t</w:t>
      </w:r>
      <w:r>
        <w:t>yping circuits)</w:t>
      </w:r>
    </w:p>
    <w:p w14:paraId="7C42A92F" w14:textId="0C542928" w:rsidR="00BF0F8A" w:rsidRDefault="00BF0F8A" w:rsidP="00BF0F8A">
      <w:pPr>
        <w:pStyle w:val="NoSpacing"/>
        <w:spacing w:line="480" w:lineRule="auto"/>
        <w:ind w:firstLine="432"/>
      </w:pPr>
      <w:r>
        <w:t>- Some LEDs (get a few extras in case you burn some out)</w:t>
      </w:r>
    </w:p>
    <w:p w14:paraId="24617A3E" w14:textId="77777777" w:rsidR="00BF0F8A" w:rsidRDefault="00BF0F8A" w:rsidP="00BF0F8A">
      <w:pPr>
        <w:pStyle w:val="NoSpacing"/>
        <w:spacing w:line="480" w:lineRule="auto"/>
        <w:ind w:firstLine="432"/>
      </w:pPr>
      <w:r>
        <w:t>- Some jumper wires</w:t>
      </w:r>
    </w:p>
    <w:p w14:paraId="4A9B7444" w14:textId="77777777" w:rsidR="00BF0F8A" w:rsidRDefault="00BF0F8A" w:rsidP="00BF0F8A">
      <w:pPr>
        <w:pStyle w:val="NoSpacing"/>
        <w:spacing w:line="480" w:lineRule="auto"/>
        <w:ind w:firstLine="432"/>
      </w:pPr>
      <w:r>
        <w:t>- A 330-Ohm resistor</w:t>
      </w:r>
    </w:p>
    <w:p w14:paraId="48C82314" w14:textId="7057D318" w:rsidR="00BF0F8A" w:rsidRDefault="00BF0F8A" w:rsidP="00BF0F8A">
      <w:pPr>
        <w:pStyle w:val="NoSpacing"/>
        <w:spacing w:line="480" w:lineRule="auto"/>
        <w:ind w:firstLine="432"/>
      </w:pPr>
      <w:r>
        <w:t>- A 9</w:t>
      </w:r>
      <w:r w:rsidR="00FE08BA">
        <w:t>-volt</w:t>
      </w:r>
      <w:r>
        <w:t xml:space="preserve"> battery and a </w:t>
      </w:r>
      <w:r w:rsidR="00FE08BA">
        <w:t>9-volt</w:t>
      </w:r>
      <w:r>
        <w:t xml:space="preserve"> battery clip</w:t>
      </w:r>
    </w:p>
    <w:p w14:paraId="4F4C4F34" w14:textId="77777777" w:rsidR="003B32A5" w:rsidRDefault="003B32A5" w:rsidP="00BF0F8A">
      <w:pPr>
        <w:pStyle w:val="NoSpacing"/>
        <w:spacing w:line="480" w:lineRule="auto"/>
        <w:ind w:firstLine="432"/>
      </w:pPr>
    </w:p>
    <w:p w14:paraId="4DFD6DBD" w14:textId="71FE994F" w:rsidR="00BF0F8A" w:rsidRPr="00F17757" w:rsidRDefault="00BF0F8A" w:rsidP="00BF0F8A">
      <w:pPr>
        <w:pStyle w:val="NoSpacing"/>
        <w:spacing w:line="480" w:lineRule="auto"/>
        <w:ind w:firstLine="432"/>
      </w:pPr>
      <w:r w:rsidRPr="00293186">
        <w:rPr>
          <w:b/>
          <w:bCs/>
        </w:rPr>
        <w:t>Step 1:</w:t>
      </w:r>
      <w:r>
        <w:t xml:space="preserve"> </w:t>
      </w:r>
      <w:r w:rsidRPr="00F17757">
        <w:t>Clip the battery into your battery snap. Now you’ve got two wires: one red, one black.</w:t>
      </w:r>
    </w:p>
    <w:p w14:paraId="0E67CD4C" w14:textId="2C578DF8" w:rsidR="00BF0F8A" w:rsidRDefault="003B32A5" w:rsidP="00BF0F8A">
      <w:pPr>
        <w:pStyle w:val="NoSpacing"/>
        <w:spacing w:line="480" w:lineRule="auto"/>
        <w:ind w:firstLine="432"/>
      </w:pPr>
      <w:r>
        <w:t>And here’s the first thing you should learn about doing electronics like this:</w:t>
      </w:r>
    </w:p>
    <w:p w14:paraId="3F3B83B9" w14:textId="77777777" w:rsidR="00BF0F8A" w:rsidRDefault="00BF0F8A" w:rsidP="00BF0F8A">
      <w:pPr>
        <w:pStyle w:val="NoSpacing"/>
        <w:spacing w:line="480" w:lineRule="auto"/>
        <w:ind w:firstLine="432"/>
      </w:pPr>
      <w:r w:rsidRPr="00EA4B73">
        <w:rPr>
          <w:b/>
          <w:bCs/>
        </w:rPr>
        <w:lastRenderedPageBreak/>
        <w:t>Red</w:t>
      </w:r>
      <w:r w:rsidRPr="00F17757">
        <w:rPr>
          <w:b/>
          <w:bCs/>
        </w:rPr>
        <w:t xml:space="preserve"> means positive</w:t>
      </w:r>
      <w:r w:rsidRPr="00F17757">
        <w:t xml:space="preserve">, and </w:t>
      </w:r>
      <w:r w:rsidRPr="00F17757">
        <w:rPr>
          <w:b/>
          <w:bCs/>
        </w:rPr>
        <w:t>black means negative</w:t>
      </w:r>
      <w:r w:rsidRPr="00F17757">
        <w:t>.</w:t>
      </w:r>
    </w:p>
    <w:p w14:paraId="69392300" w14:textId="77777777" w:rsidR="00BF0F8A" w:rsidRDefault="00BF0F8A" w:rsidP="00BF0F8A">
      <w:pPr>
        <w:pStyle w:val="NoSpacing"/>
        <w:spacing w:line="480" w:lineRule="auto"/>
        <w:ind w:firstLine="432"/>
      </w:pPr>
    </w:p>
    <w:p w14:paraId="5000AC30" w14:textId="77777777" w:rsidR="00BF0F8A" w:rsidRDefault="00BF0F8A" w:rsidP="00BF0F8A">
      <w:pPr>
        <w:pStyle w:val="NoSpacing"/>
        <w:spacing w:line="480" w:lineRule="auto"/>
        <w:ind w:firstLine="432"/>
      </w:pPr>
      <w:r w:rsidRPr="00293186">
        <w:rPr>
          <w:b/>
          <w:bCs/>
        </w:rPr>
        <w:t>Step 2:</w:t>
      </w:r>
      <w:r>
        <w:t xml:space="preserve"> </w:t>
      </w:r>
    </w:p>
    <w:p w14:paraId="44DA8A93" w14:textId="77777777" w:rsidR="00BF0F8A" w:rsidRPr="00F17757" w:rsidRDefault="00BF0F8A" w:rsidP="00BF0F8A">
      <w:pPr>
        <w:pStyle w:val="NoSpacing"/>
        <w:spacing w:line="480" w:lineRule="auto"/>
        <w:ind w:firstLine="432"/>
      </w:pPr>
      <w:r w:rsidRPr="00F17757">
        <w:t xml:space="preserve">Take the red (positive) wire and insert it into the </w:t>
      </w:r>
      <w:r w:rsidRPr="00F17757">
        <w:rPr>
          <w:b/>
          <w:bCs/>
        </w:rPr>
        <w:t>positive rail</w:t>
      </w:r>
      <w:r w:rsidRPr="00F17757">
        <w:t xml:space="preserve"> on your breadboard.</w:t>
      </w:r>
    </w:p>
    <w:p w14:paraId="0F02FAC7" w14:textId="77777777" w:rsidR="00BF0F8A" w:rsidRDefault="00BF0F8A" w:rsidP="00BF0F8A">
      <w:pPr>
        <w:pStyle w:val="NoSpacing"/>
        <w:spacing w:line="480" w:lineRule="auto"/>
        <w:ind w:firstLine="432"/>
      </w:pPr>
      <w:r>
        <w:t>(show image)</w:t>
      </w:r>
    </w:p>
    <w:p w14:paraId="005B61D0" w14:textId="77777777" w:rsidR="00BF0F8A" w:rsidRDefault="00BF0F8A" w:rsidP="00BF0F8A">
      <w:pPr>
        <w:pStyle w:val="NoSpacing"/>
        <w:spacing w:line="480" w:lineRule="auto"/>
        <w:ind w:firstLine="432"/>
      </w:pPr>
      <w:r>
        <w:t xml:space="preserve">Something for you to know: Your breadboard has a plastic backing on it, which is meant to be there (don’t peel it off!). If you did peel it off (which you shouldn’t), you would see metal columns and rows. Look how, on the left and right side of the board, single pieces of metal go straight up and down, but in the middle, the metal is in short rows. </w:t>
      </w:r>
    </w:p>
    <w:p w14:paraId="4CC420E8" w14:textId="77777777" w:rsidR="00BF0F8A" w:rsidRDefault="00BF0F8A" w:rsidP="00BF0F8A">
      <w:pPr>
        <w:pStyle w:val="NoSpacing"/>
        <w:spacing w:line="480" w:lineRule="auto"/>
        <w:ind w:firstLine="432"/>
      </w:pPr>
      <w:r>
        <w:t xml:space="preserve">When we put electrical components in the breadboard, they </w:t>
      </w:r>
      <w:proofErr w:type="gramStart"/>
      <w:r>
        <w:t>make contact with</w:t>
      </w:r>
      <w:proofErr w:type="gramEnd"/>
      <w:r>
        <w:t xml:space="preserve"> the metal rails under the holes, then electrical current flows through the components and the metal rails. If you want electricity from the battery wire to flow to another component, we need to connect that component to one of the holes in the same column. </w:t>
      </w:r>
    </w:p>
    <w:p w14:paraId="1B2F54E7" w14:textId="77777777" w:rsidR="00BF0F8A" w:rsidRDefault="00BF0F8A" w:rsidP="00BF0F8A">
      <w:pPr>
        <w:pStyle w:val="NoSpacing"/>
        <w:spacing w:line="480" w:lineRule="auto"/>
        <w:ind w:firstLine="432"/>
      </w:pPr>
      <w:proofErr w:type="gramStart"/>
      <w:r>
        <w:t>So</w:t>
      </w:r>
      <w:proofErr w:type="gramEnd"/>
      <w:r>
        <w:t xml:space="preserve"> we will. </w:t>
      </w:r>
    </w:p>
    <w:p w14:paraId="01D8E402" w14:textId="77777777" w:rsidR="00BF0F8A" w:rsidRDefault="00BF0F8A" w:rsidP="00BF0F8A">
      <w:pPr>
        <w:pStyle w:val="NoSpacing"/>
        <w:spacing w:line="480" w:lineRule="auto"/>
        <w:ind w:firstLine="432"/>
      </w:pPr>
    </w:p>
    <w:p w14:paraId="78AFDC24" w14:textId="77777777" w:rsidR="00BF0F8A" w:rsidRDefault="00BF0F8A" w:rsidP="00BF0F8A">
      <w:pPr>
        <w:pStyle w:val="NoSpacing"/>
        <w:spacing w:line="480" w:lineRule="auto"/>
        <w:ind w:firstLine="432"/>
      </w:pPr>
      <w:r w:rsidRPr="00F17757">
        <w:rPr>
          <w:b/>
          <w:bCs/>
        </w:rPr>
        <w:t>Step 3:</w:t>
      </w:r>
      <w:r>
        <w:t xml:space="preserve"> Use a jumper wire to connect a hole from the </w:t>
      </w:r>
      <w:r w:rsidRPr="00F17757">
        <w:rPr>
          <w:b/>
          <w:bCs/>
        </w:rPr>
        <w:t>positive rail</w:t>
      </w:r>
      <w:r>
        <w:t xml:space="preserve"> to a hole in the main grid, like this (show image):</w:t>
      </w:r>
    </w:p>
    <w:p w14:paraId="0D9D52DC" w14:textId="77777777" w:rsidR="00BF0F8A" w:rsidRDefault="00BF0F8A" w:rsidP="00BF0F8A">
      <w:pPr>
        <w:pStyle w:val="NoSpacing"/>
        <w:spacing w:line="480" w:lineRule="auto"/>
        <w:ind w:firstLine="432"/>
      </w:pPr>
      <w:r>
        <w:t xml:space="preserve">This whole row is now powered. Electricity will flow into it when your circuit is complete. </w:t>
      </w:r>
    </w:p>
    <w:p w14:paraId="67807D0A" w14:textId="77777777" w:rsidR="00BF0F8A" w:rsidRDefault="00BF0F8A" w:rsidP="00BF0F8A">
      <w:pPr>
        <w:pStyle w:val="NoSpacing"/>
        <w:spacing w:line="480" w:lineRule="auto"/>
        <w:ind w:firstLine="432"/>
      </w:pPr>
    </w:p>
    <w:p w14:paraId="4749CE89" w14:textId="77777777" w:rsidR="00BF0F8A" w:rsidRDefault="00BF0F8A" w:rsidP="00BF0F8A">
      <w:pPr>
        <w:pStyle w:val="NoSpacing"/>
        <w:spacing w:line="480" w:lineRule="auto"/>
        <w:ind w:firstLine="432"/>
      </w:pPr>
      <w:r w:rsidRPr="00F17757">
        <w:rPr>
          <w:b/>
          <w:bCs/>
        </w:rPr>
        <w:t>Step 4</w:t>
      </w:r>
      <w:r>
        <w:t>: Attach one leg of the resistor to a hole next to your jumper wire, and another leg into a hole in a different row nearby.</w:t>
      </w:r>
    </w:p>
    <w:p w14:paraId="758538CE" w14:textId="77777777" w:rsidR="00BF0F8A" w:rsidRDefault="00BF0F8A" w:rsidP="00BF0F8A">
      <w:pPr>
        <w:pStyle w:val="NoSpacing"/>
        <w:spacing w:line="480" w:lineRule="auto"/>
        <w:ind w:firstLine="432"/>
      </w:pPr>
      <w:r>
        <w:lastRenderedPageBreak/>
        <w:t xml:space="preserve">(show image) </w:t>
      </w:r>
    </w:p>
    <w:p w14:paraId="12E12B47" w14:textId="27229261" w:rsidR="00BF0F8A" w:rsidRDefault="00BF0F8A" w:rsidP="00BF0F8A">
      <w:pPr>
        <w:pStyle w:val="NoSpacing"/>
        <w:spacing w:line="480" w:lineRule="auto"/>
        <w:ind w:firstLine="432"/>
      </w:pPr>
      <w:r>
        <w:t xml:space="preserve">Current flows through your resistor, just like it flows through your jumper wire, but the resistor has another job as well. The resistor provides </w:t>
      </w:r>
      <w:r w:rsidRPr="00F17757">
        <w:rPr>
          <w:i/>
          <w:iCs/>
        </w:rPr>
        <w:t>resistance</w:t>
      </w:r>
      <w:r>
        <w:t xml:space="preserve"> in the circuit. Some of the electricity will be turned into heat when it flows through the resistor, which results in what we call a “voltage drop.” This is important because a 9</w:t>
      </w:r>
      <w:r w:rsidR="00FE08BA">
        <w:t>-volt</w:t>
      </w:r>
      <w:r>
        <w:t xml:space="preserve"> battery provides too much voltage for a simple LED. </w:t>
      </w:r>
    </w:p>
    <w:p w14:paraId="6346009B" w14:textId="77777777" w:rsidR="00BF0F8A" w:rsidRDefault="00BF0F8A" w:rsidP="00BF0F8A">
      <w:pPr>
        <w:pStyle w:val="NoSpacing"/>
        <w:spacing w:line="480" w:lineRule="auto"/>
        <w:ind w:firstLine="432"/>
      </w:pPr>
    </w:p>
    <w:p w14:paraId="0F9234E5" w14:textId="77777777" w:rsidR="00BF0F8A" w:rsidRDefault="00BF0F8A" w:rsidP="00BF0F8A">
      <w:pPr>
        <w:pStyle w:val="NoSpacing"/>
        <w:spacing w:line="480" w:lineRule="auto"/>
        <w:ind w:firstLine="432"/>
      </w:pPr>
      <w:r w:rsidRPr="00F17757">
        <w:rPr>
          <w:b/>
          <w:bCs/>
        </w:rPr>
        <w:t>Step 5:</w:t>
      </w:r>
      <w:r>
        <w:t xml:space="preserve"> Now insert your </w:t>
      </w:r>
      <w:r w:rsidRPr="00F17757">
        <w:rPr>
          <w:b/>
          <w:bCs/>
        </w:rPr>
        <w:t>LED</w:t>
      </w:r>
      <w:r>
        <w:t>.</w:t>
      </w:r>
    </w:p>
    <w:p w14:paraId="7703EEF5" w14:textId="77777777" w:rsidR="00BF0F8A" w:rsidRDefault="00BF0F8A" w:rsidP="00BF0F8A">
      <w:pPr>
        <w:pStyle w:val="NoSpacing"/>
        <w:spacing w:line="480" w:lineRule="auto"/>
        <w:ind w:firstLine="432"/>
      </w:pPr>
      <w:r>
        <w:t xml:space="preserve">This component is a little different than the others. LED stands for “Light Emitting Diode,” and that “diode” part means it is directional. It only works one way. </w:t>
      </w:r>
    </w:p>
    <w:p w14:paraId="6CF32EED" w14:textId="77777777" w:rsidR="00BF0F8A" w:rsidRDefault="00BF0F8A" w:rsidP="00BF0F8A">
      <w:pPr>
        <w:pStyle w:val="NoSpacing"/>
        <w:spacing w:line="480" w:lineRule="auto"/>
        <w:ind w:firstLine="432"/>
      </w:pPr>
      <w:r>
        <w:t>(as notes)</w:t>
      </w:r>
    </w:p>
    <w:p w14:paraId="485C38F3" w14:textId="77777777" w:rsidR="00BF0F8A" w:rsidRPr="00F17757" w:rsidRDefault="00BF0F8A" w:rsidP="00BF0F8A">
      <w:pPr>
        <w:pStyle w:val="NoSpacing"/>
        <w:spacing w:line="480" w:lineRule="auto"/>
        <w:ind w:firstLine="432"/>
      </w:pPr>
      <w:r w:rsidRPr="00F17757">
        <w:t xml:space="preserve">LED stands for </w:t>
      </w:r>
      <w:r w:rsidRPr="00F17757">
        <w:rPr>
          <w:i/>
          <w:iCs/>
        </w:rPr>
        <w:t>Light Emitting Diode.</w:t>
      </w:r>
      <w:r w:rsidRPr="00F17757">
        <w:t xml:space="preserve"> A </w:t>
      </w:r>
      <w:r w:rsidRPr="00F17757">
        <w:rPr>
          <w:b/>
          <w:bCs/>
        </w:rPr>
        <w:t>diode</w:t>
      </w:r>
      <w:r w:rsidRPr="00F17757">
        <w:t xml:space="preserve"> only allows current to flow in one direction.</w:t>
      </w:r>
    </w:p>
    <w:p w14:paraId="1501B00D" w14:textId="5FC74206" w:rsidR="00BF0F8A" w:rsidRDefault="00FE08BA" w:rsidP="00BF0F8A">
      <w:pPr>
        <w:pStyle w:val="NoSpacing"/>
        <w:spacing w:line="480" w:lineRule="auto"/>
        <w:ind w:firstLine="432"/>
      </w:pPr>
      <w:r>
        <w:t>Remember, the</w:t>
      </w:r>
      <w:r w:rsidR="00BF0F8A" w:rsidRPr="00F17757">
        <w:t xml:space="preserve"> </w:t>
      </w:r>
      <w:r w:rsidR="00BF0F8A" w:rsidRPr="00F17757">
        <w:rPr>
          <w:b/>
          <w:bCs/>
        </w:rPr>
        <w:t>longer leg</w:t>
      </w:r>
      <w:r w:rsidR="00BF0F8A" w:rsidRPr="00F17757">
        <w:t xml:space="preserve"> </w:t>
      </w:r>
      <w:r>
        <w:t>of an LED is</w:t>
      </w:r>
      <w:r w:rsidR="00BF0F8A" w:rsidRPr="00F17757">
        <w:t xml:space="preserve"> the positive leg</w:t>
      </w:r>
      <w:r w:rsidR="00BF0F8A">
        <w:t xml:space="preserve">. It </w:t>
      </w:r>
      <w:r w:rsidR="00BF0F8A" w:rsidRPr="00F17757">
        <w:t>must face the</w:t>
      </w:r>
      <w:r w:rsidR="00BF0F8A">
        <w:t xml:space="preserve"> positive terminal of your power </w:t>
      </w:r>
      <w:proofErr w:type="gramStart"/>
      <w:r w:rsidR="00BF0F8A">
        <w:t>source</w:t>
      </w:r>
      <w:proofErr w:type="gramEnd"/>
      <w:r>
        <w:t xml:space="preserve"> or it won’t work.</w:t>
      </w:r>
      <w:r w:rsidR="00BF0F8A">
        <w:rPr>
          <w:rStyle w:val="FootnoteReference"/>
        </w:rPr>
        <w:footnoteReference w:id="3"/>
      </w:r>
    </w:p>
    <w:p w14:paraId="7CCB9A2B" w14:textId="77777777" w:rsidR="00BF0F8A" w:rsidRDefault="00BF0F8A" w:rsidP="00BF0F8A">
      <w:pPr>
        <w:pStyle w:val="NoSpacing"/>
        <w:spacing w:line="480" w:lineRule="auto"/>
        <w:ind w:firstLine="432"/>
      </w:pPr>
    </w:p>
    <w:p w14:paraId="29E64D59" w14:textId="77777777" w:rsidR="00BF0F8A" w:rsidRDefault="00BF0F8A" w:rsidP="00BF0F8A">
      <w:pPr>
        <w:pStyle w:val="NoSpacing"/>
        <w:spacing w:line="480" w:lineRule="auto"/>
        <w:ind w:firstLine="432"/>
      </w:pPr>
      <w:r w:rsidRPr="00F17757">
        <w:rPr>
          <w:b/>
          <w:bCs/>
        </w:rPr>
        <w:t>Step 6:</w:t>
      </w:r>
      <w:r>
        <w:t xml:space="preserve"> Stretch the other leg of the LED across the middle of the breadboard, so the current must flow </w:t>
      </w:r>
      <w:r w:rsidRPr="00F17757">
        <w:rPr>
          <w:i/>
          <w:iCs/>
        </w:rPr>
        <w:t>through</w:t>
      </w:r>
      <w:r>
        <w:t xml:space="preserve"> the LED, and has no opportunity to flow around it. </w:t>
      </w:r>
    </w:p>
    <w:p w14:paraId="03320E33" w14:textId="77777777" w:rsidR="00BF0F8A" w:rsidRPr="00F17757" w:rsidRDefault="00BF0F8A" w:rsidP="00BF0F8A">
      <w:pPr>
        <w:pStyle w:val="NoSpacing"/>
        <w:spacing w:line="480" w:lineRule="auto"/>
        <w:ind w:firstLine="432"/>
      </w:pPr>
      <w:r>
        <w:t>(sketch)</w:t>
      </w:r>
    </w:p>
    <w:p w14:paraId="32577D37" w14:textId="77777777" w:rsidR="00BF0F8A" w:rsidRDefault="00BF0F8A" w:rsidP="00BF0F8A">
      <w:pPr>
        <w:pStyle w:val="NoSpacing"/>
        <w:spacing w:line="480" w:lineRule="auto"/>
        <w:ind w:firstLine="432"/>
      </w:pPr>
    </w:p>
    <w:p w14:paraId="616B73C8" w14:textId="77777777" w:rsidR="00BF0F8A" w:rsidRDefault="00BF0F8A" w:rsidP="00BF0F8A">
      <w:pPr>
        <w:pStyle w:val="NoSpacing"/>
        <w:spacing w:line="480" w:lineRule="auto"/>
        <w:ind w:firstLine="432"/>
      </w:pPr>
      <w:r w:rsidRPr="00E90BFA">
        <w:rPr>
          <w:b/>
          <w:bCs/>
        </w:rPr>
        <w:lastRenderedPageBreak/>
        <w:t>Step 7:</w:t>
      </w:r>
      <w:r>
        <w:t xml:space="preserve"> You’re nearly done! </w:t>
      </w:r>
      <w:r w:rsidRPr="00E90BFA">
        <w:t xml:space="preserve">Use another jumper wire to connect the other leg of the LED to the </w:t>
      </w:r>
      <w:r w:rsidRPr="00E90BFA">
        <w:rPr>
          <w:b/>
          <w:bCs/>
        </w:rPr>
        <w:t>negative rail</w:t>
      </w:r>
      <w:r w:rsidRPr="00E90BFA">
        <w:t xml:space="preserve"> on the breadboard.</w:t>
      </w:r>
    </w:p>
    <w:p w14:paraId="7245B777" w14:textId="77777777" w:rsidR="00BF0F8A" w:rsidRPr="00E90BFA" w:rsidRDefault="00BF0F8A" w:rsidP="00BF0F8A">
      <w:pPr>
        <w:pStyle w:val="NoSpacing"/>
        <w:spacing w:line="480" w:lineRule="auto"/>
        <w:ind w:firstLine="432"/>
      </w:pPr>
      <w:r>
        <w:t>(image)</w:t>
      </w:r>
    </w:p>
    <w:p w14:paraId="779C3B13" w14:textId="77777777" w:rsidR="00BF0F8A" w:rsidRDefault="00BF0F8A" w:rsidP="00BF0F8A">
      <w:pPr>
        <w:pStyle w:val="NoSpacing"/>
        <w:spacing w:line="480" w:lineRule="auto"/>
        <w:ind w:firstLine="432"/>
      </w:pPr>
    </w:p>
    <w:p w14:paraId="3F9348DB" w14:textId="77777777" w:rsidR="00BF0F8A" w:rsidRDefault="00BF0F8A" w:rsidP="00BF0F8A">
      <w:pPr>
        <w:pStyle w:val="NoSpacing"/>
        <w:spacing w:line="480" w:lineRule="auto"/>
        <w:ind w:firstLine="432"/>
      </w:pPr>
    </w:p>
    <w:p w14:paraId="105EC444" w14:textId="77777777" w:rsidR="00BF0F8A" w:rsidRDefault="00BF0F8A" w:rsidP="00BF0F8A">
      <w:pPr>
        <w:pStyle w:val="NoSpacing"/>
        <w:spacing w:line="480" w:lineRule="auto"/>
        <w:ind w:firstLine="432"/>
      </w:pPr>
      <w:r w:rsidRPr="00F17757">
        <w:rPr>
          <w:b/>
          <w:bCs/>
        </w:rPr>
        <w:t xml:space="preserve">Step </w:t>
      </w:r>
      <w:r>
        <w:rPr>
          <w:b/>
          <w:bCs/>
        </w:rPr>
        <w:t>8</w:t>
      </w:r>
      <w:r>
        <w:t>: Now insert the black (negative) battery wire into the negative rail like this:</w:t>
      </w:r>
    </w:p>
    <w:p w14:paraId="1E9C1BDA" w14:textId="77777777" w:rsidR="00BF0F8A" w:rsidRDefault="00BF0F8A" w:rsidP="00BF0F8A">
      <w:pPr>
        <w:pStyle w:val="NoSpacing"/>
        <w:spacing w:line="480" w:lineRule="auto"/>
        <w:ind w:firstLine="432"/>
      </w:pPr>
      <w:r>
        <w:t>(show image – now with the LED glowing)</w:t>
      </w:r>
    </w:p>
    <w:p w14:paraId="65E5480B" w14:textId="12EE62A2" w:rsidR="00BF0F8A" w:rsidRDefault="00BF0F8A" w:rsidP="00BF0F8A">
      <w:pPr>
        <w:pStyle w:val="NoSpacing"/>
        <w:spacing w:line="480" w:lineRule="auto"/>
        <w:ind w:firstLine="432"/>
      </w:pPr>
      <w:r>
        <w:t>If you</w:t>
      </w:r>
      <w:r w:rsidR="00FE08BA">
        <w:t>r</w:t>
      </w:r>
      <w:r>
        <w:t xml:space="preserve"> circuit’s working, your LED should be glowing right now. </w:t>
      </w:r>
    </w:p>
    <w:p w14:paraId="2809C3A3" w14:textId="77777777" w:rsidR="00BF0F8A" w:rsidRDefault="00BF0F8A" w:rsidP="00BF0F8A">
      <w:pPr>
        <w:pStyle w:val="NoSpacing"/>
        <w:spacing w:line="480" w:lineRule="auto"/>
        <w:ind w:firstLine="432"/>
      </w:pPr>
      <w:r>
        <w:t>But here’s the deal: for many of you, the LED isn’t glowing right now, and if that’s the case, go back to Step 1 and double-check everything. Common mistakes are inserting the LED backwards or not having components lined up in the same row. If you’ve double-checked it and it still doesn’t work, read this footnote.</w:t>
      </w:r>
      <w:r>
        <w:rPr>
          <w:rStyle w:val="FootnoteReference"/>
        </w:rPr>
        <w:footnoteReference w:id="4"/>
      </w:r>
    </w:p>
    <w:p w14:paraId="1D07C756" w14:textId="1A3E7E40" w:rsidR="00BF0F8A" w:rsidRDefault="003B32A5" w:rsidP="00BF0F8A">
      <w:pPr>
        <w:pStyle w:val="NoSpacing"/>
        <w:spacing w:line="480" w:lineRule="auto"/>
        <w:ind w:firstLine="432"/>
      </w:pPr>
      <w:r>
        <w:t>For your reference, here are all the notes I took in my Dragon Notebook on the day we built a circuit to light an LED:</w:t>
      </w:r>
      <w:r w:rsidR="00BF0F8A">
        <w:t xml:space="preserve"> </w:t>
      </w:r>
    </w:p>
    <w:p w14:paraId="4E76EE01" w14:textId="77777777" w:rsidR="00BF0F8A" w:rsidRDefault="00BF0F8A" w:rsidP="00BF0F8A">
      <w:pPr>
        <w:pStyle w:val="NoSpacing"/>
        <w:spacing w:line="480" w:lineRule="auto"/>
        <w:ind w:firstLine="432"/>
      </w:pPr>
      <w:r>
        <w:t>(</w:t>
      </w:r>
      <w:proofErr w:type="gramStart"/>
      <w:r>
        <w:t>show</w:t>
      </w:r>
      <w:proofErr w:type="gramEnd"/>
      <w:r>
        <w:t xml:space="preserve"> image of page in the Dragon Notebook where Gavin has written:</w:t>
      </w:r>
    </w:p>
    <w:p w14:paraId="43958C4E" w14:textId="77777777" w:rsidR="00BF0F8A" w:rsidRPr="00E90BFA" w:rsidRDefault="00BF0F8A" w:rsidP="00BF0F8A">
      <w:pPr>
        <w:pStyle w:val="NoSpacing"/>
        <w:numPr>
          <w:ilvl w:val="0"/>
          <w:numId w:val="1"/>
        </w:numPr>
        <w:spacing w:line="480" w:lineRule="auto"/>
      </w:pPr>
      <w:r w:rsidRPr="00E90BFA">
        <w:t>Red = positive, Black = negative</w:t>
      </w:r>
    </w:p>
    <w:p w14:paraId="5B347469" w14:textId="1955BFD0" w:rsidR="00BF0F8A" w:rsidRPr="00E90BFA" w:rsidRDefault="00BF0F8A" w:rsidP="00BF0F8A">
      <w:pPr>
        <w:pStyle w:val="NoSpacing"/>
        <w:numPr>
          <w:ilvl w:val="0"/>
          <w:numId w:val="1"/>
        </w:numPr>
        <w:spacing w:line="480" w:lineRule="auto"/>
      </w:pPr>
      <w:r w:rsidRPr="00E90BFA">
        <w:t>Resistor = makes electricity turn into heat</w:t>
      </w:r>
      <w:r w:rsidR="003B32A5">
        <w:t xml:space="preserve"> so there’s less power in the circuit</w:t>
      </w:r>
    </w:p>
    <w:p w14:paraId="0662C574" w14:textId="77777777" w:rsidR="00BF0F8A" w:rsidRDefault="00BF0F8A" w:rsidP="00BF0F8A">
      <w:pPr>
        <w:pStyle w:val="NoSpacing"/>
        <w:numPr>
          <w:ilvl w:val="0"/>
          <w:numId w:val="1"/>
        </w:numPr>
        <w:spacing w:line="480" w:lineRule="auto"/>
      </w:pPr>
      <w:r w:rsidRPr="00E90BFA">
        <w:t>Current = flow of electrons</w:t>
      </w:r>
    </w:p>
    <w:p w14:paraId="24382930" w14:textId="1AD0F534" w:rsidR="00B74791" w:rsidRPr="00E90BFA" w:rsidRDefault="00B74791" w:rsidP="00BF0F8A">
      <w:pPr>
        <w:pStyle w:val="NoSpacing"/>
        <w:numPr>
          <w:ilvl w:val="0"/>
          <w:numId w:val="1"/>
        </w:numPr>
        <w:spacing w:line="480" w:lineRule="auto"/>
      </w:pPr>
      <w:r>
        <w:t>Circuit = a closed loop that allows electricity to flow all the way through</w:t>
      </w:r>
    </w:p>
    <w:p w14:paraId="163D966F" w14:textId="77777777" w:rsidR="00BF0F8A" w:rsidRDefault="00BF0F8A" w:rsidP="00BF0F8A">
      <w:pPr>
        <w:pStyle w:val="NoSpacing"/>
        <w:numPr>
          <w:ilvl w:val="0"/>
          <w:numId w:val="1"/>
        </w:numPr>
        <w:spacing w:line="480" w:lineRule="auto"/>
      </w:pPr>
      <w:r w:rsidRPr="00E90BFA">
        <w:t>Flow of electrons = energy that the LED turns into light</w:t>
      </w:r>
      <w:r>
        <w:t xml:space="preserve">). </w:t>
      </w:r>
    </w:p>
    <w:p w14:paraId="5E49C080" w14:textId="77777777" w:rsidR="00FE08BA" w:rsidRDefault="00FE08BA" w:rsidP="00BF0F8A">
      <w:pPr>
        <w:pStyle w:val="NoSpacing"/>
        <w:spacing w:line="480" w:lineRule="auto"/>
        <w:ind w:firstLine="432"/>
      </w:pPr>
    </w:p>
    <w:p w14:paraId="759994FA" w14:textId="77777777" w:rsidR="00FE08BA" w:rsidRDefault="00FE08BA" w:rsidP="00BF0F8A">
      <w:pPr>
        <w:pStyle w:val="NoSpacing"/>
        <w:spacing w:line="480" w:lineRule="auto"/>
        <w:ind w:firstLine="432"/>
      </w:pPr>
    </w:p>
    <w:p w14:paraId="636340E3" w14:textId="236364C6" w:rsidR="00BF0F8A" w:rsidRDefault="00FE08BA" w:rsidP="00BF0F8A">
      <w:pPr>
        <w:pStyle w:val="NoSpacing"/>
        <w:spacing w:line="480" w:lineRule="auto"/>
        <w:ind w:firstLine="432"/>
      </w:pPr>
      <w:r>
        <w:t xml:space="preserve">I know it’s just a simple circuit, and all it did was light up one LED, but I was so, so excited when the LED started to glow. </w:t>
      </w:r>
    </w:p>
    <w:p w14:paraId="280BB7C6" w14:textId="77777777" w:rsidR="00FE08BA" w:rsidRDefault="00BF0F8A" w:rsidP="00BF0F8A">
      <w:pPr>
        <w:pStyle w:val="NoSpacing"/>
        <w:spacing w:line="480" w:lineRule="auto"/>
        <w:ind w:firstLine="432"/>
      </w:pPr>
      <w:r>
        <w:t>“This is awesome,” I said</w:t>
      </w:r>
      <w:r w:rsidR="00FE08BA">
        <w:t>.</w:t>
      </w:r>
    </w:p>
    <w:p w14:paraId="5CA55B01" w14:textId="00EE5B6D" w:rsidR="00FE08BA" w:rsidRDefault="00FE08BA" w:rsidP="00FE08BA">
      <w:pPr>
        <w:pStyle w:val="NoSpacing"/>
        <w:spacing w:line="480" w:lineRule="auto"/>
        <w:ind w:firstLine="432"/>
      </w:pPr>
      <w:r>
        <w:t xml:space="preserve">“I agree,” said Mateo. “But what’s the point? How’s this going to help us stop the aliens from coming?” </w:t>
      </w:r>
    </w:p>
    <w:p w14:paraId="5EADB268" w14:textId="1881278F" w:rsidR="00FE08BA" w:rsidRDefault="00FE08BA" w:rsidP="00FE08BA">
      <w:pPr>
        <w:pStyle w:val="NoSpacing"/>
        <w:spacing w:line="480" w:lineRule="auto"/>
        <w:ind w:firstLine="432"/>
      </w:pPr>
      <w:r>
        <w:t>“None of the clues tell us that,” said Izzy. “They just tell us to go to the Atlas library, which closes at three o’clock on Fridays.”</w:t>
      </w:r>
    </w:p>
    <w:p w14:paraId="01DEAD24" w14:textId="5700BDD0" w:rsidR="00FE08BA" w:rsidRDefault="00FE08BA" w:rsidP="00FE08BA">
      <w:pPr>
        <w:pStyle w:val="NoSpacing"/>
        <w:spacing w:line="480" w:lineRule="auto"/>
        <w:ind w:firstLine="432"/>
      </w:pPr>
      <w:r>
        <w:t xml:space="preserve">We all realized, kind of simultaneously, that we would be late for dinner if we didn’t </w:t>
      </w:r>
      <w:r w:rsidR="00FE7563">
        <w:t xml:space="preserve">wrap this up and </w:t>
      </w:r>
      <w:r>
        <w:t xml:space="preserve">hustle back to our respective houses. </w:t>
      </w:r>
    </w:p>
    <w:p w14:paraId="391CF1F1" w14:textId="6EFE3CF7" w:rsidR="00FE08BA" w:rsidRDefault="00FE08BA" w:rsidP="00FE08BA">
      <w:pPr>
        <w:pStyle w:val="NoSpacing"/>
        <w:spacing w:line="480" w:lineRule="auto"/>
        <w:ind w:firstLine="432"/>
      </w:pPr>
      <w:proofErr w:type="gramStart"/>
      <w:r>
        <w:t>So</w:t>
      </w:r>
      <w:proofErr w:type="gramEnd"/>
      <w:r>
        <w:t xml:space="preserve"> we made a </w:t>
      </w:r>
      <w:r w:rsidR="00FE7563">
        <w:t xml:space="preserve">tentative </w:t>
      </w:r>
      <w:r>
        <w:t xml:space="preserve">plan to meet up </w:t>
      </w:r>
      <w:r w:rsidR="00AD49F9">
        <w:t>again tomorrow</w:t>
      </w:r>
      <w:r w:rsidR="00FE7563">
        <w:t>, and when I say tentative, I mean in the way that plans among 7</w:t>
      </w:r>
      <w:r w:rsidR="00FE7563" w:rsidRPr="00FE7563">
        <w:rPr>
          <w:vertAlign w:val="superscript"/>
        </w:rPr>
        <w:t>th</w:t>
      </w:r>
      <w:r w:rsidR="00FE7563">
        <w:t xml:space="preserve"> grade friends get made, because none of us were really in control of our time yet. We all wanted to meet up at the Atlas the next day, but the best we were able to do was speak the wish aloud to one another and hope for the best. </w:t>
      </w:r>
    </w:p>
    <w:p w14:paraId="5B965F27" w14:textId="66F4E41C" w:rsidR="00FE08BA" w:rsidRDefault="00FE08BA" w:rsidP="00FE08BA">
      <w:pPr>
        <w:pStyle w:val="NoSpacing"/>
        <w:spacing w:line="480" w:lineRule="auto"/>
        <w:ind w:firstLine="432"/>
      </w:pPr>
      <w:r>
        <w:t xml:space="preserve">That night, at home, </w:t>
      </w:r>
      <w:r w:rsidRPr="00FE08BA">
        <w:t>dinner was leftover spaghetti and salad from a bag. The house was quiet—just m</w:t>
      </w:r>
      <w:r w:rsidR="002F136D">
        <w:t>e and Dad</w:t>
      </w:r>
      <w:r w:rsidRPr="00FE08BA">
        <w:t xml:space="preserve">. </w:t>
      </w:r>
      <w:r w:rsidR="00AD49F9">
        <w:t>My</w:t>
      </w:r>
      <w:r>
        <w:t xml:space="preserve"> older sister Paige </w:t>
      </w:r>
      <w:r w:rsidR="00AD49F9">
        <w:t>was</w:t>
      </w:r>
      <w:r>
        <w:t xml:space="preserve"> </w:t>
      </w:r>
      <w:r w:rsidR="00AD49F9">
        <w:t>at her friend Claire’s house.</w:t>
      </w:r>
    </w:p>
    <w:p w14:paraId="4DF3BAE3" w14:textId="6345FC14" w:rsidR="00AD49F9" w:rsidRDefault="00AD49F9" w:rsidP="00FE08BA">
      <w:pPr>
        <w:pStyle w:val="NoSpacing"/>
        <w:spacing w:line="480" w:lineRule="auto"/>
        <w:ind w:firstLine="432"/>
      </w:pPr>
      <w:r>
        <w:t xml:space="preserve">My mother didn’t live with us anymore. </w:t>
      </w:r>
    </w:p>
    <w:p w14:paraId="5E621BBA" w14:textId="04BE8571" w:rsidR="00B74791" w:rsidRDefault="00B74791" w:rsidP="00FE08BA">
      <w:pPr>
        <w:pStyle w:val="NoSpacing"/>
        <w:spacing w:line="480" w:lineRule="auto"/>
        <w:ind w:firstLine="432"/>
      </w:pPr>
      <w:r>
        <w:t xml:space="preserve">Dad </w:t>
      </w:r>
      <w:r w:rsidR="002F136D">
        <w:t>was pretty good about knowing when I didn’t want to talk, and sometimes, especially in the evening, I didn’t want to talk</w:t>
      </w:r>
      <w:r>
        <w:t xml:space="preserve">. </w:t>
      </w:r>
      <w:r w:rsidR="002F136D">
        <w:t xml:space="preserve">By the end of the day there was usually too much to think about to waste any more time talking. </w:t>
      </w:r>
    </w:p>
    <w:p w14:paraId="528A6FDC" w14:textId="0BD868DA" w:rsidR="00B74791" w:rsidRDefault="002F136D" w:rsidP="00FE08BA">
      <w:pPr>
        <w:pStyle w:val="NoSpacing"/>
        <w:spacing w:line="480" w:lineRule="auto"/>
        <w:ind w:firstLine="432"/>
      </w:pPr>
      <w:r>
        <w:lastRenderedPageBreak/>
        <w:t xml:space="preserve">On this night </w:t>
      </w:r>
      <w:r w:rsidR="00B74791">
        <w:t xml:space="preserve">I was thinking about the circuit we made. </w:t>
      </w:r>
      <w:proofErr w:type="gramStart"/>
      <w:r w:rsidR="00B74791">
        <w:t>In particular, I</w:t>
      </w:r>
      <w:proofErr w:type="gramEnd"/>
      <w:r w:rsidR="00B74791">
        <w:t xml:space="preserve"> was thinking about something we heard in one of the online video tutorials we watched. </w:t>
      </w:r>
    </w:p>
    <w:p w14:paraId="4D24858B" w14:textId="77777777" w:rsidR="00600883" w:rsidRPr="00AD49F9" w:rsidRDefault="00B74791" w:rsidP="00600883">
      <w:pPr>
        <w:pStyle w:val="NoSpacing"/>
        <w:spacing w:line="480" w:lineRule="auto"/>
        <w:ind w:firstLine="432"/>
        <w:rPr>
          <w:i/>
          <w:iCs/>
        </w:rPr>
      </w:pPr>
      <w:r w:rsidRPr="00AD49F9">
        <w:rPr>
          <w:i/>
          <w:iCs/>
        </w:rPr>
        <w:t>“A circuit is a closed loop that allows electric current to flow from a power source, through various components, and back to the source.”</w:t>
      </w:r>
    </w:p>
    <w:p w14:paraId="427C480C" w14:textId="1FFAFF86" w:rsidR="00B74791" w:rsidRDefault="00600883" w:rsidP="00600883">
      <w:pPr>
        <w:pStyle w:val="NoSpacing"/>
        <w:spacing w:line="480" w:lineRule="auto"/>
        <w:ind w:firstLine="432"/>
      </w:pPr>
      <w:r w:rsidRPr="00600883">
        <w:t>When the LED on our circuit was lit up, you could pull out any wire and it would turn off</w:t>
      </w:r>
      <w:r>
        <w:t xml:space="preserve">. Then, if you </w:t>
      </w:r>
      <w:r w:rsidRPr="00600883">
        <w:t>plug</w:t>
      </w:r>
      <w:r>
        <w:t>ged</w:t>
      </w:r>
      <w:r w:rsidRPr="00600883">
        <w:t xml:space="preserve"> the wire back in, and it would light up again.</w:t>
      </w:r>
      <w:r>
        <w:t xml:space="preserve"> </w:t>
      </w:r>
      <w:r w:rsidR="00B74791">
        <w:t xml:space="preserve">I think I kind of already knew that was how a circuit worked, but it was neat to see it in action. </w:t>
      </w:r>
    </w:p>
    <w:p w14:paraId="05E6BBF3" w14:textId="21D79C9F" w:rsidR="00B74791" w:rsidRDefault="00B74791" w:rsidP="00FE08BA">
      <w:pPr>
        <w:pStyle w:val="NoSpacing"/>
        <w:spacing w:line="480" w:lineRule="auto"/>
        <w:ind w:firstLine="432"/>
      </w:pPr>
      <w:r>
        <w:t xml:space="preserve">It was neat because I felt like I learned something, like I had a slightly better understanding of how the world around me worked. </w:t>
      </w:r>
      <w:r w:rsidRPr="00B74791">
        <w:rPr>
          <w:i/>
          <w:iCs/>
        </w:rPr>
        <w:t>Every time we turn on a light or power up a computer or use electricity at all, we are completing a circuit. Electricity is flowing through our component, which might be a light bulb or might be a laptop, and that flow of electricity gives it the energy it needs to work.</w:t>
      </w:r>
      <w:r>
        <w:t xml:space="preserve"> </w:t>
      </w:r>
    </w:p>
    <w:p w14:paraId="4CABD0AE" w14:textId="5B363A46" w:rsidR="00587979" w:rsidRDefault="00FE08BA" w:rsidP="00FE08BA">
      <w:pPr>
        <w:pStyle w:val="NoSpacing"/>
        <w:spacing w:line="480" w:lineRule="auto"/>
        <w:ind w:firstLine="432"/>
      </w:pPr>
      <w:r w:rsidRPr="00FE08BA">
        <w:t xml:space="preserve">After dinner, I went to my room and stared at </w:t>
      </w:r>
      <w:r w:rsidR="00B74791">
        <w:t>a photo of the circuit I’d taken on my phone.</w:t>
      </w:r>
      <w:r w:rsidR="00587979">
        <w:t xml:space="preserve"> </w:t>
      </w:r>
      <w:r w:rsidR="00587979" w:rsidRPr="00587979">
        <w:t>We’d left the actual breadboard at Charlotte’s, but even the picture made me excited. I liked looking at the glowing LED and thinking about what we’d built.</w:t>
      </w:r>
    </w:p>
    <w:p w14:paraId="4A5D4E57" w14:textId="77777777" w:rsidR="00FE08BA" w:rsidRDefault="00FE08BA" w:rsidP="00FE08BA">
      <w:pPr>
        <w:pStyle w:val="NoSpacing"/>
        <w:spacing w:line="480" w:lineRule="auto"/>
        <w:ind w:firstLine="432"/>
      </w:pPr>
      <w:r w:rsidRPr="00FE08BA">
        <w:t>It made me feel like I was at the start of something.</w:t>
      </w:r>
    </w:p>
    <w:p w14:paraId="1FC22971" w14:textId="1D71CC52" w:rsidR="00B74791" w:rsidRPr="00FE08BA" w:rsidRDefault="00B74791" w:rsidP="00FE08BA">
      <w:pPr>
        <w:pStyle w:val="NoSpacing"/>
        <w:spacing w:line="480" w:lineRule="auto"/>
        <w:ind w:firstLine="432"/>
      </w:pPr>
      <w:r>
        <w:t xml:space="preserve">(end chapter) </w:t>
      </w:r>
    </w:p>
    <w:p w14:paraId="0273E151" w14:textId="77777777" w:rsidR="00FE08BA" w:rsidRDefault="00FE08BA" w:rsidP="00FE08BA">
      <w:pPr>
        <w:pStyle w:val="NoSpacing"/>
        <w:spacing w:line="480" w:lineRule="auto"/>
        <w:ind w:firstLine="432"/>
      </w:pPr>
    </w:p>
    <w:p w14:paraId="7A06AE20" w14:textId="77777777" w:rsidR="00FE08BA" w:rsidRDefault="00FE08BA" w:rsidP="00FE08BA">
      <w:pPr>
        <w:pStyle w:val="NoSpacing"/>
        <w:spacing w:line="480" w:lineRule="auto"/>
        <w:ind w:firstLine="432"/>
      </w:pPr>
    </w:p>
    <w:p w14:paraId="0A01295C" w14:textId="32978644" w:rsidR="00FE08BA" w:rsidRDefault="00FE08BA" w:rsidP="00FE08BA">
      <w:pPr>
        <w:pStyle w:val="NoSpacing"/>
        <w:spacing w:line="480" w:lineRule="auto"/>
        <w:ind w:firstLine="432"/>
      </w:pPr>
      <w:r>
        <w:t xml:space="preserve"> (what kind of story can I insert here at the end…just a little slice of life that is nice to read, adds some color, and maybe moves the story or character forward, maybe does not…)</w:t>
      </w:r>
    </w:p>
    <w:p w14:paraId="7ED3070E" w14:textId="77777777" w:rsidR="00FE08BA" w:rsidRDefault="00FE08BA" w:rsidP="00FE08BA">
      <w:pPr>
        <w:pStyle w:val="NoSpacing"/>
        <w:spacing w:line="480" w:lineRule="auto"/>
        <w:ind w:firstLine="432"/>
      </w:pPr>
    </w:p>
    <w:p w14:paraId="41E76C49" w14:textId="247B4AF2" w:rsidR="00FE08BA" w:rsidRDefault="00FE08BA" w:rsidP="00FE08BA">
      <w:pPr>
        <w:pStyle w:val="NoSpacing"/>
        <w:spacing w:line="480" w:lineRule="auto"/>
        <w:ind w:firstLine="432"/>
      </w:pPr>
      <w:r>
        <w:t>“</w:t>
      </w:r>
    </w:p>
    <w:p w14:paraId="3B19056C" w14:textId="77777777" w:rsidR="00FE08BA" w:rsidRDefault="00FE08BA" w:rsidP="00BF0F8A">
      <w:pPr>
        <w:pStyle w:val="NoSpacing"/>
        <w:spacing w:line="480" w:lineRule="auto"/>
        <w:ind w:firstLine="432"/>
      </w:pPr>
    </w:p>
    <w:p w14:paraId="71BD2FFC" w14:textId="2B6775A5" w:rsidR="00BF0F8A" w:rsidRDefault="00BF0F8A" w:rsidP="00BF0F8A">
      <w:pPr>
        <w:pStyle w:val="NoSpacing"/>
        <w:spacing w:line="480" w:lineRule="auto"/>
        <w:ind w:firstLine="432"/>
      </w:pPr>
      <w:r>
        <w:t>“But what does it have to do with your project? What is your project anyway?”</w:t>
      </w:r>
    </w:p>
    <w:p w14:paraId="01E6C97E" w14:textId="77777777" w:rsidR="00BF0F8A" w:rsidRDefault="00BF0F8A" w:rsidP="00BF0F8A">
      <w:pPr>
        <w:pStyle w:val="NoSpacing"/>
        <w:spacing w:line="480" w:lineRule="auto"/>
        <w:ind w:firstLine="432"/>
      </w:pPr>
      <w:r>
        <w:t xml:space="preserve">He looked at the LED, still glowing faintly in the dim light of the Fortress, then back at me. I could tell he was thinking hard about how much he should tell me. </w:t>
      </w:r>
    </w:p>
    <w:p w14:paraId="0DCC8C51" w14:textId="77777777" w:rsidR="00BF0F8A" w:rsidRDefault="00BF0F8A" w:rsidP="00BF0F8A">
      <w:pPr>
        <w:pStyle w:val="NoSpacing"/>
        <w:spacing w:line="480" w:lineRule="auto"/>
        <w:ind w:firstLine="432"/>
      </w:pPr>
      <w:r>
        <w:t>And I saw something on his face I had never seen before.</w:t>
      </w:r>
    </w:p>
    <w:p w14:paraId="7B2FB2FA" w14:textId="77777777" w:rsidR="00BF0F8A" w:rsidRDefault="00BF0F8A" w:rsidP="00BF0F8A">
      <w:pPr>
        <w:pStyle w:val="NoSpacing"/>
        <w:spacing w:line="480" w:lineRule="auto"/>
        <w:ind w:firstLine="432"/>
      </w:pPr>
      <w:r>
        <w:t xml:space="preserve">Grandpa was scared. </w:t>
      </w:r>
    </w:p>
    <w:p w14:paraId="6FF21076" w14:textId="77777777" w:rsidR="00BF0F8A" w:rsidRDefault="00BF0F8A" w:rsidP="00BF0F8A">
      <w:pPr>
        <w:pStyle w:val="NoSpacing"/>
        <w:spacing w:line="480" w:lineRule="auto"/>
        <w:ind w:firstLine="432"/>
      </w:pPr>
      <w:r>
        <w:t xml:space="preserve">“Tomorrow,” he said. “Come back tomorrow and I’ll tell you everything.” </w:t>
      </w:r>
    </w:p>
    <w:p w14:paraId="346E716F" w14:textId="77777777" w:rsidR="00BF0F8A" w:rsidRDefault="00BF0F8A" w:rsidP="00BF0F8A">
      <w:pPr>
        <w:pStyle w:val="NoSpacing"/>
        <w:spacing w:line="480" w:lineRule="auto"/>
        <w:ind w:firstLine="432"/>
      </w:pPr>
    </w:p>
    <w:p w14:paraId="5298E09F" w14:textId="4FEC64A7" w:rsidR="005D75A0" w:rsidRPr="00BF0F8A" w:rsidRDefault="005D75A0" w:rsidP="00BF0F8A"/>
    <w:sectPr w:rsidR="005D75A0" w:rsidRPr="00BF0F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29DB" w14:textId="77777777" w:rsidR="00041549" w:rsidRDefault="00041549" w:rsidP="00BF0F8A">
      <w:pPr>
        <w:spacing w:after="0" w:line="240" w:lineRule="auto"/>
      </w:pPr>
      <w:r>
        <w:separator/>
      </w:r>
    </w:p>
  </w:endnote>
  <w:endnote w:type="continuationSeparator" w:id="0">
    <w:p w14:paraId="1F69A9C9" w14:textId="77777777" w:rsidR="00041549" w:rsidRDefault="00041549" w:rsidP="00BF0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E0A70" w14:textId="77777777" w:rsidR="00041549" w:rsidRDefault="00041549" w:rsidP="00BF0F8A">
      <w:pPr>
        <w:spacing w:after="0" w:line="240" w:lineRule="auto"/>
      </w:pPr>
      <w:r>
        <w:separator/>
      </w:r>
    </w:p>
  </w:footnote>
  <w:footnote w:type="continuationSeparator" w:id="0">
    <w:p w14:paraId="597616C1" w14:textId="77777777" w:rsidR="00041549" w:rsidRDefault="00041549" w:rsidP="00BF0F8A">
      <w:pPr>
        <w:spacing w:after="0" w:line="240" w:lineRule="auto"/>
      </w:pPr>
      <w:r>
        <w:continuationSeparator/>
      </w:r>
    </w:p>
  </w:footnote>
  <w:footnote w:id="1">
    <w:p w14:paraId="29C0EEB1" w14:textId="1909E9A2" w:rsidR="00BF0F8A" w:rsidRDefault="00BF0F8A">
      <w:pPr>
        <w:pStyle w:val="FootnoteText"/>
      </w:pPr>
      <w:r>
        <w:rPr>
          <w:rStyle w:val="FootnoteReference"/>
        </w:rPr>
        <w:footnoteRef/>
      </w:r>
      <w:r>
        <w:t xml:space="preserve"> The most helpful teacher we found on the Internet was Patrick Hall. I’ve linked to his videos on gavinholloway.com</w:t>
      </w:r>
    </w:p>
  </w:footnote>
  <w:footnote w:id="2">
    <w:p w14:paraId="0C027ED4" w14:textId="77777777" w:rsidR="00BF0F8A" w:rsidRDefault="00BF0F8A" w:rsidP="00BF0F8A">
      <w:pPr>
        <w:pStyle w:val="FootnoteText"/>
      </w:pPr>
      <w:r>
        <w:rPr>
          <w:rStyle w:val="FootnoteReference"/>
        </w:rPr>
        <w:footnoteRef/>
      </w:r>
      <w:r>
        <w:t xml:space="preserve"> Can search for them on Amazon or buy the kit at gavinholloway.com</w:t>
      </w:r>
    </w:p>
  </w:footnote>
  <w:footnote w:id="3">
    <w:p w14:paraId="56C833C7" w14:textId="77777777" w:rsidR="00BF0F8A" w:rsidRDefault="00BF0F8A" w:rsidP="00BF0F8A">
      <w:pPr>
        <w:pStyle w:val="FootnoteText"/>
      </w:pPr>
      <w:r>
        <w:rPr>
          <w:rStyle w:val="FootnoteReference"/>
        </w:rPr>
        <w:footnoteRef/>
      </w:r>
      <w:r>
        <w:t xml:space="preserve"> But what if the metal has been trimmed for some reason and you can no longer tell the legs apart? There are other ways to determine positive and negative on an LED. Go to end note 5 if you want to learn more. </w:t>
      </w:r>
    </w:p>
  </w:footnote>
  <w:footnote w:id="4">
    <w:p w14:paraId="59772BF0" w14:textId="77777777" w:rsidR="00BF0F8A" w:rsidRDefault="00BF0F8A" w:rsidP="00BF0F8A">
      <w:pPr>
        <w:pStyle w:val="FootnoteText"/>
      </w:pPr>
      <w:r>
        <w:rPr>
          <w:rStyle w:val="FootnoteReference"/>
        </w:rPr>
        <w:footnoteRef/>
      </w:r>
      <w:r>
        <w:t xml:space="preserve"> Footnote gives more advice, and sends to an end note, which tells them, Kudos to you! Mistakes are </w:t>
      </w:r>
      <w:proofErr w:type="gramStart"/>
      <w:r>
        <w:t>actually a</w:t>
      </w:r>
      <w:proofErr w:type="gramEnd"/>
      <w:r>
        <w:t xml:space="preserve"> good thing, because you have learned, faster than people whose circuits worked, that something mysterious and odd is happening here in the end notes.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3640"/>
    <w:multiLevelType w:val="multilevel"/>
    <w:tmpl w:val="0D6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1A2009"/>
    <w:multiLevelType w:val="multilevel"/>
    <w:tmpl w:val="6D42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83881">
    <w:abstractNumId w:val="0"/>
  </w:num>
  <w:num w:numId="2" w16cid:durableId="394857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A0"/>
    <w:rsid w:val="00041549"/>
    <w:rsid w:val="000975BA"/>
    <w:rsid w:val="00224EAC"/>
    <w:rsid w:val="00283240"/>
    <w:rsid w:val="002F136D"/>
    <w:rsid w:val="003B32A5"/>
    <w:rsid w:val="004D7A66"/>
    <w:rsid w:val="00505612"/>
    <w:rsid w:val="00507619"/>
    <w:rsid w:val="00557941"/>
    <w:rsid w:val="00587979"/>
    <w:rsid w:val="005D75A0"/>
    <w:rsid w:val="00600883"/>
    <w:rsid w:val="006401EC"/>
    <w:rsid w:val="007F10EB"/>
    <w:rsid w:val="008409A9"/>
    <w:rsid w:val="00903DDB"/>
    <w:rsid w:val="00A17E12"/>
    <w:rsid w:val="00A20120"/>
    <w:rsid w:val="00AD49F9"/>
    <w:rsid w:val="00B74791"/>
    <w:rsid w:val="00BF0F8A"/>
    <w:rsid w:val="00E62761"/>
    <w:rsid w:val="00EA34A3"/>
    <w:rsid w:val="00FE08BA"/>
    <w:rsid w:val="00FE5881"/>
    <w:rsid w:val="00FE7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448558"/>
  <w15:chartTrackingRefBased/>
  <w15:docId w15:val="{89BEF072-24A4-914E-90A9-F68AC31A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A0"/>
    <w:rPr>
      <w:rFonts w:eastAsiaTheme="majorEastAsia" w:cstheme="majorBidi"/>
      <w:color w:val="272727" w:themeColor="text1" w:themeTint="D8"/>
    </w:rPr>
  </w:style>
  <w:style w:type="paragraph" w:styleId="Title">
    <w:name w:val="Title"/>
    <w:basedOn w:val="Normal"/>
    <w:next w:val="Normal"/>
    <w:link w:val="TitleChar"/>
    <w:uiPriority w:val="10"/>
    <w:qFormat/>
    <w:rsid w:val="005D7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5A0"/>
    <w:pPr>
      <w:spacing w:before="160"/>
      <w:jc w:val="center"/>
    </w:pPr>
    <w:rPr>
      <w:i/>
      <w:iCs/>
      <w:color w:val="404040" w:themeColor="text1" w:themeTint="BF"/>
    </w:rPr>
  </w:style>
  <w:style w:type="character" w:customStyle="1" w:styleId="QuoteChar">
    <w:name w:val="Quote Char"/>
    <w:basedOn w:val="DefaultParagraphFont"/>
    <w:link w:val="Quote"/>
    <w:uiPriority w:val="29"/>
    <w:rsid w:val="005D75A0"/>
    <w:rPr>
      <w:i/>
      <w:iCs/>
      <w:color w:val="404040" w:themeColor="text1" w:themeTint="BF"/>
    </w:rPr>
  </w:style>
  <w:style w:type="paragraph" w:styleId="ListParagraph">
    <w:name w:val="List Paragraph"/>
    <w:basedOn w:val="Normal"/>
    <w:uiPriority w:val="34"/>
    <w:qFormat/>
    <w:rsid w:val="005D75A0"/>
    <w:pPr>
      <w:ind w:left="720"/>
      <w:contextualSpacing/>
    </w:pPr>
  </w:style>
  <w:style w:type="character" w:styleId="IntenseEmphasis">
    <w:name w:val="Intense Emphasis"/>
    <w:basedOn w:val="DefaultParagraphFont"/>
    <w:uiPriority w:val="21"/>
    <w:qFormat/>
    <w:rsid w:val="005D75A0"/>
    <w:rPr>
      <w:i/>
      <w:iCs/>
      <w:color w:val="0F4761" w:themeColor="accent1" w:themeShade="BF"/>
    </w:rPr>
  </w:style>
  <w:style w:type="paragraph" w:styleId="IntenseQuote">
    <w:name w:val="Intense Quote"/>
    <w:basedOn w:val="Normal"/>
    <w:next w:val="Normal"/>
    <w:link w:val="IntenseQuoteChar"/>
    <w:uiPriority w:val="30"/>
    <w:qFormat/>
    <w:rsid w:val="005D7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5A0"/>
    <w:rPr>
      <w:i/>
      <w:iCs/>
      <w:color w:val="0F4761" w:themeColor="accent1" w:themeShade="BF"/>
    </w:rPr>
  </w:style>
  <w:style w:type="character" w:styleId="IntenseReference">
    <w:name w:val="Intense Reference"/>
    <w:basedOn w:val="DefaultParagraphFont"/>
    <w:uiPriority w:val="32"/>
    <w:qFormat/>
    <w:rsid w:val="005D75A0"/>
    <w:rPr>
      <w:b/>
      <w:bCs/>
      <w:smallCaps/>
      <w:color w:val="0F4761" w:themeColor="accent1" w:themeShade="BF"/>
      <w:spacing w:val="5"/>
    </w:rPr>
  </w:style>
  <w:style w:type="paragraph" w:styleId="FootnoteText">
    <w:name w:val="footnote text"/>
    <w:basedOn w:val="Normal"/>
    <w:link w:val="FootnoteTextChar"/>
    <w:uiPriority w:val="99"/>
    <w:semiHidden/>
    <w:unhideWhenUsed/>
    <w:rsid w:val="00BF0F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0F8A"/>
    <w:rPr>
      <w:sz w:val="20"/>
      <w:szCs w:val="20"/>
    </w:rPr>
  </w:style>
  <w:style w:type="character" w:styleId="FootnoteReference">
    <w:name w:val="footnote reference"/>
    <w:basedOn w:val="DefaultParagraphFont"/>
    <w:uiPriority w:val="99"/>
    <w:semiHidden/>
    <w:unhideWhenUsed/>
    <w:rsid w:val="00BF0F8A"/>
    <w:rPr>
      <w:vertAlign w:val="superscript"/>
    </w:rPr>
  </w:style>
  <w:style w:type="paragraph" w:styleId="NoSpacing">
    <w:name w:val="No Spacing"/>
    <w:uiPriority w:val="1"/>
    <w:qFormat/>
    <w:rsid w:val="00BF0F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262768">
      <w:bodyDiv w:val="1"/>
      <w:marLeft w:val="0"/>
      <w:marRight w:val="0"/>
      <w:marTop w:val="0"/>
      <w:marBottom w:val="0"/>
      <w:divBdr>
        <w:top w:val="none" w:sz="0" w:space="0" w:color="auto"/>
        <w:left w:val="none" w:sz="0" w:space="0" w:color="auto"/>
        <w:bottom w:val="none" w:sz="0" w:space="0" w:color="auto"/>
        <w:right w:val="none" w:sz="0" w:space="0" w:color="auto"/>
      </w:divBdr>
      <w:divsChild>
        <w:div w:id="5066785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6436830">
      <w:bodyDiv w:val="1"/>
      <w:marLeft w:val="0"/>
      <w:marRight w:val="0"/>
      <w:marTop w:val="0"/>
      <w:marBottom w:val="0"/>
      <w:divBdr>
        <w:top w:val="none" w:sz="0" w:space="0" w:color="auto"/>
        <w:left w:val="none" w:sz="0" w:space="0" w:color="auto"/>
        <w:bottom w:val="none" w:sz="0" w:space="0" w:color="auto"/>
        <w:right w:val="none" w:sz="0" w:space="0" w:color="auto"/>
      </w:divBdr>
      <w:divsChild>
        <w:div w:id="272052813">
          <w:blockQuote w:val="1"/>
          <w:marLeft w:val="225"/>
          <w:marRight w:val="0"/>
          <w:marTop w:val="0"/>
          <w:marBottom w:val="0"/>
          <w:divBdr>
            <w:top w:val="none" w:sz="0" w:space="0" w:color="auto"/>
            <w:left w:val="none" w:sz="0" w:space="0" w:color="auto"/>
            <w:bottom w:val="none" w:sz="0" w:space="0" w:color="auto"/>
            <w:right w:val="none" w:sz="0" w:space="0" w:color="auto"/>
          </w:divBdr>
        </w:div>
        <w:div w:id="14585300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35966095">
      <w:bodyDiv w:val="1"/>
      <w:marLeft w:val="0"/>
      <w:marRight w:val="0"/>
      <w:marTop w:val="0"/>
      <w:marBottom w:val="0"/>
      <w:divBdr>
        <w:top w:val="none" w:sz="0" w:space="0" w:color="auto"/>
        <w:left w:val="none" w:sz="0" w:space="0" w:color="auto"/>
        <w:bottom w:val="none" w:sz="0" w:space="0" w:color="auto"/>
        <w:right w:val="none" w:sz="0" w:space="0" w:color="auto"/>
      </w:divBdr>
      <w:divsChild>
        <w:div w:id="1470916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4820433">
      <w:bodyDiv w:val="1"/>
      <w:marLeft w:val="0"/>
      <w:marRight w:val="0"/>
      <w:marTop w:val="0"/>
      <w:marBottom w:val="0"/>
      <w:divBdr>
        <w:top w:val="none" w:sz="0" w:space="0" w:color="auto"/>
        <w:left w:val="none" w:sz="0" w:space="0" w:color="auto"/>
        <w:bottom w:val="none" w:sz="0" w:space="0" w:color="auto"/>
        <w:right w:val="none" w:sz="0" w:space="0" w:color="auto"/>
      </w:divBdr>
      <w:divsChild>
        <w:div w:id="458376609">
          <w:blockQuote w:val="1"/>
          <w:marLeft w:val="225"/>
          <w:marRight w:val="0"/>
          <w:marTop w:val="0"/>
          <w:marBottom w:val="0"/>
          <w:divBdr>
            <w:top w:val="none" w:sz="0" w:space="0" w:color="auto"/>
            <w:left w:val="none" w:sz="0" w:space="0" w:color="auto"/>
            <w:bottom w:val="none" w:sz="0" w:space="0" w:color="auto"/>
            <w:right w:val="none" w:sz="0" w:space="0" w:color="auto"/>
          </w:divBdr>
        </w:div>
        <w:div w:id="16228807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7441128">
      <w:bodyDiv w:val="1"/>
      <w:marLeft w:val="0"/>
      <w:marRight w:val="0"/>
      <w:marTop w:val="0"/>
      <w:marBottom w:val="0"/>
      <w:divBdr>
        <w:top w:val="none" w:sz="0" w:space="0" w:color="auto"/>
        <w:left w:val="none" w:sz="0" w:space="0" w:color="auto"/>
        <w:bottom w:val="none" w:sz="0" w:space="0" w:color="auto"/>
        <w:right w:val="none" w:sz="0" w:space="0" w:color="auto"/>
      </w:divBdr>
      <w:divsChild>
        <w:div w:id="8268709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1517720">
      <w:bodyDiv w:val="1"/>
      <w:marLeft w:val="0"/>
      <w:marRight w:val="0"/>
      <w:marTop w:val="0"/>
      <w:marBottom w:val="0"/>
      <w:divBdr>
        <w:top w:val="none" w:sz="0" w:space="0" w:color="auto"/>
        <w:left w:val="none" w:sz="0" w:space="0" w:color="auto"/>
        <w:bottom w:val="none" w:sz="0" w:space="0" w:color="auto"/>
        <w:right w:val="none" w:sz="0" w:space="0" w:color="auto"/>
      </w:divBdr>
      <w:divsChild>
        <w:div w:id="15334165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2025-07-07T01:23:00Z</dcterms:created>
  <dcterms:modified xsi:type="dcterms:W3CDTF">2025-07-07T12:06:00Z</dcterms:modified>
</cp:coreProperties>
</file>