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41026" w14:textId="59A98BD5" w:rsidR="00557941" w:rsidRDefault="0052710B">
      <w:r>
        <w:t>So now we’re in the library. What do we find.</w:t>
      </w:r>
    </w:p>
    <w:p w14:paraId="6AA69839" w14:textId="77777777" w:rsidR="0052710B" w:rsidRDefault="0052710B"/>
    <w:p w14:paraId="4564EEC2" w14:textId="51E03BAA" w:rsidR="0052710B" w:rsidRDefault="0052710B">
      <w:r>
        <w:t xml:space="preserve">Reminder that they had a note that said go to the atlas, and they have a </w:t>
      </w:r>
      <w:proofErr w:type="spellStart"/>
      <w:r>
        <w:t>dewey</w:t>
      </w:r>
      <w:proofErr w:type="spellEnd"/>
      <w:r>
        <w:t xml:space="preserve"> decimal number, and you wanted…</w:t>
      </w:r>
    </w:p>
    <w:p w14:paraId="02723416" w14:textId="77777777" w:rsidR="0052710B" w:rsidRDefault="0052710B"/>
    <w:p w14:paraId="561118B3" w14:textId="6DF6960E" w:rsidR="0052710B" w:rsidRDefault="0052710B">
      <w:r>
        <w:t xml:space="preserve">Annual Report on the Production and Consumption of Rivets in the Lower </w:t>
      </w:r>
      <w:r>
        <w:t>Montana</w:t>
      </w:r>
      <w:r>
        <w:t>, 1903-1912</w:t>
      </w:r>
    </w:p>
    <w:p w14:paraId="7E980518" w14:textId="568B9DCD" w:rsidR="0052710B" w:rsidRDefault="0052710B">
      <w:r>
        <w:t xml:space="preserve">Dewey code: </w:t>
      </w:r>
      <w:r>
        <w:t>317.86021</w:t>
      </w:r>
    </w:p>
    <w:p w14:paraId="1F4A8DC2" w14:textId="77777777" w:rsidR="0052710B" w:rsidRDefault="0052710B"/>
    <w:p w14:paraId="7C03FF63" w14:textId="6F3E9CAC" w:rsidR="0052710B" w:rsidRDefault="0052710B">
      <w:r>
        <w:t xml:space="preserve">They open it up, and inside, all over the book, Marvin has written in big black sharpie. There’s also a key hidden inside. </w:t>
      </w:r>
    </w:p>
    <w:p w14:paraId="30F9EFDA" w14:textId="77777777" w:rsidR="0052710B" w:rsidRDefault="0052710B"/>
    <w:p w14:paraId="0516B930" w14:textId="28C731DC" w:rsidR="0052710B" w:rsidRDefault="0052710B">
      <w:r>
        <w:t xml:space="preserve">He wants them to make a flashing circuit next. Flashing in sequence. And he wants them to take it to the Brimley Forge Museum and follow the clues. There should be a math problem to solve, and after they solve the math </w:t>
      </w:r>
      <w:proofErr w:type="gramStart"/>
      <w:r>
        <w:t>problem</w:t>
      </w:r>
      <w:proofErr w:type="gramEnd"/>
      <w:r>
        <w:t xml:space="preserve"> they make it to a door which requires a key, then another door which requires the circuit. </w:t>
      </w:r>
    </w:p>
    <w:p w14:paraId="6F848192" w14:textId="5496E2CA" w:rsidR="0052710B" w:rsidRDefault="0052710B">
      <w:r>
        <w:t>When they open that door, what do they find? The next clue. This one tells them a lot more. It’s a video. A VHS tape that says “Watch Me.” Mateo knows how to use it. They play it, and now Marvin is talking to them, and says you’ll need to build a robot. You can’t use the Internet. I’ve left instructions</w:t>
      </w:r>
      <w:proofErr w:type="gramStart"/>
      <w:r>
        <w:t>….(</w:t>
      </w:r>
      <w:proofErr w:type="gramEnd"/>
      <w:r>
        <w:t>next clue)</w:t>
      </w:r>
    </w:p>
    <w:p w14:paraId="4C5517C5" w14:textId="77777777" w:rsidR="0052710B" w:rsidRDefault="0052710B"/>
    <w:p w14:paraId="30789605" w14:textId="119FD82A" w:rsidR="0052710B" w:rsidRDefault="0052710B">
      <w:r>
        <w:t xml:space="preserve">The next clue is </w:t>
      </w:r>
      <w:r w:rsidR="00BB0253">
        <w:t xml:space="preserve">in one of Grandpa’s books. But Grandpa should die here in between these scenes, and Gavin should take a minute to write in the Dragon Notebook about his feelings. </w:t>
      </w:r>
    </w:p>
    <w:sectPr w:rsidR="00527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0B"/>
    <w:rsid w:val="00224EAC"/>
    <w:rsid w:val="00507619"/>
    <w:rsid w:val="0052710B"/>
    <w:rsid w:val="00557941"/>
    <w:rsid w:val="00903DDB"/>
    <w:rsid w:val="009304B7"/>
    <w:rsid w:val="00A20120"/>
    <w:rsid w:val="00BB0253"/>
    <w:rsid w:val="00EA34A3"/>
    <w:rsid w:val="00FE5881"/>
    <w:rsid w:val="00FF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15E78"/>
  <w15:chartTrackingRefBased/>
  <w15:docId w15:val="{DE2A5E3D-FA80-024E-984A-65E0E233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2025-07-15T12:46:00Z</dcterms:created>
  <dcterms:modified xsi:type="dcterms:W3CDTF">2025-07-15T13:59:00Z</dcterms:modified>
</cp:coreProperties>
</file>