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C3B9" w14:textId="6764BDF8" w:rsidR="0059766C" w:rsidRDefault="0059766C">
      <w:r>
        <w:t xml:space="preserve">The next </w:t>
      </w:r>
      <w:proofErr w:type="gramStart"/>
      <w:r>
        <w:t>morning</w:t>
      </w:r>
      <w:proofErr w:type="gramEnd"/>
      <w:r>
        <w:t xml:space="preserve"> I set my alarm to wake me at 5:30.</w:t>
      </w:r>
    </w:p>
    <w:p w14:paraId="7DB92D17" w14:textId="49B3F66E" w:rsidR="0059766C" w:rsidRDefault="0059766C">
      <w:r>
        <w:t xml:space="preserve">I know. Crazy, right? </w:t>
      </w:r>
    </w:p>
    <w:p w14:paraId="12956595" w14:textId="46749EEF" w:rsidR="0059766C" w:rsidRDefault="0059766C">
      <w:r>
        <w:t>I went straight to my desk, turned on my desk lamp (no sun yet) and opened the Thaddeus Pike book, going straight to Chapter 3.</w:t>
      </w:r>
    </w:p>
    <w:p w14:paraId="03E6BD2C" w14:textId="111B3FAA" w:rsidR="0059766C" w:rsidRDefault="0059766C">
      <w:r>
        <w:t>Now that you know how to light an LED, and use an Arduino to control an LED, let’s do something more sophisticated.</w:t>
      </w:r>
    </w:p>
    <w:p w14:paraId="2E128059" w14:textId="03462087" w:rsidR="0059766C" w:rsidRDefault="0059766C">
      <w:r>
        <w:t xml:space="preserve">Yes please, Thaddeus. </w:t>
      </w:r>
    </w:p>
    <w:p w14:paraId="0EA1F272" w14:textId="11986F25" w:rsidR="0059766C" w:rsidRDefault="006D6956">
      <w:r>
        <w:t>(in this chapter, Gavin practices making LED’s blink, he practices circuits, he practices inputs and outputs</w:t>
      </w:r>
      <w:r w:rsidR="00E87040">
        <w:t>)</w:t>
      </w:r>
    </w:p>
    <w:p w14:paraId="6EF4A8C4" w14:textId="77777777" w:rsidR="0059766C" w:rsidRDefault="0059766C"/>
    <w:p w14:paraId="065D939B" w14:textId="32F15272" w:rsidR="006A51DD" w:rsidRDefault="006A51DD">
      <w:r>
        <w:t>Gavin should practice before he builds a motor assembly.</w:t>
      </w:r>
    </w:p>
    <w:p w14:paraId="74C13011" w14:textId="77777777" w:rsidR="006A51DD" w:rsidRDefault="006A51DD">
      <w:r>
        <w:t xml:space="preserve">He should build a memory game </w:t>
      </w:r>
    </w:p>
    <w:p w14:paraId="638C0A9E" w14:textId="1956AD1A" w:rsidR="006A51DD" w:rsidRDefault="006A51DD">
      <w:hyperlink r:id="rId4" w:history="1">
        <w:r w:rsidRPr="00E42F22">
          <w:rPr>
            <w:rStyle w:val="Hyperlink"/>
          </w:rPr>
          <w:t>https://ohmify.com/courses/arduino-memory-game/</w:t>
        </w:r>
      </w:hyperlink>
    </w:p>
    <w:p w14:paraId="5418EAC3" w14:textId="77777777" w:rsidR="006A51DD" w:rsidRDefault="006A51DD"/>
    <w:p w14:paraId="7CC677E2" w14:textId="1E75B99D" w:rsidR="0059766C" w:rsidRDefault="0059766C">
      <w:r w:rsidRPr="0059766C">
        <w:t>https://www.youtube.com/watch?v=8ORj7vU1hU0</w:t>
      </w:r>
    </w:p>
    <w:p w14:paraId="35E720EA" w14:textId="77777777" w:rsidR="0059766C" w:rsidRDefault="0059766C"/>
    <w:p w14:paraId="3862467A" w14:textId="53B3BBBE" w:rsidR="00557941" w:rsidRDefault="006A51DD">
      <w:r>
        <w:t xml:space="preserve">He should practice the code with each light and button. 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D"/>
    <w:rsid w:val="000F23BB"/>
    <w:rsid w:val="00224EAC"/>
    <w:rsid w:val="00507619"/>
    <w:rsid w:val="00557941"/>
    <w:rsid w:val="0059766C"/>
    <w:rsid w:val="006A51DD"/>
    <w:rsid w:val="006D6956"/>
    <w:rsid w:val="007B2FCD"/>
    <w:rsid w:val="00903DDB"/>
    <w:rsid w:val="0097717F"/>
    <w:rsid w:val="00A04F30"/>
    <w:rsid w:val="00A20120"/>
    <w:rsid w:val="00E8704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EECA5"/>
  <w15:chartTrackingRefBased/>
  <w15:docId w15:val="{2AA5CD4C-DECC-104B-BC72-E9F13C95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1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hmify.com/courses/arduino-memory-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2025-08-07T12:50:00Z</dcterms:created>
  <dcterms:modified xsi:type="dcterms:W3CDTF">2025-08-09T10:45:00Z</dcterms:modified>
</cp:coreProperties>
</file>