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DAEC6" w14:textId="77777777" w:rsidR="00E00CA2" w:rsidRPr="00E00CA2" w:rsidRDefault="00E00CA2" w:rsidP="00E00CA2">
      <w:r w:rsidRPr="00E00CA2">
        <w:t xml:space="preserve">On the night of </w:t>
      </w:r>
      <w:r w:rsidRPr="00E00CA2">
        <w:rPr>
          <w:b/>
          <w:bCs/>
        </w:rPr>
        <w:t>December 5, 1948</w:t>
      </w:r>
      <w:r w:rsidRPr="00E00CA2">
        <w:t xml:space="preserve">, something bright and unmistakably green crossed the skies of </w:t>
      </w:r>
      <w:r w:rsidRPr="00E00CA2">
        <w:rPr>
          <w:b/>
          <w:bCs/>
        </w:rPr>
        <w:t>northern and central New Mexico</w:t>
      </w:r>
      <w:r w:rsidRPr="00E00CA2">
        <w:t xml:space="preserve">. It was seen near </w:t>
      </w:r>
      <w:hyperlink r:id="rId4" w:history="1">
        <w:r w:rsidRPr="00E00CA2">
          <w:rPr>
            <w:rStyle w:val="Hyperlink"/>
            <w:b/>
            <w:bCs/>
          </w:rPr>
          <w:t>Los Alamos Laboratory</w:t>
        </w:r>
      </w:hyperlink>
      <w:r w:rsidRPr="00E00CA2">
        <w:t xml:space="preserve">, and again farther south over the </w:t>
      </w:r>
      <w:r w:rsidRPr="00E00CA2">
        <w:rPr>
          <w:b/>
          <w:bCs/>
        </w:rPr>
        <w:t>Sandia–Albuquerque corridor</w:t>
      </w:r>
      <w:r w:rsidRPr="00E00CA2">
        <w:t xml:space="preserve">, where the nation’s newest nuclear weapons were being assembled and tested at </w:t>
      </w:r>
      <w:hyperlink r:id="rId5" w:history="1">
        <w:r w:rsidRPr="00E00CA2">
          <w:rPr>
            <w:rStyle w:val="Hyperlink"/>
            <w:b/>
            <w:bCs/>
          </w:rPr>
          <w:t>Sandia Base</w:t>
        </w:r>
      </w:hyperlink>
      <w:r w:rsidRPr="00E00CA2">
        <w:t>. Witnesses described the object as intensely luminous, emerald in color, moving almost horizontally—too slow, too level, and too deliberate to behave like an ordinary meteor. It made no sound. It did not break apart. And it left behind no fragments to study in the desert the next morning.</w:t>
      </w:r>
    </w:p>
    <w:p w14:paraId="6006E427" w14:textId="77777777" w:rsidR="00E00CA2" w:rsidRPr="00E00CA2" w:rsidRDefault="00E00CA2" w:rsidP="00E00CA2"/>
    <w:p w14:paraId="036BA089" w14:textId="77777777" w:rsidR="00E00CA2" w:rsidRPr="00E00CA2" w:rsidRDefault="00E00CA2" w:rsidP="00E00CA2">
      <w:r w:rsidRPr="00E00CA2">
        <w:t xml:space="preserve">What unsettled officials was not just the sighting itself, but where it appeared. These were not random stretches of empty sky. Los Alamos and Sandia were among the most heavily guarded sites on Earth, places where secrecy was a matter of national survival. Reports of the green fireball were taken seriously enough that the Air Force quietly consulted </w:t>
      </w:r>
      <w:hyperlink r:id="rId6" w:history="1">
        <w:r w:rsidRPr="00E00CA2">
          <w:rPr>
            <w:rStyle w:val="Hyperlink"/>
            <w:b/>
            <w:bCs/>
          </w:rPr>
          <w:t>Lincoln LaPaz</w:t>
        </w:r>
      </w:hyperlink>
      <w:r w:rsidRPr="00E00CA2">
        <w:t xml:space="preserve">, one of the country’s leading experts on meteors. LaPaz concluded that the object did not match known natural phenomena. Over the months that followed, similar green fireballs would be reported </w:t>
      </w:r>
      <w:proofErr w:type="gramStart"/>
      <w:r w:rsidRPr="00E00CA2">
        <w:t>again and again</w:t>
      </w:r>
      <w:proofErr w:type="gramEnd"/>
      <w:r w:rsidRPr="00E00CA2">
        <w:t xml:space="preserve"> over New Mexico, always near sensitive installations, always unexplained. The official investigations would eventually fade into classified files and half-answers—but the date remained, fixed in history: </w:t>
      </w:r>
      <w:r w:rsidRPr="00E00CA2">
        <w:rPr>
          <w:b/>
          <w:bCs/>
        </w:rPr>
        <w:t>December 5, 1948</w:t>
      </w:r>
      <w:r w:rsidRPr="00E00CA2">
        <w:t>, the night something unknown passed over the heart of America’s atomic age and left more questions than evidence behind.</w:t>
      </w:r>
    </w:p>
    <w:p w14:paraId="40646022" w14:textId="77777777" w:rsidR="00E00CA2" w:rsidRDefault="00E00CA2"/>
    <w:p w14:paraId="643D1315" w14:textId="77777777" w:rsidR="00E00CA2" w:rsidRDefault="00E00CA2"/>
    <w:p w14:paraId="0CDA8A25" w14:textId="65C8D26A" w:rsidR="00E00CA2" w:rsidRDefault="00E00CA2">
      <w:r>
        <w:t xml:space="preserve"> </w:t>
      </w:r>
    </w:p>
    <w:sectPr w:rsidR="00E00C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CA2"/>
    <w:rsid w:val="00224EAC"/>
    <w:rsid w:val="00507619"/>
    <w:rsid w:val="00557941"/>
    <w:rsid w:val="00632AE6"/>
    <w:rsid w:val="00903DDB"/>
    <w:rsid w:val="00A20120"/>
    <w:rsid w:val="00D84875"/>
    <w:rsid w:val="00E00CA2"/>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902755"/>
  <w15:chartTrackingRefBased/>
  <w15:docId w15:val="{1434EFF6-CCEB-5E4D-83CD-14EC0FF17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C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C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C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C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C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C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C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C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CA2"/>
    <w:rPr>
      <w:rFonts w:eastAsiaTheme="majorEastAsia" w:cstheme="majorBidi"/>
      <w:color w:val="272727" w:themeColor="text1" w:themeTint="D8"/>
    </w:rPr>
  </w:style>
  <w:style w:type="paragraph" w:styleId="Title">
    <w:name w:val="Title"/>
    <w:basedOn w:val="Normal"/>
    <w:next w:val="Normal"/>
    <w:link w:val="TitleChar"/>
    <w:uiPriority w:val="10"/>
    <w:qFormat/>
    <w:rsid w:val="00E00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CA2"/>
    <w:pPr>
      <w:spacing w:before="160"/>
      <w:jc w:val="center"/>
    </w:pPr>
    <w:rPr>
      <w:i/>
      <w:iCs/>
      <w:color w:val="404040" w:themeColor="text1" w:themeTint="BF"/>
    </w:rPr>
  </w:style>
  <w:style w:type="character" w:customStyle="1" w:styleId="QuoteChar">
    <w:name w:val="Quote Char"/>
    <w:basedOn w:val="DefaultParagraphFont"/>
    <w:link w:val="Quote"/>
    <w:uiPriority w:val="29"/>
    <w:rsid w:val="00E00CA2"/>
    <w:rPr>
      <w:i/>
      <w:iCs/>
      <w:color w:val="404040" w:themeColor="text1" w:themeTint="BF"/>
    </w:rPr>
  </w:style>
  <w:style w:type="paragraph" w:styleId="ListParagraph">
    <w:name w:val="List Paragraph"/>
    <w:basedOn w:val="Normal"/>
    <w:uiPriority w:val="34"/>
    <w:qFormat/>
    <w:rsid w:val="00E00CA2"/>
    <w:pPr>
      <w:ind w:left="720"/>
      <w:contextualSpacing/>
    </w:pPr>
  </w:style>
  <w:style w:type="character" w:styleId="IntenseEmphasis">
    <w:name w:val="Intense Emphasis"/>
    <w:basedOn w:val="DefaultParagraphFont"/>
    <w:uiPriority w:val="21"/>
    <w:qFormat/>
    <w:rsid w:val="00E00CA2"/>
    <w:rPr>
      <w:i/>
      <w:iCs/>
      <w:color w:val="0F4761" w:themeColor="accent1" w:themeShade="BF"/>
    </w:rPr>
  </w:style>
  <w:style w:type="paragraph" w:styleId="IntenseQuote">
    <w:name w:val="Intense Quote"/>
    <w:basedOn w:val="Normal"/>
    <w:next w:val="Normal"/>
    <w:link w:val="IntenseQuoteChar"/>
    <w:uiPriority w:val="30"/>
    <w:qFormat/>
    <w:rsid w:val="00E00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CA2"/>
    <w:rPr>
      <w:i/>
      <w:iCs/>
      <w:color w:val="0F4761" w:themeColor="accent1" w:themeShade="BF"/>
    </w:rPr>
  </w:style>
  <w:style w:type="character" w:styleId="IntenseReference">
    <w:name w:val="Intense Reference"/>
    <w:basedOn w:val="DefaultParagraphFont"/>
    <w:uiPriority w:val="32"/>
    <w:qFormat/>
    <w:rsid w:val="00E00CA2"/>
    <w:rPr>
      <w:b/>
      <w:bCs/>
      <w:smallCaps/>
      <w:color w:val="0F4761" w:themeColor="accent1" w:themeShade="BF"/>
      <w:spacing w:val="5"/>
    </w:rPr>
  </w:style>
  <w:style w:type="character" w:styleId="Hyperlink">
    <w:name w:val="Hyperlink"/>
    <w:basedOn w:val="DefaultParagraphFont"/>
    <w:uiPriority w:val="99"/>
    <w:unhideWhenUsed/>
    <w:rsid w:val="00E00CA2"/>
    <w:rPr>
      <w:color w:val="467886" w:themeColor="hyperlink"/>
      <w:u w:val="single"/>
    </w:rPr>
  </w:style>
  <w:style w:type="character" w:styleId="UnresolvedMention">
    <w:name w:val="Unresolved Mention"/>
    <w:basedOn w:val="DefaultParagraphFont"/>
    <w:uiPriority w:val="99"/>
    <w:semiHidden/>
    <w:unhideWhenUsed/>
    <w:rsid w:val="00E00C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hatgpt://generic-entity?number=2" TargetMode="External"/><Relationship Id="rId5" Type="http://schemas.openxmlformats.org/officeDocument/2006/relationships/hyperlink" Target="chatgpt://generic-entity?number=1" TargetMode="External"/><Relationship Id="rId4" Type="http://schemas.openxmlformats.org/officeDocument/2006/relationships/hyperlink" Target="chatgpt://generic-entity?number=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367</Words>
  <Characters>1313</Characters>
  <Application>Microsoft Office Word</Application>
  <DocSecurity>0</DocSecurity>
  <Lines>52</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2025-12-24T22:47:00Z</dcterms:created>
  <dcterms:modified xsi:type="dcterms:W3CDTF">2025-12-25T13:31:00Z</dcterms:modified>
</cp:coreProperties>
</file>