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BA9D" w14:textId="57B91420" w:rsidR="00B2175B" w:rsidRPr="00B2175B" w:rsidRDefault="00B2175B" w:rsidP="007A2289">
      <w:pPr>
        <w:pStyle w:val="NoSpacing"/>
        <w:spacing w:line="480" w:lineRule="auto"/>
        <w:ind w:firstLine="432"/>
      </w:pPr>
      <w:r w:rsidRPr="00B2175B">
        <w:t xml:space="preserve">The year was 1994, and Marvin </w:t>
      </w:r>
      <w:proofErr w:type="spellStart"/>
      <w:r w:rsidRPr="00B2175B">
        <w:t>Marindale</w:t>
      </w:r>
      <w:proofErr w:type="spellEnd"/>
      <w:r w:rsidRPr="00B2175B">
        <w:t xml:space="preserve"> returned to the family cabin with the uneasy sense that something was not right.</w:t>
      </w:r>
    </w:p>
    <w:p w14:paraId="31C5D2BD" w14:textId="7245E9C3" w:rsidR="00B2175B" w:rsidRPr="00B2175B" w:rsidRDefault="00B2175B" w:rsidP="007A2289">
      <w:pPr>
        <w:pStyle w:val="NoSpacing"/>
        <w:spacing w:line="480" w:lineRule="auto"/>
        <w:ind w:firstLine="432"/>
      </w:pPr>
      <w:r w:rsidRPr="00B2175B">
        <w:t>He hadn’t been there in over a year. Not since Kendra had asked for access to the safe. She’d gone alone, found what she needed—at least, that’s what she said—and left without offering much in the way of detail.</w:t>
      </w:r>
    </w:p>
    <w:p w14:paraId="6255310D" w14:textId="7F25CB62" w:rsidR="00B2175B" w:rsidRPr="00B2175B" w:rsidRDefault="00B2175B" w:rsidP="007A2289">
      <w:pPr>
        <w:pStyle w:val="NoSpacing"/>
        <w:spacing w:line="480" w:lineRule="auto"/>
        <w:ind w:firstLine="432"/>
      </w:pPr>
      <w:r w:rsidRPr="00B2175B">
        <w:t>Since then, she’d been harder to reach.</w:t>
      </w:r>
    </w:p>
    <w:p w14:paraId="4EB7CE7F" w14:textId="67F85DDE" w:rsidR="00B2175B" w:rsidRPr="00B2175B" w:rsidRDefault="00B2175B" w:rsidP="007A2289">
      <w:pPr>
        <w:pStyle w:val="NoSpacing"/>
        <w:spacing w:line="480" w:lineRule="auto"/>
        <w:ind w:firstLine="432"/>
      </w:pPr>
      <w:r w:rsidRPr="00B2175B">
        <w:t xml:space="preserve">She’d reopened her father’s old spin-off company under the </w:t>
      </w:r>
      <w:proofErr w:type="spellStart"/>
      <w:r w:rsidRPr="00B2175B">
        <w:t>Tanthrop</w:t>
      </w:r>
      <w:proofErr w:type="spellEnd"/>
      <w:r w:rsidRPr="00B2175B">
        <w:t xml:space="preserve"> Hammond umbrella. Brought in a skeleton crew. Renovated one of the labs. That alone would’ve raised Marvin’s eyebrows. But it was the way she moved now—clipped, impersonal, formal even with family—that set him on edge. The last time they spoke, she’d ended the conversation by saying, “Thank you for your cooperation,” like he was a vendor.</w:t>
      </w:r>
    </w:p>
    <w:p w14:paraId="64C7812A" w14:textId="3E3603D0" w:rsidR="00B2175B" w:rsidRPr="00B2175B" w:rsidRDefault="00B2175B" w:rsidP="007A2289">
      <w:pPr>
        <w:pStyle w:val="NoSpacing"/>
        <w:spacing w:line="480" w:lineRule="auto"/>
        <w:ind w:firstLine="432"/>
      </w:pPr>
      <w:r w:rsidRPr="00B2175B">
        <w:t>So now he was here.</w:t>
      </w:r>
    </w:p>
    <w:p w14:paraId="72B4C721" w14:textId="393D0733" w:rsidR="00B2175B" w:rsidRPr="00B2175B" w:rsidRDefault="00B2175B" w:rsidP="007A2289">
      <w:pPr>
        <w:pStyle w:val="NoSpacing"/>
        <w:spacing w:line="480" w:lineRule="auto"/>
        <w:ind w:firstLine="432"/>
      </w:pPr>
      <w:r w:rsidRPr="00B2175B">
        <w:t>The cabin was just as he remembered: still, dust-covered, shadowed even in daylight. A smell of cedar and ash lingered faintly in the walls. A half-burnt log sat in the fireplace, untouched since his father’s last visit.</w:t>
      </w:r>
    </w:p>
    <w:p w14:paraId="1A4393D8" w14:textId="7549F1B0" w:rsidR="00B2175B" w:rsidRPr="00B2175B" w:rsidRDefault="00B2175B" w:rsidP="007A2289">
      <w:pPr>
        <w:pStyle w:val="NoSpacing"/>
        <w:spacing w:line="480" w:lineRule="auto"/>
        <w:ind w:firstLine="432"/>
      </w:pPr>
      <w:r w:rsidRPr="00B2175B">
        <w:t>Marvin didn’t go to the safe. Not yet.</w:t>
      </w:r>
    </w:p>
    <w:p w14:paraId="5C12FD6B" w14:textId="559EBA39" w:rsidR="00B2175B" w:rsidRPr="00B2175B" w:rsidRDefault="00B2175B" w:rsidP="007A2289">
      <w:pPr>
        <w:pStyle w:val="NoSpacing"/>
        <w:spacing w:line="480" w:lineRule="auto"/>
        <w:ind w:firstLine="432"/>
      </w:pPr>
      <w:r w:rsidRPr="00B2175B">
        <w:t>Instead, he went to the bedroom. Opened the closet. Pulled out the cedar trunk.</w:t>
      </w:r>
    </w:p>
    <w:p w14:paraId="541CD1AC" w14:textId="455B0814" w:rsidR="00B2175B" w:rsidRPr="00B2175B" w:rsidRDefault="00B2175B" w:rsidP="007A2289">
      <w:pPr>
        <w:pStyle w:val="NoSpacing"/>
        <w:spacing w:line="480" w:lineRule="auto"/>
        <w:ind w:firstLine="432"/>
      </w:pPr>
      <w:r w:rsidRPr="00B2175B">
        <w:t>Inside were the journals.</w:t>
      </w:r>
    </w:p>
    <w:p w14:paraId="74B75059" w14:textId="5051CC45" w:rsidR="00B2175B" w:rsidRPr="00B2175B" w:rsidRDefault="00B2175B" w:rsidP="007A2289">
      <w:pPr>
        <w:pStyle w:val="NoSpacing"/>
        <w:spacing w:line="480" w:lineRule="auto"/>
        <w:ind w:firstLine="432"/>
      </w:pPr>
      <w:r w:rsidRPr="00B2175B">
        <w:t xml:space="preserve">Notebooks, really. Dozens of them. His father’s tight, blocky handwriting covered every page in clean black ink. Each journal dated and labeled with clinical precision: </w:t>
      </w:r>
      <w:r w:rsidRPr="00B2175B">
        <w:rPr>
          <w:i/>
          <w:iCs/>
        </w:rPr>
        <w:t>Q1 Lab Notes. Q2 Board Correspondence. Field Logs. Personal.</w:t>
      </w:r>
    </w:p>
    <w:p w14:paraId="2C422CB9" w14:textId="77777777" w:rsidR="00A254AC" w:rsidRDefault="00B2175B" w:rsidP="007A2289">
      <w:pPr>
        <w:pStyle w:val="NoSpacing"/>
        <w:spacing w:line="480" w:lineRule="auto"/>
        <w:ind w:firstLine="432"/>
      </w:pPr>
      <w:r w:rsidRPr="00B2175B">
        <w:t xml:space="preserve">He started with </w:t>
      </w:r>
      <w:r w:rsidRPr="00B2175B">
        <w:rPr>
          <w:i/>
          <w:iCs/>
        </w:rPr>
        <w:t>Personal</w:t>
      </w:r>
      <w:r w:rsidRPr="00B2175B">
        <w:t>.</w:t>
      </w:r>
    </w:p>
    <w:p w14:paraId="78D3A45C" w14:textId="01BA8011" w:rsidR="00B2175B" w:rsidRPr="00B2175B" w:rsidRDefault="00B2175B" w:rsidP="007A2289">
      <w:pPr>
        <w:pStyle w:val="NoSpacing"/>
        <w:spacing w:line="480" w:lineRule="auto"/>
        <w:ind w:firstLine="432"/>
      </w:pPr>
      <w:r w:rsidRPr="00B2175B">
        <w:lastRenderedPageBreak/>
        <w:t xml:space="preserve">The entries began in 1981, when Glen was still trying to salvage the family’s legacy. The early notes were </w:t>
      </w:r>
      <w:proofErr w:type="gramStart"/>
      <w:r w:rsidRPr="00B2175B">
        <w:t>mundane—tallies</w:t>
      </w:r>
      <w:proofErr w:type="gramEnd"/>
      <w:r w:rsidRPr="00B2175B">
        <w:t xml:space="preserve"> of failed investments, complaints about Roy’s unorthodox methods, self-recriminations over poor decisions.</w:t>
      </w:r>
    </w:p>
    <w:p w14:paraId="65FBABA2" w14:textId="6ACFAAE5" w:rsidR="00B2175B" w:rsidRPr="00B2175B" w:rsidRDefault="00B2175B" w:rsidP="007A2289">
      <w:pPr>
        <w:pStyle w:val="NoSpacing"/>
        <w:spacing w:line="480" w:lineRule="auto"/>
        <w:ind w:firstLine="432"/>
      </w:pPr>
      <w:r w:rsidRPr="00B2175B">
        <w:t>Then Roy’s name started appearing more frequently.</w:t>
      </w:r>
    </w:p>
    <w:p w14:paraId="02F4429E"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t xml:space="preserve">Roy says the </w:t>
      </w:r>
      <w:proofErr w:type="spellStart"/>
      <w:r w:rsidRPr="00B2175B">
        <w:rPr>
          <w:rFonts w:ascii=".AppleSystemUIFont" w:hAnsi=".AppleSystemUIFont"/>
          <w:i/>
          <w:iCs/>
          <w:color w:val="0E0E0E"/>
          <w:sz w:val="21"/>
          <w:szCs w:val="21"/>
        </w:rPr>
        <w:t>Macguffin</w:t>
      </w:r>
      <w:proofErr w:type="spellEnd"/>
      <w:r w:rsidRPr="00B2175B">
        <w:rPr>
          <w:rFonts w:ascii=".AppleSystemUIFont" w:hAnsi=".AppleSystemUIFont"/>
          <w:i/>
          <w:iCs/>
          <w:color w:val="0E0E0E"/>
          <w:sz w:val="21"/>
          <w:szCs w:val="21"/>
        </w:rPr>
        <w:t xml:space="preserve"> is almost ready. I hate that word. I don’t even know what it means to him. He won’t let me near it anymore. Says I’m “not aligned.”</w:t>
      </w:r>
    </w:p>
    <w:p w14:paraId="6FAC55ED" w14:textId="77777777" w:rsidR="00B2175B" w:rsidRPr="00B2175B" w:rsidRDefault="00B2175B" w:rsidP="007A2289">
      <w:pPr>
        <w:pStyle w:val="NoSpacing"/>
        <w:spacing w:line="480" w:lineRule="auto"/>
        <w:ind w:firstLine="432"/>
      </w:pPr>
    </w:p>
    <w:p w14:paraId="023810E6" w14:textId="3BDBFF2A" w:rsidR="00B2175B" w:rsidRPr="00B2175B" w:rsidRDefault="00B2175B" w:rsidP="007A2289">
      <w:pPr>
        <w:pStyle w:val="NoSpacing"/>
        <w:spacing w:line="480" w:lineRule="auto"/>
        <w:ind w:firstLine="432"/>
      </w:pPr>
      <w:r w:rsidRPr="00B2175B">
        <w:t>Then:</w:t>
      </w:r>
    </w:p>
    <w:p w14:paraId="3BECED05"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t>I thought he was just obsessed. But now… now I feel it too. Like a current. Like it’s always humming just beneath the surface of everything. I haven’t slept in four nights. When I close my eyes, I see red.</w:t>
      </w:r>
    </w:p>
    <w:p w14:paraId="0B4DABC5" w14:textId="77777777" w:rsidR="00B2175B" w:rsidRPr="00B2175B" w:rsidRDefault="00B2175B" w:rsidP="007A2289">
      <w:pPr>
        <w:pStyle w:val="NoSpacing"/>
        <w:spacing w:line="480" w:lineRule="auto"/>
        <w:ind w:firstLine="432"/>
      </w:pPr>
    </w:p>
    <w:p w14:paraId="3DC34B9B" w14:textId="77777777" w:rsidR="00B2175B" w:rsidRPr="00B2175B" w:rsidRDefault="00B2175B" w:rsidP="007A2289">
      <w:pPr>
        <w:pStyle w:val="NoSpacing"/>
        <w:spacing w:line="480" w:lineRule="auto"/>
        <w:ind w:firstLine="432"/>
      </w:pPr>
      <w:r w:rsidRPr="00B2175B">
        <w:t>Further down:</w:t>
      </w:r>
    </w:p>
    <w:p w14:paraId="08384524" w14:textId="77777777" w:rsidR="00B2175B" w:rsidRPr="00B2175B" w:rsidRDefault="00B2175B" w:rsidP="007A2289">
      <w:pPr>
        <w:pStyle w:val="NoSpacing"/>
        <w:spacing w:line="480" w:lineRule="auto"/>
        <w:ind w:firstLine="432"/>
      </w:pPr>
    </w:p>
    <w:p w14:paraId="71C122A8"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t>He brought it to the lab. It shouldn’t be in there. It’s not safe. But every time I try to speak up, I lose my nerve. It’s like it knows I’m thinking about it. My tongue won’t work right when I get close. The engineers look at me like I’m sick. Maybe I am.</w:t>
      </w:r>
    </w:p>
    <w:p w14:paraId="195B8A29" w14:textId="77777777" w:rsidR="00B2175B" w:rsidRPr="00B2175B" w:rsidRDefault="00B2175B" w:rsidP="007A2289">
      <w:pPr>
        <w:pStyle w:val="NoSpacing"/>
        <w:spacing w:line="480" w:lineRule="auto"/>
        <w:ind w:firstLine="432"/>
      </w:pPr>
    </w:p>
    <w:p w14:paraId="67CFF56C"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t xml:space="preserve">Evie gave me another tincture. It helps. Clears the fog for a little while. I can think again. I wrote this down so I don’t forget: the </w:t>
      </w:r>
      <w:proofErr w:type="spellStart"/>
      <w:r w:rsidRPr="00B2175B">
        <w:rPr>
          <w:rFonts w:ascii=".AppleSystemUIFont" w:hAnsi=".AppleSystemUIFont"/>
          <w:i/>
          <w:iCs/>
          <w:color w:val="0E0E0E"/>
          <w:sz w:val="21"/>
          <w:szCs w:val="21"/>
        </w:rPr>
        <w:t>Macguffin</w:t>
      </w:r>
      <w:proofErr w:type="spellEnd"/>
      <w:r w:rsidRPr="00B2175B">
        <w:rPr>
          <w:rFonts w:ascii=".AppleSystemUIFont" w:hAnsi=".AppleSystemUIFont"/>
          <w:i/>
          <w:iCs/>
          <w:color w:val="0E0E0E"/>
          <w:sz w:val="21"/>
          <w:szCs w:val="21"/>
        </w:rPr>
        <w:t xml:space="preserve"> can’t be destroyed. I tried. Fire. Pressure. Acids. It doesn’t burn, melt, or crack. I shattered it with a sledgehammer. Left the pieces in a bucket overnight. The next morning, it was whole again.</w:t>
      </w:r>
    </w:p>
    <w:p w14:paraId="300728B8" w14:textId="77777777" w:rsidR="00B2175B" w:rsidRPr="00B2175B" w:rsidRDefault="00B2175B" w:rsidP="007A2289">
      <w:pPr>
        <w:pStyle w:val="NoSpacing"/>
        <w:spacing w:line="480" w:lineRule="auto"/>
        <w:ind w:firstLine="432"/>
      </w:pPr>
    </w:p>
    <w:p w14:paraId="1DB1F7AF" w14:textId="77777777" w:rsidR="00B2175B" w:rsidRPr="00B2175B" w:rsidRDefault="00B2175B" w:rsidP="007A2289">
      <w:pPr>
        <w:pStyle w:val="NoSpacing"/>
        <w:spacing w:line="480" w:lineRule="auto"/>
        <w:ind w:firstLine="432"/>
      </w:pPr>
      <w:r w:rsidRPr="00B2175B">
        <w:t>Marvin flipped ahead.</w:t>
      </w:r>
    </w:p>
    <w:p w14:paraId="4F77AA13" w14:textId="77777777" w:rsidR="00B2175B" w:rsidRPr="00B2175B" w:rsidRDefault="00B2175B" w:rsidP="007A2289">
      <w:pPr>
        <w:pStyle w:val="NoSpacing"/>
        <w:spacing w:line="480" w:lineRule="auto"/>
        <w:ind w:firstLine="432"/>
      </w:pPr>
    </w:p>
    <w:p w14:paraId="3CC468E7"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lastRenderedPageBreak/>
        <w:t>It’s not a device. It’s alive. Or it contains something that is. Something patient. Something ancient. It doesn’t care about us—not like a god doesn’t care, but like a mountain doesn’t care. I think it would kill me if it needed to. Or worse—use me.</w:t>
      </w:r>
    </w:p>
    <w:p w14:paraId="55F94321" w14:textId="77777777" w:rsidR="00B2175B" w:rsidRPr="00B2175B" w:rsidRDefault="00B2175B" w:rsidP="007A2289">
      <w:pPr>
        <w:pStyle w:val="NoSpacing"/>
        <w:spacing w:line="480" w:lineRule="auto"/>
        <w:ind w:firstLine="432"/>
      </w:pPr>
    </w:p>
    <w:p w14:paraId="56912154" w14:textId="77777777" w:rsidR="00B2175B" w:rsidRPr="00B2175B" w:rsidRDefault="00B2175B" w:rsidP="007A2289">
      <w:pPr>
        <w:pStyle w:val="NoSpacing"/>
        <w:spacing w:line="480" w:lineRule="auto"/>
        <w:ind w:firstLine="432"/>
      </w:pPr>
      <w:r w:rsidRPr="00B2175B">
        <w:t>And then:</w:t>
      </w:r>
    </w:p>
    <w:p w14:paraId="18B87347" w14:textId="77777777" w:rsidR="00B2175B" w:rsidRPr="00B2175B" w:rsidRDefault="00B2175B" w:rsidP="007A2289">
      <w:pPr>
        <w:pStyle w:val="NoSpacing"/>
        <w:spacing w:line="480" w:lineRule="auto"/>
        <w:ind w:firstLine="432"/>
      </w:pPr>
    </w:p>
    <w:p w14:paraId="772B2383"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t>Kendra has been asking questions. I don’t know what she suspects, but if she touches it… I’m going to try to hide it. I’m running out of time. The tinctures don’t last as long anymore. My hands are shaking all the time. I think I can hear it now. Even when I’m in town.</w:t>
      </w:r>
    </w:p>
    <w:p w14:paraId="4CFE45AF" w14:textId="77777777" w:rsidR="00B2175B" w:rsidRPr="00B2175B" w:rsidRDefault="00B2175B" w:rsidP="007A2289">
      <w:pPr>
        <w:pStyle w:val="NoSpacing"/>
        <w:spacing w:line="480" w:lineRule="auto"/>
        <w:ind w:firstLine="432"/>
      </w:pPr>
    </w:p>
    <w:p w14:paraId="51C43665" w14:textId="77777777" w:rsidR="00B2175B" w:rsidRPr="00B2175B" w:rsidRDefault="00B2175B" w:rsidP="007A2289">
      <w:pPr>
        <w:pStyle w:val="NoSpacing"/>
        <w:spacing w:line="480" w:lineRule="auto"/>
        <w:ind w:firstLine="432"/>
      </w:pPr>
      <w:r w:rsidRPr="00B2175B">
        <w:t>The final entry was short.</w:t>
      </w:r>
    </w:p>
    <w:p w14:paraId="6F67A924" w14:textId="77777777" w:rsidR="00B2175B" w:rsidRPr="00B2175B" w:rsidRDefault="00B2175B" w:rsidP="007A2289">
      <w:pPr>
        <w:pStyle w:val="NoSpacing"/>
        <w:spacing w:line="480" w:lineRule="auto"/>
        <w:ind w:firstLine="432"/>
      </w:pPr>
    </w:p>
    <w:p w14:paraId="76D0ABDB" w14:textId="77777777" w:rsidR="00B2175B" w:rsidRPr="00B2175B" w:rsidRDefault="00B2175B" w:rsidP="007A2289">
      <w:pPr>
        <w:pStyle w:val="NoSpacing"/>
        <w:spacing w:line="480" w:lineRule="auto"/>
        <w:ind w:firstLine="432"/>
        <w:rPr>
          <w:rFonts w:ascii=".AppleSystemUIFont" w:hAnsi=".AppleSystemUIFont"/>
          <w:color w:val="0E0E0E"/>
          <w:sz w:val="21"/>
          <w:szCs w:val="21"/>
        </w:rPr>
      </w:pPr>
      <w:r w:rsidRPr="00B2175B">
        <w:rPr>
          <w:rFonts w:ascii=".AppleSystemUIFont" w:hAnsi=".AppleSystemUIFont"/>
          <w:i/>
          <w:iCs/>
          <w:color w:val="0E0E0E"/>
          <w:sz w:val="21"/>
          <w:szCs w:val="21"/>
        </w:rPr>
        <w:t>I’m going to the cabin. If it kills me, let it be here. I won’t let it be hers.</w:t>
      </w:r>
    </w:p>
    <w:p w14:paraId="3E5DF269" w14:textId="77777777" w:rsidR="00B2175B" w:rsidRPr="00B2175B" w:rsidRDefault="00B2175B" w:rsidP="007A2289">
      <w:pPr>
        <w:pStyle w:val="NoSpacing"/>
        <w:spacing w:line="480" w:lineRule="auto"/>
        <w:ind w:firstLine="432"/>
      </w:pPr>
    </w:p>
    <w:p w14:paraId="352977BE" w14:textId="77777777" w:rsidR="00B2175B" w:rsidRPr="00B2175B" w:rsidRDefault="00B2175B" w:rsidP="007A2289">
      <w:pPr>
        <w:pStyle w:val="NoSpacing"/>
        <w:spacing w:line="480" w:lineRule="auto"/>
        <w:ind w:firstLine="432"/>
      </w:pPr>
      <w:r w:rsidRPr="00B2175B">
        <w:t>Marvin closed the journal.</w:t>
      </w:r>
    </w:p>
    <w:p w14:paraId="12E38673" w14:textId="77777777" w:rsidR="00B2175B" w:rsidRPr="00B2175B" w:rsidRDefault="00B2175B" w:rsidP="007A2289">
      <w:pPr>
        <w:pStyle w:val="NoSpacing"/>
        <w:spacing w:line="480" w:lineRule="auto"/>
        <w:ind w:firstLine="432"/>
      </w:pPr>
    </w:p>
    <w:p w14:paraId="3DA995C3" w14:textId="77777777" w:rsidR="00B2175B" w:rsidRPr="00B2175B" w:rsidRDefault="00B2175B" w:rsidP="007A2289">
      <w:pPr>
        <w:pStyle w:val="NoSpacing"/>
        <w:spacing w:line="480" w:lineRule="auto"/>
        <w:ind w:firstLine="432"/>
      </w:pPr>
      <w:r w:rsidRPr="00B2175B">
        <w:t>Outside, the wind stirred the trees. The sky had gone pale gray. The whole cabin felt heavier now, as if the weight of the words he’d just read had soaked into the walls.</w:t>
      </w:r>
    </w:p>
    <w:p w14:paraId="2DE32538" w14:textId="77777777" w:rsidR="00B2175B" w:rsidRPr="00B2175B" w:rsidRDefault="00B2175B" w:rsidP="007A2289">
      <w:pPr>
        <w:pStyle w:val="NoSpacing"/>
        <w:spacing w:line="480" w:lineRule="auto"/>
        <w:ind w:firstLine="432"/>
      </w:pPr>
    </w:p>
    <w:p w14:paraId="7E17A4D7" w14:textId="77777777" w:rsidR="00B2175B" w:rsidRPr="00B2175B" w:rsidRDefault="00B2175B" w:rsidP="007A2289">
      <w:pPr>
        <w:pStyle w:val="NoSpacing"/>
        <w:spacing w:line="480" w:lineRule="auto"/>
        <w:ind w:firstLine="432"/>
      </w:pPr>
      <w:r w:rsidRPr="00B2175B">
        <w:t>He rose slowly, walked into the front room, and stared at the safe.</w:t>
      </w:r>
    </w:p>
    <w:p w14:paraId="6C1BC197" w14:textId="77777777" w:rsidR="00B2175B" w:rsidRPr="00B2175B" w:rsidRDefault="00B2175B" w:rsidP="007A2289">
      <w:pPr>
        <w:pStyle w:val="NoSpacing"/>
        <w:spacing w:line="480" w:lineRule="auto"/>
        <w:ind w:firstLine="432"/>
      </w:pPr>
    </w:p>
    <w:p w14:paraId="7FDEB6DC" w14:textId="77777777" w:rsidR="00B2175B" w:rsidRPr="00B2175B" w:rsidRDefault="00B2175B" w:rsidP="007A2289">
      <w:pPr>
        <w:pStyle w:val="NoSpacing"/>
        <w:spacing w:line="480" w:lineRule="auto"/>
        <w:ind w:firstLine="432"/>
      </w:pPr>
      <w:r w:rsidRPr="00B2175B">
        <w:t>It was open.</w:t>
      </w:r>
    </w:p>
    <w:p w14:paraId="1E1A239D" w14:textId="77777777" w:rsidR="00B2175B" w:rsidRPr="00B2175B" w:rsidRDefault="00B2175B" w:rsidP="007A2289">
      <w:pPr>
        <w:pStyle w:val="NoSpacing"/>
        <w:spacing w:line="480" w:lineRule="auto"/>
        <w:ind w:firstLine="432"/>
      </w:pPr>
    </w:p>
    <w:p w14:paraId="6BD50417" w14:textId="77777777" w:rsidR="00B2175B" w:rsidRPr="00B2175B" w:rsidRDefault="00B2175B" w:rsidP="007A2289">
      <w:pPr>
        <w:pStyle w:val="NoSpacing"/>
        <w:spacing w:line="480" w:lineRule="auto"/>
        <w:ind w:firstLine="432"/>
      </w:pPr>
      <w:r w:rsidRPr="00B2175B">
        <w:lastRenderedPageBreak/>
        <w:t>Empty.</w:t>
      </w:r>
    </w:p>
    <w:p w14:paraId="660AE030" w14:textId="77777777" w:rsidR="00B2175B" w:rsidRPr="00B2175B" w:rsidRDefault="00B2175B" w:rsidP="007A2289">
      <w:pPr>
        <w:pStyle w:val="NoSpacing"/>
        <w:spacing w:line="480" w:lineRule="auto"/>
        <w:ind w:firstLine="432"/>
      </w:pPr>
    </w:p>
    <w:p w14:paraId="4A47789D" w14:textId="77777777" w:rsidR="00B2175B" w:rsidRPr="00B2175B" w:rsidRDefault="00B2175B" w:rsidP="007A2289">
      <w:pPr>
        <w:pStyle w:val="NoSpacing"/>
        <w:spacing w:line="480" w:lineRule="auto"/>
        <w:ind w:firstLine="432"/>
      </w:pPr>
      <w:r w:rsidRPr="00B2175B">
        <w:t>Of course it was.</w:t>
      </w:r>
    </w:p>
    <w:p w14:paraId="32EAFD72" w14:textId="77777777" w:rsidR="00B2175B" w:rsidRPr="00B2175B" w:rsidRDefault="00B2175B" w:rsidP="007A2289">
      <w:pPr>
        <w:pStyle w:val="NoSpacing"/>
        <w:spacing w:line="480" w:lineRule="auto"/>
        <w:ind w:firstLine="432"/>
      </w:pPr>
    </w:p>
    <w:p w14:paraId="7C09D328" w14:textId="77777777" w:rsidR="00B2175B" w:rsidRPr="00B2175B" w:rsidRDefault="00B2175B" w:rsidP="007A2289">
      <w:pPr>
        <w:pStyle w:val="NoSpacing"/>
        <w:spacing w:line="480" w:lineRule="auto"/>
        <w:ind w:firstLine="432"/>
      </w:pPr>
      <w:r w:rsidRPr="00B2175B">
        <w:t xml:space="preserve">She’d found it. Whatever </w:t>
      </w:r>
      <w:r w:rsidRPr="00B2175B">
        <w:rPr>
          <w:i/>
          <w:iCs/>
        </w:rPr>
        <w:t>it</w:t>
      </w:r>
      <w:r w:rsidRPr="00B2175B">
        <w:t xml:space="preserve"> was.</w:t>
      </w:r>
    </w:p>
    <w:p w14:paraId="1FF69015" w14:textId="77777777" w:rsidR="00B2175B" w:rsidRPr="00B2175B" w:rsidRDefault="00B2175B" w:rsidP="007A2289">
      <w:pPr>
        <w:pStyle w:val="NoSpacing"/>
        <w:spacing w:line="480" w:lineRule="auto"/>
        <w:ind w:firstLine="432"/>
      </w:pPr>
    </w:p>
    <w:p w14:paraId="51023458" w14:textId="77777777" w:rsidR="00B2175B" w:rsidRPr="00B2175B" w:rsidRDefault="00B2175B" w:rsidP="007A2289">
      <w:pPr>
        <w:pStyle w:val="NoSpacing"/>
        <w:spacing w:line="480" w:lineRule="auto"/>
        <w:ind w:firstLine="432"/>
      </w:pPr>
      <w:r w:rsidRPr="00B2175B">
        <w:t>And now she had it.</w:t>
      </w:r>
    </w:p>
    <w:p w14:paraId="5C9EEF15" w14:textId="77777777" w:rsidR="00B2175B" w:rsidRPr="00B2175B" w:rsidRDefault="00B2175B" w:rsidP="007A2289">
      <w:pPr>
        <w:pStyle w:val="NoSpacing"/>
        <w:spacing w:line="480" w:lineRule="auto"/>
        <w:ind w:firstLine="432"/>
      </w:pPr>
    </w:p>
    <w:p w14:paraId="5846CDAC" w14:textId="77777777" w:rsidR="00B2175B" w:rsidRPr="00B2175B" w:rsidRDefault="00B2175B" w:rsidP="007A2289">
      <w:pPr>
        <w:pStyle w:val="NoSpacing"/>
        <w:spacing w:line="480" w:lineRule="auto"/>
        <w:ind w:firstLine="432"/>
      </w:pPr>
      <w:r w:rsidRPr="00B2175B">
        <w:t>Marvin stood in the doorway for a long time, his father’s notebook still clutched in his hand, the words burning behind his eyes.</w:t>
      </w:r>
    </w:p>
    <w:p w14:paraId="2F4D1F8B" w14:textId="77777777" w:rsidR="00B2175B" w:rsidRPr="00B2175B" w:rsidRDefault="00B2175B" w:rsidP="007A2289">
      <w:pPr>
        <w:pStyle w:val="NoSpacing"/>
        <w:spacing w:line="480" w:lineRule="auto"/>
        <w:ind w:firstLine="432"/>
      </w:pPr>
    </w:p>
    <w:p w14:paraId="3CBFEC17" w14:textId="77777777" w:rsidR="00B2175B" w:rsidRPr="00B2175B" w:rsidRDefault="00B2175B" w:rsidP="007A2289">
      <w:pPr>
        <w:pStyle w:val="NoSpacing"/>
        <w:spacing w:line="480" w:lineRule="auto"/>
        <w:ind w:firstLine="432"/>
      </w:pPr>
      <w:r w:rsidRPr="00B2175B">
        <w:t>Somewhere in Brimley Forge, something ancient had woken up.</w:t>
      </w:r>
    </w:p>
    <w:p w14:paraId="29D10AF8" w14:textId="77777777" w:rsidR="00B2175B" w:rsidRPr="00B2175B" w:rsidRDefault="00B2175B" w:rsidP="007A2289">
      <w:pPr>
        <w:pStyle w:val="NoSpacing"/>
        <w:spacing w:line="480" w:lineRule="auto"/>
        <w:ind w:firstLine="432"/>
      </w:pPr>
    </w:p>
    <w:p w14:paraId="539E930D" w14:textId="77777777" w:rsidR="00B2175B" w:rsidRDefault="00B2175B" w:rsidP="007A2289">
      <w:pPr>
        <w:pStyle w:val="NoSpacing"/>
        <w:spacing w:line="480" w:lineRule="auto"/>
        <w:ind w:firstLine="432"/>
      </w:pPr>
      <w:r w:rsidRPr="00B2175B">
        <w:t>And Kendra had let it in.</w:t>
      </w:r>
    </w:p>
    <w:p w14:paraId="767B21FD" w14:textId="77777777" w:rsidR="00A254AC" w:rsidRDefault="00A254AC" w:rsidP="007A2289">
      <w:pPr>
        <w:pStyle w:val="NoSpacing"/>
        <w:spacing w:line="480" w:lineRule="auto"/>
        <w:ind w:firstLine="432"/>
      </w:pPr>
    </w:p>
    <w:p w14:paraId="18CEE6C8" w14:textId="11FF26E2" w:rsidR="00A254AC" w:rsidRDefault="00A254AC" w:rsidP="007A2289">
      <w:pPr>
        <w:pStyle w:val="NoSpacing"/>
        <w:spacing w:line="480" w:lineRule="auto"/>
        <w:ind w:firstLine="432"/>
      </w:pPr>
      <w:r>
        <w:t xml:space="preserve">Next: </w:t>
      </w:r>
    </w:p>
    <w:p w14:paraId="405532A9" w14:textId="77777777" w:rsidR="00A254AC" w:rsidRDefault="00A254AC" w:rsidP="007A2289">
      <w:pPr>
        <w:pStyle w:val="NoSpacing"/>
        <w:spacing w:line="480" w:lineRule="auto"/>
        <w:ind w:firstLine="432"/>
      </w:pPr>
    </w:p>
    <w:p w14:paraId="4824FDBA"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b/>
          <w:bCs/>
          <w:kern w:val="0"/>
          <w14:ligatures w14:val="none"/>
        </w:rPr>
        <w:t xml:space="preserve">The year was 1994, and Brimley Forge was beginning to feel wrong to Marvin </w:t>
      </w:r>
      <w:proofErr w:type="spellStart"/>
      <w:r w:rsidRPr="00A254AC">
        <w:rPr>
          <w:rFonts w:ascii="Times New Roman" w:eastAsia="Times New Roman" w:hAnsi="Times New Roman" w:cs="Times New Roman"/>
          <w:b/>
          <w:bCs/>
          <w:kern w:val="0"/>
          <w14:ligatures w14:val="none"/>
        </w:rPr>
        <w:t>Marindale</w:t>
      </w:r>
      <w:proofErr w:type="spellEnd"/>
      <w:r w:rsidRPr="00A254AC">
        <w:rPr>
          <w:rFonts w:ascii="Times New Roman" w:eastAsia="Times New Roman" w:hAnsi="Times New Roman" w:cs="Times New Roman"/>
          <w:b/>
          <w:bCs/>
          <w:kern w:val="0"/>
          <w14:ligatures w14:val="none"/>
        </w:rPr>
        <w:t>.</w:t>
      </w:r>
    </w:p>
    <w:p w14:paraId="4E2698E5"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39C4583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At first, it was just a hunch.</w:t>
      </w:r>
    </w:p>
    <w:p w14:paraId="3C7A0E34"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317FA5E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lastRenderedPageBreak/>
        <w:t>The streets felt quieter. The clouds hung lower. Tanya had trouble sleeping. Evie had gone pale, distracted, her tinctures growing stronger and stranger by the week.</w:t>
      </w:r>
    </w:p>
    <w:p w14:paraId="090C4D9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38083B18"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And Kendra had disappeared.</w:t>
      </w:r>
    </w:p>
    <w:p w14:paraId="2ECFE0E3"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77F31DC8"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wasn’t answering calls. Her email auto-replied with a cold, “Thank you for your message. I’m currently focused on a private research initiative.” Her spin-off company—</w:t>
      </w:r>
      <w:proofErr w:type="spellStart"/>
      <w:r w:rsidRPr="00A254AC">
        <w:rPr>
          <w:rFonts w:ascii="Times New Roman" w:eastAsia="Times New Roman" w:hAnsi="Times New Roman" w:cs="Times New Roman"/>
          <w:b/>
          <w:bCs/>
          <w:kern w:val="0"/>
          <w14:ligatures w14:val="none"/>
        </w:rPr>
        <w:t>Marindale</w:t>
      </w:r>
      <w:proofErr w:type="spellEnd"/>
      <w:r w:rsidRPr="00A254AC">
        <w:rPr>
          <w:rFonts w:ascii="Times New Roman" w:eastAsia="Times New Roman" w:hAnsi="Times New Roman" w:cs="Times New Roman"/>
          <w:b/>
          <w:bCs/>
          <w:kern w:val="0"/>
          <w14:ligatures w14:val="none"/>
        </w:rPr>
        <w:t xml:space="preserve"> Fusion Group</w:t>
      </w:r>
      <w:r w:rsidRPr="00A254AC">
        <w:rPr>
          <w:rFonts w:ascii="Times New Roman" w:eastAsia="Times New Roman" w:hAnsi="Times New Roman" w:cs="Times New Roman"/>
          <w:kern w:val="0"/>
          <w14:ligatures w14:val="none"/>
        </w:rPr>
        <w:t>, resurrected from Roy’s original paperwork—had gone dark. The lights in the lab stayed on all night. Supply trucks came and went at odd hours. The same four employees entered each morning and didn’t leave until long after sunset.</w:t>
      </w:r>
    </w:p>
    <w:p w14:paraId="44CA8023"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7A28992"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And then there were the birds.</w:t>
      </w:r>
    </w:p>
    <w:p w14:paraId="21846B2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700E703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Marvin noticed it first at the edge of Rainier Park. A murder of crows, silent, clustered unnaturally around the power pole behind the community garden. Staring. Unmoving. When he returned a few hours later, they were still there.</w:t>
      </w:r>
    </w:p>
    <w:p w14:paraId="74F47DD1"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628BBAD4"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Something was happening. He knew it. He just didn’t know what.</w:t>
      </w:r>
    </w:p>
    <w:p w14:paraId="258B3341" w14:textId="77777777" w:rsidR="00A254AC" w:rsidRPr="00A254AC" w:rsidRDefault="00AC2541" w:rsidP="00A254AC">
      <w:pPr>
        <w:spacing w:after="0" w:line="240" w:lineRule="auto"/>
        <w:rPr>
          <w:rFonts w:ascii="Times New Roman" w:eastAsia="Times New Roman" w:hAnsi="Times New Roman" w:cs="Times New Roman"/>
          <w:kern w:val="0"/>
          <w14:ligatures w14:val="none"/>
        </w:rPr>
      </w:pPr>
      <w:r w:rsidRPr="00AC2541">
        <w:rPr>
          <w:rFonts w:ascii="Times New Roman" w:eastAsia="Times New Roman" w:hAnsi="Times New Roman" w:cs="Times New Roman"/>
          <w:noProof/>
          <w:kern w:val="0"/>
        </w:rPr>
        <w:pict w14:anchorId="2FFB1C9A">
          <v:rect id="_x0000_i1029" alt="" style="width:468pt;height:.05pt;mso-width-percent:0;mso-height-percent:0;mso-width-percent:0;mso-height-percent:0" o:hralign="center" o:hrstd="t" o:hr="t" fillcolor="#a0a0a0" stroked="f"/>
        </w:pict>
      </w:r>
    </w:p>
    <w:p w14:paraId="683A0F1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b/>
          <w:bCs/>
          <w:kern w:val="0"/>
          <w14:ligatures w14:val="none"/>
        </w:rPr>
        <w:t>Meanwhile, deep inside the old lab, Kendra worked in silence.</w:t>
      </w:r>
    </w:p>
    <w:p w14:paraId="1661D454"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21B4E5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The workshop her father built had been restored exactly as it was twenty years ago—down to the scratched tile floor and the copper wiring no one used anymore. She moved through the space like someone playing a memory on loop, repeating gestures learned by blood, not thought.</w:t>
      </w:r>
    </w:p>
    <w:p w14:paraId="2C9A3A4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33BB60C2"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 circular frame sat in the center of the room. Polished metal. Insulated core. Stabilizers humming faintly in the walls. On the control table: a weathered blueprint, smudged with ash and oil, spread wide beside a jagged red gemstone resting in a containment cradle.</w:t>
      </w:r>
    </w:p>
    <w:p w14:paraId="367BC293"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4E461E9"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lastRenderedPageBreak/>
        <w:t xml:space="preserve">The </w:t>
      </w:r>
      <w:proofErr w:type="spellStart"/>
      <w:r w:rsidRPr="00A254AC">
        <w:rPr>
          <w:rFonts w:ascii="Times New Roman" w:eastAsia="Times New Roman" w:hAnsi="Times New Roman" w:cs="Times New Roman"/>
          <w:kern w:val="0"/>
          <w14:ligatures w14:val="none"/>
        </w:rPr>
        <w:t>Macguffin</w:t>
      </w:r>
      <w:proofErr w:type="spellEnd"/>
      <w:r w:rsidRPr="00A254AC">
        <w:rPr>
          <w:rFonts w:ascii="Times New Roman" w:eastAsia="Times New Roman" w:hAnsi="Times New Roman" w:cs="Times New Roman"/>
          <w:kern w:val="0"/>
          <w14:ligatures w14:val="none"/>
        </w:rPr>
        <w:t xml:space="preserve"> pulsed faintly.</w:t>
      </w:r>
    </w:p>
    <w:p w14:paraId="088CFFB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439C6D3"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254AC">
        <w:rPr>
          <w:rFonts w:ascii="Times New Roman" w:eastAsia="Times New Roman" w:hAnsi="Times New Roman" w:cs="Times New Roman"/>
          <w:kern w:val="0"/>
          <w14:ligatures w14:val="none"/>
        </w:rPr>
        <w:t>Every once in a while</w:t>
      </w:r>
      <w:proofErr w:type="gramEnd"/>
      <w:r w:rsidRPr="00A254AC">
        <w:rPr>
          <w:rFonts w:ascii="Times New Roman" w:eastAsia="Times New Roman" w:hAnsi="Times New Roman" w:cs="Times New Roman"/>
          <w:kern w:val="0"/>
          <w14:ligatures w14:val="none"/>
        </w:rPr>
        <w:t>, Kendra would pause, eyes closed, as if listening to a voice no one else could hear.</w:t>
      </w:r>
    </w:p>
    <w:p w14:paraId="578D55D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64239E2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And then she’d continue.</w:t>
      </w:r>
    </w:p>
    <w:p w14:paraId="45773814" w14:textId="77777777" w:rsidR="00A254AC" w:rsidRPr="00A254AC" w:rsidRDefault="00AC2541" w:rsidP="00A254AC">
      <w:pPr>
        <w:spacing w:after="0" w:line="240" w:lineRule="auto"/>
        <w:rPr>
          <w:rFonts w:ascii="Times New Roman" w:eastAsia="Times New Roman" w:hAnsi="Times New Roman" w:cs="Times New Roman"/>
          <w:kern w:val="0"/>
          <w14:ligatures w14:val="none"/>
        </w:rPr>
      </w:pPr>
      <w:r w:rsidRPr="00AC2541">
        <w:rPr>
          <w:rFonts w:ascii="Times New Roman" w:eastAsia="Times New Roman" w:hAnsi="Times New Roman" w:cs="Times New Roman"/>
          <w:noProof/>
          <w:kern w:val="0"/>
        </w:rPr>
        <w:pict w14:anchorId="4F851789">
          <v:rect id="_x0000_i1028" alt="" style="width:468pt;height:.05pt;mso-width-percent:0;mso-height-percent:0;mso-width-percent:0;mso-height-percent:0" o:hralign="center" o:hrstd="t" o:hr="t" fillcolor="#a0a0a0" stroked="f"/>
        </w:pict>
      </w:r>
    </w:p>
    <w:p w14:paraId="09AF1F0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b/>
          <w:bCs/>
          <w:kern w:val="0"/>
          <w14:ligatures w14:val="none"/>
        </w:rPr>
        <w:t>Marvin read another entry in his father’s journal.</w:t>
      </w:r>
    </w:p>
    <w:p w14:paraId="1E46E9A6"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17E5A6D" w14:textId="77777777" w:rsidR="00A254AC" w:rsidRPr="00A254AC" w:rsidRDefault="00A254AC" w:rsidP="00A254AC">
      <w:pPr>
        <w:spacing w:after="0" w:line="240" w:lineRule="auto"/>
        <w:rPr>
          <w:rFonts w:ascii=".AppleSystemUIFont" w:eastAsia="Times New Roman" w:hAnsi=".AppleSystemUIFont" w:cs="Times New Roman"/>
          <w:color w:val="0E0E0E"/>
          <w:kern w:val="0"/>
          <w:sz w:val="21"/>
          <w:szCs w:val="21"/>
          <w14:ligatures w14:val="none"/>
        </w:rPr>
      </w:pPr>
      <w:r w:rsidRPr="00A254AC">
        <w:rPr>
          <w:rFonts w:ascii=".AppleSystemUIFont" w:eastAsia="Times New Roman" w:hAnsi=".AppleSystemUIFont" w:cs="Times New Roman"/>
          <w:i/>
          <w:iCs/>
          <w:color w:val="0E0E0E"/>
          <w:kern w:val="0"/>
          <w:sz w:val="21"/>
          <w:szCs w:val="21"/>
          <w14:ligatures w14:val="none"/>
        </w:rPr>
        <w:t>If it’s activated, it will call them. The moment the signal arrives, it will know. And then they’ll know we’re here. The device is a test. The test is a trap. And once it’s passed, we are no longer safe.</w:t>
      </w:r>
    </w:p>
    <w:p w14:paraId="075FC844" w14:textId="77777777" w:rsidR="00A254AC" w:rsidRPr="00A254AC" w:rsidRDefault="00AC2541" w:rsidP="00A254AC">
      <w:pPr>
        <w:spacing w:after="0" w:line="240" w:lineRule="auto"/>
        <w:rPr>
          <w:rFonts w:ascii="Times New Roman" w:eastAsia="Times New Roman" w:hAnsi="Times New Roman" w:cs="Times New Roman"/>
          <w:kern w:val="0"/>
          <w14:ligatures w14:val="none"/>
        </w:rPr>
      </w:pPr>
      <w:r w:rsidRPr="00AC2541">
        <w:rPr>
          <w:rFonts w:ascii="Times New Roman" w:eastAsia="Times New Roman" w:hAnsi="Times New Roman" w:cs="Times New Roman"/>
          <w:noProof/>
          <w:kern w:val="0"/>
        </w:rPr>
        <w:pict w14:anchorId="3FE4C992">
          <v:rect id="_x0000_i1027" alt="" style="width:468pt;height:.05pt;mso-width-percent:0;mso-height-percent:0;mso-width-percent:0;mso-height-percent:0" o:hralign="center" o:hrstd="t" o:hr="t" fillcolor="#a0a0a0" stroked="f"/>
        </w:pict>
      </w:r>
    </w:p>
    <w:p w14:paraId="009282D1"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b/>
          <w:bCs/>
          <w:kern w:val="0"/>
          <w14:ligatures w14:val="none"/>
        </w:rPr>
        <w:t>Kendra pressed her hand to the control pad.</w:t>
      </w:r>
    </w:p>
    <w:p w14:paraId="0FB1428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E52DEA9"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 xml:space="preserve">The lab lights dimmed. The air turned metallic. The circular frame hissed and clicked. The </w:t>
      </w:r>
      <w:proofErr w:type="spellStart"/>
      <w:r w:rsidRPr="00A254AC">
        <w:rPr>
          <w:rFonts w:ascii="Times New Roman" w:eastAsia="Times New Roman" w:hAnsi="Times New Roman" w:cs="Times New Roman"/>
          <w:kern w:val="0"/>
          <w14:ligatures w14:val="none"/>
        </w:rPr>
        <w:t>Macguffin’s</w:t>
      </w:r>
      <w:proofErr w:type="spellEnd"/>
      <w:r w:rsidRPr="00A254AC">
        <w:rPr>
          <w:rFonts w:ascii="Times New Roman" w:eastAsia="Times New Roman" w:hAnsi="Times New Roman" w:cs="Times New Roman"/>
          <w:kern w:val="0"/>
          <w14:ligatures w14:val="none"/>
        </w:rPr>
        <w:t xml:space="preserve"> core glowed brighter, casting long red shadows across the walls. Something in the floor vibrated.</w:t>
      </w:r>
    </w:p>
    <w:p w14:paraId="6C34CAA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04F554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 xml:space="preserve">A deep sound filled the room—not loud, but </w:t>
      </w:r>
      <w:r w:rsidRPr="00A254AC">
        <w:rPr>
          <w:rFonts w:ascii="Times New Roman" w:eastAsia="Times New Roman" w:hAnsi="Times New Roman" w:cs="Times New Roman"/>
          <w:i/>
          <w:iCs/>
          <w:kern w:val="0"/>
          <w14:ligatures w14:val="none"/>
        </w:rPr>
        <w:t>present</w:t>
      </w:r>
      <w:r w:rsidRPr="00A254AC">
        <w:rPr>
          <w:rFonts w:ascii="Times New Roman" w:eastAsia="Times New Roman" w:hAnsi="Times New Roman" w:cs="Times New Roman"/>
          <w:kern w:val="0"/>
          <w14:ligatures w14:val="none"/>
        </w:rPr>
        <w:t>, like a pressure wave traveling through bone. It had no pitch, only weight.</w:t>
      </w:r>
    </w:p>
    <w:p w14:paraId="3E87568A"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690FCC7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Kendra didn’t flinch.</w:t>
      </w:r>
    </w:p>
    <w:p w14:paraId="1E24C7E1"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0414CEDF"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The circuit connected.</w:t>
      </w:r>
    </w:p>
    <w:p w14:paraId="2D50E31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3254F1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 xml:space="preserve">The </w:t>
      </w:r>
      <w:proofErr w:type="spellStart"/>
      <w:r w:rsidRPr="00A254AC">
        <w:rPr>
          <w:rFonts w:ascii="Times New Roman" w:eastAsia="Times New Roman" w:hAnsi="Times New Roman" w:cs="Times New Roman"/>
          <w:kern w:val="0"/>
          <w14:ligatures w14:val="none"/>
        </w:rPr>
        <w:t>Macguffin</w:t>
      </w:r>
      <w:proofErr w:type="spellEnd"/>
      <w:r w:rsidRPr="00A254AC">
        <w:rPr>
          <w:rFonts w:ascii="Times New Roman" w:eastAsia="Times New Roman" w:hAnsi="Times New Roman" w:cs="Times New Roman"/>
          <w:kern w:val="0"/>
          <w14:ligatures w14:val="none"/>
        </w:rPr>
        <w:t xml:space="preserve"> activated.</w:t>
      </w:r>
    </w:p>
    <w:p w14:paraId="1957D563"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59A1FB0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Outside the lab, the crows scattered all at once.</w:t>
      </w:r>
    </w:p>
    <w:p w14:paraId="36270624" w14:textId="77777777" w:rsidR="00A254AC" w:rsidRPr="00A254AC" w:rsidRDefault="00AC2541" w:rsidP="00A254AC">
      <w:pPr>
        <w:spacing w:after="0" w:line="240" w:lineRule="auto"/>
        <w:rPr>
          <w:rFonts w:ascii="Times New Roman" w:eastAsia="Times New Roman" w:hAnsi="Times New Roman" w:cs="Times New Roman"/>
          <w:kern w:val="0"/>
          <w14:ligatures w14:val="none"/>
        </w:rPr>
      </w:pPr>
      <w:r w:rsidRPr="00AC2541">
        <w:rPr>
          <w:rFonts w:ascii="Times New Roman" w:eastAsia="Times New Roman" w:hAnsi="Times New Roman" w:cs="Times New Roman"/>
          <w:noProof/>
          <w:kern w:val="0"/>
        </w:rPr>
        <w:pict w14:anchorId="4715C7F8">
          <v:rect id="_x0000_i1026" alt="" style="width:468pt;height:.05pt;mso-width-percent:0;mso-height-percent:0;mso-width-percent:0;mso-height-percent:0" o:hralign="center" o:hrstd="t" o:hr="t" fillcolor="#a0a0a0" stroked="f"/>
        </w:pict>
      </w:r>
    </w:p>
    <w:p w14:paraId="1223767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b/>
          <w:bCs/>
          <w:kern w:val="0"/>
          <w14:ligatures w14:val="none"/>
        </w:rPr>
        <w:t xml:space="preserve">Marvin stood outside </w:t>
      </w:r>
      <w:proofErr w:type="spellStart"/>
      <w:r w:rsidRPr="00A254AC">
        <w:rPr>
          <w:rFonts w:ascii="Times New Roman" w:eastAsia="Times New Roman" w:hAnsi="Times New Roman" w:cs="Times New Roman"/>
          <w:b/>
          <w:bCs/>
          <w:kern w:val="0"/>
          <w14:ligatures w14:val="none"/>
        </w:rPr>
        <w:t>Tanthrop</w:t>
      </w:r>
      <w:proofErr w:type="spellEnd"/>
      <w:r w:rsidRPr="00A254AC">
        <w:rPr>
          <w:rFonts w:ascii="Times New Roman" w:eastAsia="Times New Roman" w:hAnsi="Times New Roman" w:cs="Times New Roman"/>
          <w:b/>
          <w:bCs/>
          <w:kern w:val="0"/>
          <w14:ligatures w14:val="none"/>
        </w:rPr>
        <w:t xml:space="preserve"> Hammond’s perimeter fence.</w:t>
      </w:r>
    </w:p>
    <w:p w14:paraId="7583549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A52188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He didn’t know what he was looking for. But his chest hurt. Not with fear exactly—more like recognition. Like something old was coming back.</w:t>
      </w:r>
    </w:p>
    <w:p w14:paraId="4A82BDF1"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4BD9F6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He pulled his coat tighter and turned away.</w:t>
      </w:r>
    </w:p>
    <w:p w14:paraId="49998FA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329EED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Back home, the notebook lay open on his desk. One page torn out.</w:t>
      </w:r>
    </w:p>
    <w:p w14:paraId="1ABB6AEB" w14:textId="77777777" w:rsidR="00A254AC" w:rsidRPr="00A254AC" w:rsidRDefault="00AC2541" w:rsidP="00A254AC">
      <w:pPr>
        <w:spacing w:after="0" w:line="240" w:lineRule="auto"/>
        <w:rPr>
          <w:rFonts w:ascii="Times New Roman" w:eastAsia="Times New Roman" w:hAnsi="Times New Roman" w:cs="Times New Roman"/>
          <w:kern w:val="0"/>
          <w14:ligatures w14:val="none"/>
        </w:rPr>
      </w:pPr>
      <w:r w:rsidRPr="00AC2541">
        <w:rPr>
          <w:rFonts w:ascii="Times New Roman" w:eastAsia="Times New Roman" w:hAnsi="Times New Roman" w:cs="Times New Roman"/>
          <w:noProof/>
          <w:kern w:val="0"/>
        </w:rPr>
        <w:pict w14:anchorId="29A55E72">
          <v:rect id="_x0000_i1025" alt="" style="width:468pt;height:.05pt;mso-width-percent:0;mso-height-percent:0;mso-width-percent:0;mso-height-percent:0" o:hralign="center" o:hrstd="t" o:hr="t" fillcolor="#a0a0a0" stroked="f"/>
        </w:pict>
      </w:r>
    </w:p>
    <w:p w14:paraId="23018C8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b/>
          <w:bCs/>
          <w:kern w:val="0"/>
          <w14:ligatures w14:val="none"/>
        </w:rPr>
        <w:t>Kendra walked alone into the mountains.</w:t>
      </w:r>
    </w:p>
    <w:p w14:paraId="0D797BC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088F3002"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 xml:space="preserve">The </w:t>
      </w:r>
      <w:proofErr w:type="spellStart"/>
      <w:r w:rsidRPr="00A254AC">
        <w:rPr>
          <w:rFonts w:ascii="Times New Roman" w:eastAsia="Times New Roman" w:hAnsi="Times New Roman" w:cs="Times New Roman"/>
          <w:kern w:val="0"/>
          <w14:ligatures w14:val="none"/>
        </w:rPr>
        <w:t>Macguffin</w:t>
      </w:r>
      <w:proofErr w:type="spellEnd"/>
      <w:r w:rsidRPr="00A254AC">
        <w:rPr>
          <w:rFonts w:ascii="Times New Roman" w:eastAsia="Times New Roman" w:hAnsi="Times New Roman" w:cs="Times New Roman"/>
          <w:kern w:val="0"/>
          <w14:ligatures w14:val="none"/>
        </w:rPr>
        <w:t xml:space="preserve"> was wrapped in canvas and cinched inside a hiker’s pack. She carried it without effort, as though it weighed nothing at all.</w:t>
      </w:r>
    </w:p>
    <w:p w14:paraId="7831699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AAD57F2"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moved without stopping. Through pine forest. Across shale hills. Up a cold ridge where the snow hadn’t yet melted from last spring.</w:t>
      </w:r>
    </w:p>
    <w:p w14:paraId="0713A354"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76D7AC6"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did not speak.</w:t>
      </w:r>
    </w:p>
    <w:p w14:paraId="5E0BCCA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05B80562"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did not eat.</w:t>
      </w:r>
    </w:p>
    <w:p w14:paraId="7FB32FBA"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83AFC71"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did not sleep.</w:t>
      </w:r>
    </w:p>
    <w:p w14:paraId="29F336EC"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728EB43A"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That night, she lit no fire.</w:t>
      </w:r>
    </w:p>
    <w:p w14:paraId="67A5139F"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2EEB306"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 xml:space="preserve">The next day, she found a place no one had named, where the ground was </w:t>
      </w:r>
      <w:proofErr w:type="gramStart"/>
      <w:r w:rsidRPr="00A254AC">
        <w:rPr>
          <w:rFonts w:ascii="Times New Roman" w:eastAsia="Times New Roman" w:hAnsi="Times New Roman" w:cs="Times New Roman"/>
          <w:kern w:val="0"/>
          <w14:ligatures w14:val="none"/>
        </w:rPr>
        <w:t>soft</w:t>
      </w:r>
      <w:proofErr w:type="gramEnd"/>
      <w:r w:rsidRPr="00A254AC">
        <w:rPr>
          <w:rFonts w:ascii="Times New Roman" w:eastAsia="Times New Roman" w:hAnsi="Times New Roman" w:cs="Times New Roman"/>
          <w:kern w:val="0"/>
          <w14:ligatures w14:val="none"/>
        </w:rPr>
        <w:t xml:space="preserve"> and the wind never stopped.</w:t>
      </w:r>
    </w:p>
    <w:p w14:paraId="5A56B51C"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B6EDB66"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dug with bare hands.</w:t>
      </w:r>
    </w:p>
    <w:p w14:paraId="76E3A4E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163B263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And when the hole was deep enough, she knelt.</w:t>
      </w:r>
    </w:p>
    <w:p w14:paraId="7636BBA9"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CCA49DE"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 xml:space="preserve">She pulled the </w:t>
      </w:r>
      <w:proofErr w:type="spellStart"/>
      <w:r w:rsidRPr="00A254AC">
        <w:rPr>
          <w:rFonts w:ascii="Times New Roman" w:eastAsia="Times New Roman" w:hAnsi="Times New Roman" w:cs="Times New Roman"/>
          <w:kern w:val="0"/>
          <w14:ligatures w14:val="none"/>
        </w:rPr>
        <w:t>Macguffin</w:t>
      </w:r>
      <w:proofErr w:type="spellEnd"/>
      <w:r w:rsidRPr="00A254AC">
        <w:rPr>
          <w:rFonts w:ascii="Times New Roman" w:eastAsia="Times New Roman" w:hAnsi="Times New Roman" w:cs="Times New Roman"/>
          <w:kern w:val="0"/>
          <w14:ligatures w14:val="none"/>
        </w:rPr>
        <w:t xml:space="preserve"> from the pack.</w:t>
      </w:r>
    </w:p>
    <w:p w14:paraId="67808CB5"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49A2EB66"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It pulsed once—like a heartbeat—and then went still.</w:t>
      </w:r>
    </w:p>
    <w:p w14:paraId="0A2D7443"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0CD1D767"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placed it in the earth.</w:t>
      </w:r>
    </w:p>
    <w:p w14:paraId="69415292"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0A09A82C"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Covered it with stone.</w:t>
      </w:r>
    </w:p>
    <w:p w14:paraId="2F85608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AD3D10A"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Stood up.</w:t>
      </w:r>
    </w:p>
    <w:p w14:paraId="1B072B80"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7D1C902F"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And started the long walk back to the cabin.</w:t>
      </w:r>
    </w:p>
    <w:p w14:paraId="4BD44E3D"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p>
    <w:p w14:paraId="2ACA5B0B" w14:textId="77777777" w:rsidR="00A254AC" w:rsidRPr="00A254AC" w:rsidRDefault="00A254AC" w:rsidP="00A254AC">
      <w:pPr>
        <w:spacing w:before="100" w:beforeAutospacing="1" w:after="100" w:afterAutospacing="1" w:line="240" w:lineRule="auto"/>
        <w:rPr>
          <w:rFonts w:ascii="Times New Roman" w:eastAsia="Times New Roman" w:hAnsi="Times New Roman" w:cs="Times New Roman"/>
          <w:kern w:val="0"/>
          <w14:ligatures w14:val="none"/>
        </w:rPr>
      </w:pPr>
      <w:r w:rsidRPr="00A254AC">
        <w:rPr>
          <w:rFonts w:ascii="Times New Roman" w:eastAsia="Times New Roman" w:hAnsi="Times New Roman" w:cs="Times New Roman"/>
          <w:kern w:val="0"/>
          <w14:ligatures w14:val="none"/>
        </w:rPr>
        <w:t>She never made it.</w:t>
      </w:r>
    </w:p>
    <w:p w14:paraId="58C3F23A" w14:textId="77777777" w:rsidR="00A254AC" w:rsidRPr="00B2175B" w:rsidRDefault="00A254AC" w:rsidP="007A2289">
      <w:pPr>
        <w:pStyle w:val="NoSpacing"/>
        <w:spacing w:line="480" w:lineRule="auto"/>
        <w:ind w:firstLine="432"/>
      </w:pPr>
    </w:p>
    <w:p w14:paraId="197AADEB" w14:textId="77777777" w:rsidR="00557941" w:rsidRDefault="00557941" w:rsidP="007A2289">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5B"/>
    <w:rsid w:val="000F00B4"/>
    <w:rsid w:val="00224EAC"/>
    <w:rsid w:val="00507619"/>
    <w:rsid w:val="00557941"/>
    <w:rsid w:val="007A2289"/>
    <w:rsid w:val="00903DDB"/>
    <w:rsid w:val="00A20120"/>
    <w:rsid w:val="00A254AC"/>
    <w:rsid w:val="00AC2541"/>
    <w:rsid w:val="00B2175B"/>
    <w:rsid w:val="00DB703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2D97"/>
  <w15:chartTrackingRefBased/>
  <w15:docId w15:val="{4A061083-5875-DF4B-ABA8-4FC9F044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5B"/>
    <w:rPr>
      <w:rFonts w:eastAsiaTheme="majorEastAsia" w:cstheme="majorBidi"/>
      <w:color w:val="272727" w:themeColor="text1" w:themeTint="D8"/>
    </w:rPr>
  </w:style>
  <w:style w:type="paragraph" w:styleId="Title">
    <w:name w:val="Title"/>
    <w:basedOn w:val="Normal"/>
    <w:next w:val="Normal"/>
    <w:link w:val="TitleChar"/>
    <w:uiPriority w:val="10"/>
    <w:qFormat/>
    <w:rsid w:val="00B2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5B"/>
    <w:pPr>
      <w:spacing w:before="160"/>
      <w:jc w:val="center"/>
    </w:pPr>
    <w:rPr>
      <w:i/>
      <w:iCs/>
      <w:color w:val="404040" w:themeColor="text1" w:themeTint="BF"/>
    </w:rPr>
  </w:style>
  <w:style w:type="character" w:customStyle="1" w:styleId="QuoteChar">
    <w:name w:val="Quote Char"/>
    <w:basedOn w:val="DefaultParagraphFont"/>
    <w:link w:val="Quote"/>
    <w:uiPriority w:val="29"/>
    <w:rsid w:val="00B2175B"/>
    <w:rPr>
      <w:i/>
      <w:iCs/>
      <w:color w:val="404040" w:themeColor="text1" w:themeTint="BF"/>
    </w:rPr>
  </w:style>
  <w:style w:type="paragraph" w:styleId="ListParagraph">
    <w:name w:val="List Paragraph"/>
    <w:basedOn w:val="Normal"/>
    <w:uiPriority w:val="34"/>
    <w:qFormat/>
    <w:rsid w:val="00B2175B"/>
    <w:pPr>
      <w:ind w:left="720"/>
      <w:contextualSpacing/>
    </w:pPr>
  </w:style>
  <w:style w:type="character" w:styleId="IntenseEmphasis">
    <w:name w:val="Intense Emphasis"/>
    <w:basedOn w:val="DefaultParagraphFont"/>
    <w:uiPriority w:val="21"/>
    <w:qFormat/>
    <w:rsid w:val="00B2175B"/>
    <w:rPr>
      <w:i/>
      <w:iCs/>
      <w:color w:val="0F4761" w:themeColor="accent1" w:themeShade="BF"/>
    </w:rPr>
  </w:style>
  <w:style w:type="paragraph" w:styleId="IntenseQuote">
    <w:name w:val="Intense Quote"/>
    <w:basedOn w:val="Normal"/>
    <w:next w:val="Normal"/>
    <w:link w:val="IntenseQuoteChar"/>
    <w:uiPriority w:val="30"/>
    <w:qFormat/>
    <w:rsid w:val="00B21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75B"/>
    <w:rPr>
      <w:i/>
      <w:iCs/>
      <w:color w:val="0F4761" w:themeColor="accent1" w:themeShade="BF"/>
    </w:rPr>
  </w:style>
  <w:style w:type="character" w:styleId="IntenseReference">
    <w:name w:val="Intense Reference"/>
    <w:basedOn w:val="DefaultParagraphFont"/>
    <w:uiPriority w:val="32"/>
    <w:qFormat/>
    <w:rsid w:val="00B2175B"/>
    <w:rPr>
      <w:b/>
      <w:bCs/>
      <w:smallCaps/>
      <w:color w:val="0F4761" w:themeColor="accent1" w:themeShade="BF"/>
      <w:spacing w:val="5"/>
    </w:rPr>
  </w:style>
  <w:style w:type="paragraph" w:customStyle="1" w:styleId="p1">
    <w:name w:val="p1"/>
    <w:basedOn w:val="Normal"/>
    <w:rsid w:val="00B217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217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217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A2289"/>
    <w:pPr>
      <w:spacing w:after="0" w:line="240" w:lineRule="auto"/>
    </w:pPr>
  </w:style>
  <w:style w:type="character" w:customStyle="1" w:styleId="s1">
    <w:name w:val="s1"/>
    <w:basedOn w:val="DefaultParagraphFont"/>
    <w:rsid w:val="00A254AC"/>
  </w:style>
  <w:style w:type="character" w:customStyle="1" w:styleId="s2">
    <w:name w:val="s2"/>
    <w:basedOn w:val="DefaultParagraphFont"/>
    <w:rsid w:val="00A25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085855">
      <w:bodyDiv w:val="1"/>
      <w:marLeft w:val="0"/>
      <w:marRight w:val="0"/>
      <w:marTop w:val="0"/>
      <w:marBottom w:val="0"/>
      <w:divBdr>
        <w:top w:val="none" w:sz="0" w:space="0" w:color="auto"/>
        <w:left w:val="none" w:sz="0" w:space="0" w:color="auto"/>
        <w:bottom w:val="none" w:sz="0" w:space="0" w:color="auto"/>
        <w:right w:val="none" w:sz="0" w:space="0" w:color="auto"/>
      </w:divBdr>
      <w:divsChild>
        <w:div w:id="4376511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9765795">
      <w:bodyDiv w:val="1"/>
      <w:marLeft w:val="0"/>
      <w:marRight w:val="0"/>
      <w:marTop w:val="0"/>
      <w:marBottom w:val="0"/>
      <w:divBdr>
        <w:top w:val="none" w:sz="0" w:space="0" w:color="auto"/>
        <w:left w:val="none" w:sz="0" w:space="0" w:color="auto"/>
        <w:bottom w:val="none" w:sz="0" w:space="0" w:color="auto"/>
        <w:right w:val="none" w:sz="0" w:space="0" w:color="auto"/>
      </w:divBdr>
      <w:divsChild>
        <w:div w:id="155923786">
          <w:blockQuote w:val="1"/>
          <w:marLeft w:val="225"/>
          <w:marRight w:val="0"/>
          <w:marTop w:val="0"/>
          <w:marBottom w:val="0"/>
          <w:divBdr>
            <w:top w:val="none" w:sz="0" w:space="0" w:color="auto"/>
            <w:left w:val="none" w:sz="0" w:space="0" w:color="auto"/>
            <w:bottom w:val="none" w:sz="0" w:space="0" w:color="auto"/>
            <w:right w:val="none" w:sz="0" w:space="0" w:color="auto"/>
          </w:divBdr>
        </w:div>
        <w:div w:id="1790931668">
          <w:blockQuote w:val="1"/>
          <w:marLeft w:val="225"/>
          <w:marRight w:val="0"/>
          <w:marTop w:val="0"/>
          <w:marBottom w:val="0"/>
          <w:divBdr>
            <w:top w:val="none" w:sz="0" w:space="0" w:color="auto"/>
            <w:left w:val="none" w:sz="0" w:space="0" w:color="auto"/>
            <w:bottom w:val="none" w:sz="0" w:space="0" w:color="auto"/>
            <w:right w:val="none" w:sz="0" w:space="0" w:color="auto"/>
          </w:divBdr>
        </w:div>
        <w:div w:id="1227763876">
          <w:blockQuote w:val="1"/>
          <w:marLeft w:val="225"/>
          <w:marRight w:val="0"/>
          <w:marTop w:val="0"/>
          <w:marBottom w:val="0"/>
          <w:divBdr>
            <w:top w:val="none" w:sz="0" w:space="0" w:color="auto"/>
            <w:left w:val="none" w:sz="0" w:space="0" w:color="auto"/>
            <w:bottom w:val="none" w:sz="0" w:space="0" w:color="auto"/>
            <w:right w:val="none" w:sz="0" w:space="0" w:color="auto"/>
          </w:divBdr>
        </w:div>
        <w:div w:id="716320439">
          <w:blockQuote w:val="1"/>
          <w:marLeft w:val="225"/>
          <w:marRight w:val="0"/>
          <w:marTop w:val="0"/>
          <w:marBottom w:val="0"/>
          <w:divBdr>
            <w:top w:val="none" w:sz="0" w:space="0" w:color="auto"/>
            <w:left w:val="none" w:sz="0" w:space="0" w:color="auto"/>
            <w:bottom w:val="none" w:sz="0" w:space="0" w:color="auto"/>
            <w:right w:val="none" w:sz="0" w:space="0" w:color="auto"/>
          </w:divBdr>
        </w:div>
        <w:div w:id="1015378768">
          <w:blockQuote w:val="1"/>
          <w:marLeft w:val="225"/>
          <w:marRight w:val="0"/>
          <w:marTop w:val="0"/>
          <w:marBottom w:val="0"/>
          <w:divBdr>
            <w:top w:val="none" w:sz="0" w:space="0" w:color="auto"/>
            <w:left w:val="none" w:sz="0" w:space="0" w:color="auto"/>
            <w:bottom w:val="none" w:sz="0" w:space="0" w:color="auto"/>
            <w:right w:val="none" w:sz="0" w:space="0" w:color="auto"/>
          </w:divBdr>
        </w:div>
        <w:div w:id="2029019816">
          <w:blockQuote w:val="1"/>
          <w:marLeft w:val="225"/>
          <w:marRight w:val="0"/>
          <w:marTop w:val="0"/>
          <w:marBottom w:val="0"/>
          <w:divBdr>
            <w:top w:val="none" w:sz="0" w:space="0" w:color="auto"/>
            <w:left w:val="none" w:sz="0" w:space="0" w:color="auto"/>
            <w:bottom w:val="none" w:sz="0" w:space="0" w:color="auto"/>
            <w:right w:val="none" w:sz="0" w:space="0" w:color="auto"/>
          </w:divBdr>
        </w:div>
        <w:div w:id="20602766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2025-04-02T03:22:00Z</dcterms:created>
  <dcterms:modified xsi:type="dcterms:W3CDTF">2025-04-07T16:04:00Z</dcterms:modified>
</cp:coreProperties>
</file>