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DDC3" w14:textId="6FD7D2E3" w:rsidR="00557941" w:rsidRDefault="001528DF">
      <w:r>
        <w:t>Phase 4</w:t>
      </w:r>
    </w:p>
    <w:p w14:paraId="79D83706" w14:textId="77777777" w:rsidR="001528DF" w:rsidRDefault="001528DF"/>
    <w:p w14:paraId="0611C87E"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b/>
          <w:bCs/>
          <w:kern w:val="0"/>
          <w14:ligatures w14:val="none"/>
        </w:rPr>
        <w:t xml:space="preserve">The year was 1994, and Marvin </w:t>
      </w:r>
      <w:proofErr w:type="spellStart"/>
      <w:r w:rsidRPr="001528DF">
        <w:rPr>
          <w:rFonts w:ascii="Times New Roman" w:eastAsia="Times New Roman" w:hAnsi="Times New Roman" w:cs="Times New Roman"/>
          <w:b/>
          <w:bCs/>
          <w:kern w:val="0"/>
          <w14:ligatures w14:val="none"/>
        </w:rPr>
        <w:t>Marindale</w:t>
      </w:r>
      <w:proofErr w:type="spellEnd"/>
      <w:r w:rsidRPr="001528DF">
        <w:rPr>
          <w:rFonts w:ascii="Times New Roman" w:eastAsia="Times New Roman" w:hAnsi="Times New Roman" w:cs="Times New Roman"/>
          <w:b/>
          <w:bCs/>
          <w:kern w:val="0"/>
          <w14:ligatures w14:val="none"/>
        </w:rPr>
        <w:t xml:space="preserve"> found Kendra’s body near the ridgeline above the cabin, half-buried beneath the snow.</w:t>
      </w:r>
    </w:p>
    <w:p w14:paraId="73453215"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09F4531"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It had taken him three days to find the trail.</w:t>
      </w:r>
    </w:p>
    <w:p w14:paraId="392E427E"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3EB99F82"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hadn’t even meant to look at first. He’d just gone back to the cabin to think—to clear his head and reread his father’s journals. But something had been off. The back door was unlatched. The kitchen window had a smudge on it, like someone had pressed a gloved hand to the glass.</w:t>
      </w:r>
    </w:p>
    <w:p w14:paraId="72291FD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EB8086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 xml:space="preserve">He followed the signs from there: a half-empty canteen in the brush, a torn scrap of weatherproof fabric caught on a branch, a single </w:t>
      </w:r>
      <w:proofErr w:type="spellStart"/>
      <w:r w:rsidRPr="001528DF">
        <w:rPr>
          <w:rFonts w:ascii="Times New Roman" w:eastAsia="Times New Roman" w:hAnsi="Times New Roman" w:cs="Times New Roman"/>
          <w:kern w:val="0"/>
          <w14:ligatures w14:val="none"/>
        </w:rPr>
        <w:t>bootprint</w:t>
      </w:r>
      <w:proofErr w:type="spellEnd"/>
      <w:r w:rsidRPr="001528DF">
        <w:rPr>
          <w:rFonts w:ascii="Times New Roman" w:eastAsia="Times New Roman" w:hAnsi="Times New Roman" w:cs="Times New Roman"/>
          <w:kern w:val="0"/>
          <w14:ligatures w14:val="none"/>
        </w:rPr>
        <w:t xml:space="preserve"> in the mud behind the cabin, headed uphill.</w:t>
      </w:r>
    </w:p>
    <w:p w14:paraId="652703D9"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4CB910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No one had used that trail in years. It wasn’t a real path—just a steep, winding scramble through pine scrub and brittle shale. He climbed in silence, the cold biting his fingers through his gloves, his breath a cloud in the late autumn air.</w:t>
      </w:r>
    </w:p>
    <w:p w14:paraId="308749F4"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512CE70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At the ridge, he found the shovel.</w:t>
      </w:r>
    </w:p>
    <w:p w14:paraId="42A741F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59AA5CE"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 xml:space="preserve">It was propped against a boulder, the handle worn smooth from years of use. He knew it instantly—it had once belonged to his grandfather. He had seen it in the garage a hundred times as a kid. It was heavy, short-handled, with a brass plate bolted to the wood that read: </w:t>
      </w:r>
      <w:proofErr w:type="spellStart"/>
      <w:r w:rsidRPr="001528DF">
        <w:rPr>
          <w:rFonts w:ascii="Times New Roman" w:eastAsia="Times New Roman" w:hAnsi="Times New Roman" w:cs="Times New Roman"/>
          <w:i/>
          <w:iCs/>
          <w:kern w:val="0"/>
          <w14:ligatures w14:val="none"/>
        </w:rPr>
        <w:t>Marindale</w:t>
      </w:r>
      <w:proofErr w:type="spellEnd"/>
      <w:r w:rsidRPr="001528DF">
        <w:rPr>
          <w:rFonts w:ascii="Times New Roman" w:eastAsia="Times New Roman" w:hAnsi="Times New Roman" w:cs="Times New Roman"/>
          <w:i/>
          <w:iCs/>
          <w:kern w:val="0"/>
          <w14:ligatures w14:val="none"/>
        </w:rPr>
        <w:t xml:space="preserve"> &amp; Sons - Est. 1882</w:t>
      </w:r>
      <w:r w:rsidRPr="001528DF">
        <w:rPr>
          <w:rFonts w:ascii="Times New Roman" w:eastAsia="Times New Roman" w:hAnsi="Times New Roman" w:cs="Times New Roman"/>
          <w:kern w:val="0"/>
          <w14:ligatures w14:val="none"/>
        </w:rPr>
        <w:t>.</w:t>
      </w:r>
    </w:p>
    <w:p w14:paraId="38D79A17"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23F3E6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Near the shovel, the earth had been disturbed.</w:t>
      </w:r>
    </w:p>
    <w:p w14:paraId="0F4A7574"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368889CE"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lastRenderedPageBreak/>
        <w:t>Someone had tried to disguise the soil, but not well. A few loose rocks, some scattered branches. The wind had swept away the top layer of camouflage.</w:t>
      </w:r>
    </w:p>
    <w:p w14:paraId="2F1B733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B1EB9A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followed the line of disturbed dirt back a few feet—and that’s where he found her.</w:t>
      </w:r>
    </w:p>
    <w:p w14:paraId="74C40A0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1FC0FB9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Kendra lay on her side, curled slightly, as if she’d been trying to sleep. Her coat was still zipped. Her gloves were still on. Her lips were blue. Her eyes were closed.</w:t>
      </w:r>
    </w:p>
    <w:p w14:paraId="4980BC47"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6AC3C34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She had died recently. Maybe a day, maybe two. There were no signs of trauma. No animals. Just the stillness of someone who had stopped and never moved again.</w:t>
      </w:r>
    </w:p>
    <w:p w14:paraId="7326C88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31E74E5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Her pack was nearby. Inside: a cracked flashlight, a sealed bag of protein bars, and a slim leather-bound notebook.</w:t>
      </w:r>
    </w:p>
    <w:p w14:paraId="11B61A8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1224979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Marvin opened the notebook with shaking hands.</w:t>
      </w:r>
    </w:p>
    <w:p w14:paraId="20D860F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80B8BF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The first few pages were blank. Then came fragments. Sentences unfinished. Thoughts looping in circles.</w:t>
      </w:r>
    </w:p>
    <w:p w14:paraId="5E044B3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65C6F67D"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It wants to be buried.</w:t>
      </w:r>
    </w:p>
    <w:p w14:paraId="1CEB145F"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No more instructions now. Just silence. Is that peace? Or something else?</w:t>
      </w:r>
    </w:p>
    <w:p w14:paraId="017936C4"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I think I passed the test. I built it. I activated it. I am done.</w:t>
      </w:r>
    </w:p>
    <w:p w14:paraId="22369DCD"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There’s no one else who can carry it.</w:t>
      </w:r>
    </w:p>
    <w:p w14:paraId="2450757A"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It told me not to go home. It told me to disappear.</w:t>
      </w:r>
    </w:p>
    <w:p w14:paraId="3DB78A8C"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54AE80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Then:</w:t>
      </w:r>
    </w:p>
    <w:p w14:paraId="65B50C05"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6D9AF8BA" w14:textId="77777777" w:rsidR="001528DF" w:rsidRPr="001528DF" w:rsidRDefault="001528DF" w:rsidP="001528DF">
      <w:pPr>
        <w:spacing w:after="0" w:line="240" w:lineRule="auto"/>
        <w:rPr>
          <w:rFonts w:ascii=".AppleSystemUIFont" w:eastAsia="Times New Roman" w:hAnsi=".AppleSystemUIFont" w:cs="Times New Roman"/>
          <w:color w:val="0E0E0E"/>
          <w:kern w:val="0"/>
          <w:sz w:val="21"/>
          <w:szCs w:val="21"/>
          <w14:ligatures w14:val="none"/>
        </w:rPr>
      </w:pPr>
      <w:r w:rsidRPr="001528DF">
        <w:rPr>
          <w:rFonts w:ascii=".AppleSystemUIFont" w:eastAsia="Times New Roman" w:hAnsi=".AppleSystemUIFont" w:cs="Times New Roman"/>
          <w:i/>
          <w:iCs/>
          <w:color w:val="0E0E0E"/>
          <w:kern w:val="0"/>
          <w:sz w:val="21"/>
          <w:szCs w:val="21"/>
          <w14:ligatures w14:val="none"/>
        </w:rPr>
        <w:t>If someone finds this: it’s buried near the standing rock. You’ll know it when you see it. The roots make a shape like a hand. I didn’t mark the spot. I wasn’t allowed to.</w:t>
      </w:r>
    </w:p>
    <w:p w14:paraId="6D44DA6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057B6B6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Marvin read it twice.</w:t>
      </w:r>
    </w:p>
    <w:p w14:paraId="6AD3002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3BB93CBF"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Then he stood.</w:t>
      </w:r>
    </w:p>
    <w:p w14:paraId="4C5C32C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0815738F"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The ridge stretched in every direction, open and quiet. No trails. No landmarks.</w:t>
      </w:r>
    </w:p>
    <w:p w14:paraId="39FEF84F"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0588D3D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But he knew these mountains.</w:t>
      </w:r>
    </w:p>
    <w:p w14:paraId="6D34344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06C658B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had hiked them as a boy. With his father. With Evie. With Roy, once, a long time ago, before everything changed.</w:t>
      </w:r>
    </w:p>
    <w:p w14:paraId="024644E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5CCE9614"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turned slowly, scanning the terrain.</w:t>
      </w:r>
    </w:p>
    <w:p w14:paraId="7C606BA2"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1A0E2C0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And there it was.</w:t>
      </w:r>
    </w:p>
    <w:p w14:paraId="2CBCAE7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5D7EBAF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A tall stone, rising like a finger from the ground, with twisted pine roots coiled around its base—roots shaped unmistakably like a hand reaching up from the earth.</w:t>
      </w:r>
    </w:p>
    <w:p w14:paraId="61D863FC"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5809FDA"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Marvin walked toward it.</w:t>
      </w:r>
    </w:p>
    <w:p w14:paraId="728137D9"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62486EE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knelt.</w:t>
      </w:r>
    </w:p>
    <w:p w14:paraId="0FD2688F"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1601FFF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brushed away the rocks. The soil was cold, but not frozen. He dug with the old shovel.</w:t>
      </w:r>
    </w:p>
    <w:p w14:paraId="65C60557"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78C7CD8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Six inches down, the earth turned warmer—looser, somehow.</w:t>
      </w:r>
    </w:p>
    <w:p w14:paraId="24253FC4"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40BF5D4"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dug slower after that. With more care.</w:t>
      </w:r>
    </w:p>
    <w:p w14:paraId="19E2A5A0"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6F8BC4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And then he saw it: a faint red glow between the roots.</w:t>
      </w:r>
    </w:p>
    <w:p w14:paraId="2F5B9868"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67F2927D"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Smooth. Geometric. Beating like a heart.</w:t>
      </w:r>
    </w:p>
    <w:p w14:paraId="5FEAB4E7"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4A2AE68C"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 xml:space="preserve">The </w:t>
      </w:r>
      <w:proofErr w:type="spellStart"/>
      <w:r w:rsidRPr="001528DF">
        <w:rPr>
          <w:rFonts w:ascii="Times New Roman" w:eastAsia="Times New Roman" w:hAnsi="Times New Roman" w:cs="Times New Roman"/>
          <w:kern w:val="0"/>
          <w14:ligatures w14:val="none"/>
        </w:rPr>
        <w:t>Macguffin</w:t>
      </w:r>
      <w:proofErr w:type="spellEnd"/>
      <w:r w:rsidRPr="001528DF">
        <w:rPr>
          <w:rFonts w:ascii="Times New Roman" w:eastAsia="Times New Roman" w:hAnsi="Times New Roman" w:cs="Times New Roman"/>
          <w:kern w:val="0"/>
          <w14:ligatures w14:val="none"/>
        </w:rPr>
        <w:t>.</w:t>
      </w:r>
    </w:p>
    <w:p w14:paraId="6ADB608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7D12E272"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It was real.</w:t>
      </w:r>
    </w:p>
    <w:p w14:paraId="588633A9"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F78CB2A"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And it was awake.</w:t>
      </w:r>
    </w:p>
    <w:p w14:paraId="4816CBE5"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D98EE87"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Marvin stared at it for a long time, not touching it, not moving.</w:t>
      </w:r>
    </w:p>
    <w:p w14:paraId="5F037ED1"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4250699"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 xml:space="preserve">The wind picked up, carrying with it the scent of snow and sap and something… </w:t>
      </w:r>
      <w:r w:rsidRPr="001528DF">
        <w:rPr>
          <w:rFonts w:ascii="Times New Roman" w:eastAsia="Times New Roman" w:hAnsi="Times New Roman" w:cs="Times New Roman"/>
          <w:i/>
          <w:iCs/>
          <w:kern w:val="0"/>
          <w14:ligatures w14:val="none"/>
        </w:rPr>
        <w:t>electric</w:t>
      </w:r>
      <w:r w:rsidRPr="001528DF">
        <w:rPr>
          <w:rFonts w:ascii="Times New Roman" w:eastAsia="Times New Roman" w:hAnsi="Times New Roman" w:cs="Times New Roman"/>
          <w:kern w:val="0"/>
          <w14:ligatures w14:val="none"/>
        </w:rPr>
        <w:t>.</w:t>
      </w:r>
    </w:p>
    <w:p w14:paraId="3B7AD9EC"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7307115E"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He did not know yet what he was going to do.</w:t>
      </w:r>
    </w:p>
    <w:p w14:paraId="71322CCB"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CED6C4C"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But he knew one thing:</w:t>
      </w:r>
    </w:p>
    <w:p w14:paraId="2B605F86"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2B3D6F33"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lastRenderedPageBreak/>
        <w:t>This was not the end of the story.</w:t>
      </w:r>
    </w:p>
    <w:p w14:paraId="6EDFB0FF"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p>
    <w:p w14:paraId="16960CB1" w14:textId="77777777" w:rsidR="001528DF" w:rsidRPr="001528DF" w:rsidRDefault="001528DF" w:rsidP="001528DF">
      <w:pPr>
        <w:spacing w:before="100" w:beforeAutospacing="1" w:after="100" w:afterAutospacing="1" w:line="240" w:lineRule="auto"/>
        <w:rPr>
          <w:rFonts w:ascii="Times New Roman" w:eastAsia="Times New Roman" w:hAnsi="Times New Roman" w:cs="Times New Roman"/>
          <w:kern w:val="0"/>
          <w14:ligatures w14:val="none"/>
        </w:rPr>
      </w:pPr>
      <w:r w:rsidRPr="001528DF">
        <w:rPr>
          <w:rFonts w:ascii="Times New Roman" w:eastAsia="Times New Roman" w:hAnsi="Times New Roman" w:cs="Times New Roman"/>
          <w:kern w:val="0"/>
          <w14:ligatures w14:val="none"/>
        </w:rPr>
        <w:t>It was only the beginning.</w:t>
      </w:r>
    </w:p>
    <w:p w14:paraId="521AB040" w14:textId="77777777" w:rsidR="001528DF" w:rsidRDefault="001528DF"/>
    <w:sectPr w:rsidR="00152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DF"/>
    <w:rsid w:val="001528DF"/>
    <w:rsid w:val="00224EAC"/>
    <w:rsid w:val="00507619"/>
    <w:rsid w:val="00557941"/>
    <w:rsid w:val="00903DDB"/>
    <w:rsid w:val="00A20120"/>
    <w:rsid w:val="00DB703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7662F7"/>
  <w15:chartTrackingRefBased/>
  <w15:docId w15:val="{D411DFB3-D8BD-DD4E-B1AA-037DCE62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DF"/>
    <w:rPr>
      <w:rFonts w:eastAsiaTheme="majorEastAsia" w:cstheme="majorBidi"/>
      <w:color w:val="272727" w:themeColor="text1" w:themeTint="D8"/>
    </w:rPr>
  </w:style>
  <w:style w:type="paragraph" w:styleId="Title">
    <w:name w:val="Title"/>
    <w:basedOn w:val="Normal"/>
    <w:next w:val="Normal"/>
    <w:link w:val="TitleChar"/>
    <w:uiPriority w:val="10"/>
    <w:qFormat/>
    <w:rsid w:val="00152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8DF"/>
    <w:pPr>
      <w:spacing w:before="160"/>
      <w:jc w:val="center"/>
    </w:pPr>
    <w:rPr>
      <w:i/>
      <w:iCs/>
      <w:color w:val="404040" w:themeColor="text1" w:themeTint="BF"/>
    </w:rPr>
  </w:style>
  <w:style w:type="character" w:customStyle="1" w:styleId="QuoteChar">
    <w:name w:val="Quote Char"/>
    <w:basedOn w:val="DefaultParagraphFont"/>
    <w:link w:val="Quote"/>
    <w:uiPriority w:val="29"/>
    <w:rsid w:val="001528DF"/>
    <w:rPr>
      <w:i/>
      <w:iCs/>
      <w:color w:val="404040" w:themeColor="text1" w:themeTint="BF"/>
    </w:rPr>
  </w:style>
  <w:style w:type="paragraph" w:styleId="ListParagraph">
    <w:name w:val="List Paragraph"/>
    <w:basedOn w:val="Normal"/>
    <w:uiPriority w:val="34"/>
    <w:qFormat/>
    <w:rsid w:val="001528DF"/>
    <w:pPr>
      <w:ind w:left="720"/>
      <w:contextualSpacing/>
    </w:pPr>
  </w:style>
  <w:style w:type="character" w:styleId="IntenseEmphasis">
    <w:name w:val="Intense Emphasis"/>
    <w:basedOn w:val="DefaultParagraphFont"/>
    <w:uiPriority w:val="21"/>
    <w:qFormat/>
    <w:rsid w:val="001528DF"/>
    <w:rPr>
      <w:i/>
      <w:iCs/>
      <w:color w:val="0F4761" w:themeColor="accent1" w:themeShade="BF"/>
    </w:rPr>
  </w:style>
  <w:style w:type="paragraph" w:styleId="IntenseQuote">
    <w:name w:val="Intense Quote"/>
    <w:basedOn w:val="Normal"/>
    <w:next w:val="Normal"/>
    <w:link w:val="IntenseQuoteChar"/>
    <w:uiPriority w:val="30"/>
    <w:qFormat/>
    <w:rsid w:val="00152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8DF"/>
    <w:rPr>
      <w:i/>
      <w:iCs/>
      <w:color w:val="0F4761" w:themeColor="accent1" w:themeShade="BF"/>
    </w:rPr>
  </w:style>
  <w:style w:type="character" w:styleId="IntenseReference">
    <w:name w:val="Intense Reference"/>
    <w:basedOn w:val="DefaultParagraphFont"/>
    <w:uiPriority w:val="32"/>
    <w:qFormat/>
    <w:rsid w:val="001528DF"/>
    <w:rPr>
      <w:b/>
      <w:bCs/>
      <w:smallCaps/>
      <w:color w:val="0F4761" w:themeColor="accent1" w:themeShade="BF"/>
      <w:spacing w:val="5"/>
    </w:rPr>
  </w:style>
  <w:style w:type="paragraph" w:customStyle="1" w:styleId="p1">
    <w:name w:val="p1"/>
    <w:basedOn w:val="Normal"/>
    <w:rsid w:val="001528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28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528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33530">
      <w:bodyDiv w:val="1"/>
      <w:marLeft w:val="0"/>
      <w:marRight w:val="0"/>
      <w:marTop w:val="0"/>
      <w:marBottom w:val="0"/>
      <w:divBdr>
        <w:top w:val="none" w:sz="0" w:space="0" w:color="auto"/>
        <w:left w:val="none" w:sz="0" w:space="0" w:color="auto"/>
        <w:bottom w:val="none" w:sz="0" w:space="0" w:color="auto"/>
        <w:right w:val="none" w:sz="0" w:space="0" w:color="auto"/>
      </w:divBdr>
      <w:divsChild>
        <w:div w:id="1209954457">
          <w:blockQuote w:val="1"/>
          <w:marLeft w:val="225"/>
          <w:marRight w:val="0"/>
          <w:marTop w:val="0"/>
          <w:marBottom w:val="0"/>
          <w:divBdr>
            <w:top w:val="none" w:sz="0" w:space="0" w:color="auto"/>
            <w:left w:val="none" w:sz="0" w:space="0" w:color="auto"/>
            <w:bottom w:val="none" w:sz="0" w:space="0" w:color="auto"/>
            <w:right w:val="none" w:sz="0" w:space="0" w:color="auto"/>
          </w:divBdr>
        </w:div>
        <w:div w:id="1314485362">
          <w:blockQuote w:val="1"/>
          <w:marLeft w:val="225"/>
          <w:marRight w:val="0"/>
          <w:marTop w:val="0"/>
          <w:marBottom w:val="0"/>
          <w:divBdr>
            <w:top w:val="none" w:sz="0" w:space="0" w:color="auto"/>
            <w:left w:val="none" w:sz="0" w:space="0" w:color="auto"/>
            <w:bottom w:val="none" w:sz="0" w:space="0" w:color="auto"/>
            <w:right w:val="none" w:sz="0" w:space="0" w:color="auto"/>
          </w:divBdr>
        </w:div>
        <w:div w:id="1595819338">
          <w:blockQuote w:val="1"/>
          <w:marLeft w:val="225"/>
          <w:marRight w:val="0"/>
          <w:marTop w:val="0"/>
          <w:marBottom w:val="0"/>
          <w:divBdr>
            <w:top w:val="none" w:sz="0" w:space="0" w:color="auto"/>
            <w:left w:val="none" w:sz="0" w:space="0" w:color="auto"/>
            <w:bottom w:val="none" w:sz="0" w:space="0" w:color="auto"/>
            <w:right w:val="none" w:sz="0" w:space="0" w:color="auto"/>
          </w:divBdr>
        </w:div>
        <w:div w:id="887256513">
          <w:blockQuote w:val="1"/>
          <w:marLeft w:val="225"/>
          <w:marRight w:val="0"/>
          <w:marTop w:val="0"/>
          <w:marBottom w:val="0"/>
          <w:divBdr>
            <w:top w:val="none" w:sz="0" w:space="0" w:color="auto"/>
            <w:left w:val="none" w:sz="0" w:space="0" w:color="auto"/>
            <w:bottom w:val="none" w:sz="0" w:space="0" w:color="auto"/>
            <w:right w:val="none" w:sz="0" w:space="0" w:color="auto"/>
          </w:divBdr>
        </w:div>
        <w:div w:id="321155752">
          <w:blockQuote w:val="1"/>
          <w:marLeft w:val="225"/>
          <w:marRight w:val="0"/>
          <w:marTop w:val="0"/>
          <w:marBottom w:val="0"/>
          <w:divBdr>
            <w:top w:val="none" w:sz="0" w:space="0" w:color="auto"/>
            <w:left w:val="none" w:sz="0" w:space="0" w:color="auto"/>
            <w:bottom w:val="none" w:sz="0" w:space="0" w:color="auto"/>
            <w:right w:val="none" w:sz="0" w:space="0" w:color="auto"/>
          </w:divBdr>
        </w:div>
        <w:div w:id="9511335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2025-04-02T09:52:00Z</dcterms:created>
  <dcterms:modified xsi:type="dcterms:W3CDTF">2025-04-02T09:54:00Z</dcterms:modified>
</cp:coreProperties>
</file>