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41318" w14:textId="77777777" w:rsidR="00EF1723" w:rsidRPr="00EF1723" w:rsidRDefault="00EF1723" w:rsidP="00EF1723">
      <w:pPr>
        <w:rPr>
          <w:b/>
          <w:bCs/>
        </w:rPr>
      </w:pPr>
      <w:r w:rsidRPr="00EF1723">
        <w:rPr>
          <w:b/>
          <w:bCs/>
        </w:rPr>
        <w:t>Visionari - AI Image Analysis Tool</w:t>
      </w:r>
    </w:p>
    <w:p w14:paraId="0C3D2E07" w14:textId="77777777" w:rsidR="00EF1723" w:rsidRPr="00EF1723" w:rsidRDefault="00EF1723" w:rsidP="00EF1723">
      <w:r w:rsidRPr="00EF1723">
        <w:t>Visionari is an AI-powered desktop application designed to analyze images and generate insightful responses based on user queries. Built using PyQt5 for the GUI, this application interacts with the Groq API for LLM (Large Language Model) capabilities, providing users with intuitive and interactive image analysis features.</w:t>
      </w:r>
    </w:p>
    <w:p w14:paraId="221B7FC3" w14:textId="77777777" w:rsidR="00EF1723" w:rsidRPr="00EF1723" w:rsidRDefault="00EF1723" w:rsidP="00EF1723">
      <w:pPr>
        <w:rPr>
          <w:b/>
          <w:bCs/>
        </w:rPr>
      </w:pPr>
      <w:r w:rsidRPr="00EF1723">
        <w:rPr>
          <w:b/>
          <w:bCs/>
        </w:rPr>
        <w:t>Features</w:t>
      </w:r>
    </w:p>
    <w:p w14:paraId="14011EAE" w14:textId="77777777" w:rsidR="00EF1723" w:rsidRPr="00EF1723" w:rsidRDefault="00EF1723" w:rsidP="00EF1723">
      <w:pPr>
        <w:numPr>
          <w:ilvl w:val="0"/>
          <w:numId w:val="1"/>
        </w:numPr>
      </w:pPr>
      <w:r w:rsidRPr="00EF1723">
        <w:rPr>
          <w:b/>
          <w:bCs/>
        </w:rPr>
        <w:t>Image Upload and Preview</w:t>
      </w:r>
      <w:r w:rsidRPr="00EF1723">
        <w:t>: Upload images directly through the application and preview them in the GUI.</w:t>
      </w:r>
    </w:p>
    <w:p w14:paraId="0A02AD97" w14:textId="77777777" w:rsidR="00EF1723" w:rsidRPr="00EF1723" w:rsidRDefault="00EF1723" w:rsidP="00EF1723">
      <w:pPr>
        <w:numPr>
          <w:ilvl w:val="0"/>
          <w:numId w:val="1"/>
        </w:numPr>
      </w:pPr>
      <w:r w:rsidRPr="00EF1723">
        <w:rPr>
          <w:b/>
          <w:bCs/>
        </w:rPr>
        <w:t>AI-Powered Analysis</w:t>
      </w:r>
      <w:r w:rsidRPr="00EF1723">
        <w:t>: Submit questions about uploaded images and receive detailed responses from a language model.</w:t>
      </w:r>
    </w:p>
    <w:p w14:paraId="23CA2C0F" w14:textId="77777777" w:rsidR="00EF1723" w:rsidRPr="00EF1723" w:rsidRDefault="00EF1723" w:rsidP="00EF1723">
      <w:pPr>
        <w:numPr>
          <w:ilvl w:val="0"/>
          <w:numId w:val="1"/>
        </w:numPr>
      </w:pPr>
      <w:r w:rsidRPr="00EF1723">
        <w:rPr>
          <w:b/>
          <w:bCs/>
        </w:rPr>
        <w:t>User-Friendly Interface</w:t>
      </w:r>
      <w:r w:rsidRPr="00EF1723">
        <w:t>: Modern, intuitive interface built with PyQt5, including professional touches and customization.</w:t>
      </w:r>
    </w:p>
    <w:p w14:paraId="1E0909C0" w14:textId="77777777" w:rsidR="00EF1723" w:rsidRPr="00EF1723" w:rsidRDefault="00EF1723" w:rsidP="00EF1723">
      <w:pPr>
        <w:numPr>
          <w:ilvl w:val="0"/>
          <w:numId w:val="1"/>
        </w:numPr>
      </w:pPr>
      <w:r w:rsidRPr="00EF1723">
        <w:rPr>
          <w:b/>
          <w:bCs/>
        </w:rPr>
        <w:t>Open Source</w:t>
      </w:r>
      <w:r w:rsidRPr="00EF1723">
        <w:t>: Licensed under GPLv3, Visionari is open for contribution and enhancement by the community.</w:t>
      </w:r>
    </w:p>
    <w:p w14:paraId="5BC7DD78" w14:textId="77777777" w:rsidR="00EF1723" w:rsidRPr="00EF1723" w:rsidRDefault="00EF1723" w:rsidP="00EF1723">
      <w:pPr>
        <w:rPr>
          <w:b/>
          <w:bCs/>
        </w:rPr>
      </w:pPr>
      <w:r w:rsidRPr="00EF1723">
        <w:rPr>
          <w:b/>
          <w:bCs/>
        </w:rPr>
        <w:t>Installation</w:t>
      </w:r>
    </w:p>
    <w:p w14:paraId="1D8832D1" w14:textId="77777777" w:rsidR="00EF1723" w:rsidRPr="00EF1723" w:rsidRDefault="00EF1723" w:rsidP="00EF1723">
      <w:r w:rsidRPr="00EF1723">
        <w:t>To get started with Visionari, clone the repository and install the required dependencies.</w:t>
      </w:r>
    </w:p>
    <w:p w14:paraId="0D1236D3" w14:textId="77777777" w:rsidR="00EF1723" w:rsidRPr="00EF1723" w:rsidRDefault="00EF1723" w:rsidP="00EF1723">
      <w:pPr>
        <w:rPr>
          <w:b/>
          <w:bCs/>
        </w:rPr>
      </w:pPr>
      <w:r w:rsidRPr="00EF1723">
        <w:rPr>
          <w:b/>
          <w:bCs/>
        </w:rPr>
        <w:t>Prerequisites</w:t>
      </w:r>
    </w:p>
    <w:p w14:paraId="0ECDE74A" w14:textId="77777777" w:rsidR="00EF1723" w:rsidRPr="00EF1723" w:rsidRDefault="00EF1723" w:rsidP="00EF1723">
      <w:pPr>
        <w:numPr>
          <w:ilvl w:val="0"/>
          <w:numId w:val="2"/>
        </w:numPr>
      </w:pPr>
      <w:r w:rsidRPr="00EF1723">
        <w:t>Python 3.7 or higher</w:t>
      </w:r>
    </w:p>
    <w:p w14:paraId="0C2EC2ED" w14:textId="77777777" w:rsidR="00EF1723" w:rsidRPr="00EF1723" w:rsidRDefault="00EF1723" w:rsidP="00EF1723">
      <w:pPr>
        <w:numPr>
          <w:ilvl w:val="0"/>
          <w:numId w:val="2"/>
        </w:numPr>
      </w:pPr>
      <w:hyperlink r:id="rId5" w:history="1">
        <w:r w:rsidRPr="00EF1723">
          <w:rPr>
            <w:rStyle w:val="Hyperlink"/>
          </w:rPr>
          <w:t>Groq Python SDK</w:t>
        </w:r>
      </w:hyperlink>
      <w:r w:rsidRPr="00EF1723">
        <w:t xml:space="preserve"> (for interacting with the Groq API)</w:t>
      </w:r>
    </w:p>
    <w:p w14:paraId="78F8A4AF" w14:textId="77777777" w:rsidR="00EF1723" w:rsidRPr="00EF1723" w:rsidRDefault="00EF1723" w:rsidP="00EF1723">
      <w:pPr>
        <w:numPr>
          <w:ilvl w:val="0"/>
          <w:numId w:val="2"/>
        </w:numPr>
      </w:pPr>
      <w:r w:rsidRPr="00EF1723">
        <w:t>PyQt5 for GUI elements</w:t>
      </w:r>
    </w:p>
    <w:p w14:paraId="75D2BC51" w14:textId="77777777" w:rsidR="00EF1723" w:rsidRPr="00EF1723" w:rsidRDefault="00EF1723" w:rsidP="00EF1723">
      <w:pPr>
        <w:rPr>
          <w:b/>
          <w:bCs/>
        </w:rPr>
      </w:pPr>
      <w:r w:rsidRPr="00EF1723">
        <w:rPr>
          <w:b/>
          <w:bCs/>
        </w:rPr>
        <w:t>Installation Steps</w:t>
      </w:r>
    </w:p>
    <w:p w14:paraId="308F5B40" w14:textId="77777777" w:rsidR="00EF1723" w:rsidRPr="00EF1723" w:rsidRDefault="00EF1723" w:rsidP="00EF1723">
      <w:pPr>
        <w:numPr>
          <w:ilvl w:val="0"/>
          <w:numId w:val="3"/>
        </w:numPr>
      </w:pPr>
      <w:r w:rsidRPr="00EF1723">
        <w:rPr>
          <w:b/>
          <w:bCs/>
        </w:rPr>
        <w:t>Clone the repository</w:t>
      </w:r>
      <w:r w:rsidRPr="00EF1723">
        <w:t>:</w:t>
      </w:r>
    </w:p>
    <w:p w14:paraId="06AC686A" w14:textId="77777777" w:rsidR="00EF1723" w:rsidRPr="00EF1723" w:rsidRDefault="00EF1723" w:rsidP="00EF1723">
      <w:pPr>
        <w:numPr>
          <w:ilvl w:val="0"/>
          <w:numId w:val="3"/>
        </w:numPr>
      </w:pPr>
      <w:r w:rsidRPr="00EF1723">
        <w:rPr>
          <w:b/>
          <w:bCs/>
        </w:rPr>
        <w:t>Install dependencies</w:t>
      </w:r>
      <w:r w:rsidRPr="00EF1723">
        <w:t>: Install the necessary Python libraries using pip:</w:t>
      </w:r>
    </w:p>
    <w:p w14:paraId="1F2E6CE6" w14:textId="77777777" w:rsidR="00EF1723" w:rsidRPr="00EF1723" w:rsidRDefault="00EF1723" w:rsidP="00EF1723">
      <w:r w:rsidRPr="00EF1723">
        <w:t>Example requirements.txt:</w:t>
      </w:r>
    </w:p>
    <w:p w14:paraId="5314647B" w14:textId="77777777" w:rsidR="00EF1723" w:rsidRPr="00EF1723" w:rsidRDefault="00EF1723" w:rsidP="00EF1723">
      <w:pPr>
        <w:numPr>
          <w:ilvl w:val="0"/>
          <w:numId w:val="3"/>
        </w:numPr>
      </w:pPr>
      <w:r w:rsidRPr="00EF1723">
        <w:rPr>
          <w:b/>
          <w:bCs/>
        </w:rPr>
        <w:t>Run the application</w:t>
      </w:r>
      <w:r w:rsidRPr="00EF1723">
        <w:t>:</w:t>
      </w:r>
    </w:p>
    <w:p w14:paraId="505FB3F9" w14:textId="77777777" w:rsidR="00EF1723" w:rsidRPr="00EF1723" w:rsidRDefault="00EF1723" w:rsidP="00EF1723">
      <w:pPr>
        <w:rPr>
          <w:b/>
          <w:bCs/>
        </w:rPr>
      </w:pPr>
      <w:r w:rsidRPr="00EF1723">
        <w:rPr>
          <w:b/>
          <w:bCs/>
        </w:rPr>
        <w:t>Usage</w:t>
      </w:r>
    </w:p>
    <w:p w14:paraId="028849E0" w14:textId="77777777" w:rsidR="00EF1723" w:rsidRPr="00EF1723" w:rsidRDefault="00EF1723" w:rsidP="00EF1723">
      <w:pPr>
        <w:numPr>
          <w:ilvl w:val="0"/>
          <w:numId w:val="4"/>
        </w:numPr>
      </w:pPr>
      <w:r w:rsidRPr="00EF1723">
        <w:rPr>
          <w:b/>
          <w:bCs/>
        </w:rPr>
        <w:t>GROQ API Key</w:t>
      </w:r>
      <w:r w:rsidRPr="00EF1723">
        <w:t>: Enter your GROQ API key to allow the app to interact with the AI model.</w:t>
      </w:r>
    </w:p>
    <w:p w14:paraId="4186D7DD" w14:textId="77777777" w:rsidR="00EF1723" w:rsidRPr="00EF1723" w:rsidRDefault="00EF1723" w:rsidP="00EF1723">
      <w:pPr>
        <w:numPr>
          <w:ilvl w:val="0"/>
          <w:numId w:val="4"/>
        </w:numPr>
      </w:pPr>
      <w:r w:rsidRPr="00EF1723">
        <w:rPr>
          <w:b/>
          <w:bCs/>
        </w:rPr>
        <w:t>Image Upload</w:t>
      </w:r>
      <w:r w:rsidRPr="00EF1723">
        <w:t>: Use the "Upload Image" button to select an image from your local device.</w:t>
      </w:r>
    </w:p>
    <w:p w14:paraId="6D1409AF" w14:textId="77777777" w:rsidR="00EF1723" w:rsidRPr="00EF1723" w:rsidRDefault="00EF1723" w:rsidP="00EF1723">
      <w:pPr>
        <w:numPr>
          <w:ilvl w:val="0"/>
          <w:numId w:val="4"/>
        </w:numPr>
      </w:pPr>
      <w:r w:rsidRPr="00EF1723">
        <w:rPr>
          <w:b/>
          <w:bCs/>
        </w:rPr>
        <w:t>Submit Query</w:t>
      </w:r>
      <w:r w:rsidRPr="00EF1723">
        <w:t>: Enter your query about the image and press "Submit Query". The AI will analyze the image and respond accordingly.</w:t>
      </w:r>
    </w:p>
    <w:p w14:paraId="34C46B99" w14:textId="77777777" w:rsidR="00EF1723" w:rsidRPr="00EF1723" w:rsidRDefault="00EF1723" w:rsidP="00EF1723">
      <w:pPr>
        <w:numPr>
          <w:ilvl w:val="0"/>
          <w:numId w:val="4"/>
        </w:numPr>
      </w:pPr>
      <w:r w:rsidRPr="00EF1723">
        <w:rPr>
          <w:b/>
          <w:bCs/>
        </w:rPr>
        <w:t>Clear Fields</w:t>
      </w:r>
      <w:r w:rsidRPr="00EF1723">
        <w:t>: Use the "Clear" button to reset the image, output, and query fields.</w:t>
      </w:r>
    </w:p>
    <w:p w14:paraId="6E608B25" w14:textId="77777777" w:rsidR="00EF1723" w:rsidRPr="00EF1723" w:rsidRDefault="00EF1723" w:rsidP="00EF1723">
      <w:pPr>
        <w:rPr>
          <w:b/>
          <w:bCs/>
        </w:rPr>
      </w:pPr>
      <w:r w:rsidRPr="00EF1723">
        <w:rPr>
          <w:b/>
          <w:bCs/>
        </w:rPr>
        <w:t>Development</w:t>
      </w:r>
    </w:p>
    <w:p w14:paraId="08C6FDFC" w14:textId="77777777" w:rsidR="00EF1723" w:rsidRPr="00EF1723" w:rsidRDefault="00EF1723" w:rsidP="00EF1723">
      <w:r w:rsidRPr="00EF1723">
        <w:lastRenderedPageBreak/>
        <w:t>If you want to contribute to Visionari, feel free to fork the repository and make your improvements. You can submit pull requests for new features, bug fixes, or other enhancements.</w:t>
      </w:r>
    </w:p>
    <w:p w14:paraId="550A639E" w14:textId="77777777" w:rsidR="00EF1723" w:rsidRPr="00EF1723" w:rsidRDefault="00EF1723" w:rsidP="00EF1723">
      <w:pPr>
        <w:rPr>
          <w:b/>
          <w:bCs/>
        </w:rPr>
      </w:pPr>
      <w:r w:rsidRPr="00EF1723">
        <w:rPr>
          <w:b/>
          <w:bCs/>
        </w:rPr>
        <w:t>Contribution Guidelines</w:t>
      </w:r>
    </w:p>
    <w:p w14:paraId="0A9C91A6" w14:textId="77777777" w:rsidR="00EF1723" w:rsidRPr="00EF1723" w:rsidRDefault="00EF1723" w:rsidP="00EF1723">
      <w:pPr>
        <w:numPr>
          <w:ilvl w:val="0"/>
          <w:numId w:val="5"/>
        </w:numPr>
      </w:pPr>
      <w:r w:rsidRPr="00EF1723">
        <w:t>Fork the repository.</w:t>
      </w:r>
    </w:p>
    <w:p w14:paraId="338C3A56" w14:textId="77777777" w:rsidR="00EF1723" w:rsidRPr="00EF1723" w:rsidRDefault="00EF1723" w:rsidP="00EF1723">
      <w:pPr>
        <w:numPr>
          <w:ilvl w:val="0"/>
          <w:numId w:val="5"/>
        </w:numPr>
      </w:pPr>
      <w:r w:rsidRPr="00EF1723">
        <w:t>Create a feature branch.</w:t>
      </w:r>
    </w:p>
    <w:p w14:paraId="25A6D574" w14:textId="77777777" w:rsidR="00EF1723" w:rsidRPr="00EF1723" w:rsidRDefault="00EF1723" w:rsidP="00EF1723">
      <w:pPr>
        <w:numPr>
          <w:ilvl w:val="0"/>
          <w:numId w:val="5"/>
        </w:numPr>
      </w:pPr>
      <w:r w:rsidRPr="00EF1723">
        <w:t>Commit your changes.</w:t>
      </w:r>
    </w:p>
    <w:p w14:paraId="0C577F50" w14:textId="77777777" w:rsidR="00EF1723" w:rsidRPr="00EF1723" w:rsidRDefault="00EF1723" w:rsidP="00EF1723">
      <w:pPr>
        <w:numPr>
          <w:ilvl w:val="0"/>
          <w:numId w:val="5"/>
        </w:numPr>
      </w:pPr>
      <w:r w:rsidRPr="00EF1723">
        <w:t>Open a pull request for review.</w:t>
      </w:r>
    </w:p>
    <w:p w14:paraId="13BBCE12" w14:textId="77777777" w:rsidR="00EF1723" w:rsidRPr="00EF1723" w:rsidRDefault="00EF1723" w:rsidP="00EF1723">
      <w:r w:rsidRPr="00EF1723">
        <w:t>Please ensure that your changes follow</w:t>
      </w:r>
    </w:p>
    <w:p w14:paraId="79029B27" w14:textId="77777777" w:rsidR="0074314F" w:rsidRDefault="0074314F"/>
    <w:sectPr w:rsidR="007431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15A70"/>
    <w:multiLevelType w:val="multilevel"/>
    <w:tmpl w:val="9ED0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F66A8"/>
    <w:multiLevelType w:val="multilevel"/>
    <w:tmpl w:val="0EFA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5D40D8"/>
    <w:multiLevelType w:val="multilevel"/>
    <w:tmpl w:val="A9EA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591C52"/>
    <w:multiLevelType w:val="multilevel"/>
    <w:tmpl w:val="664E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30648"/>
    <w:multiLevelType w:val="multilevel"/>
    <w:tmpl w:val="5362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594601">
    <w:abstractNumId w:val="4"/>
  </w:num>
  <w:num w:numId="2" w16cid:durableId="1513450335">
    <w:abstractNumId w:val="3"/>
  </w:num>
  <w:num w:numId="3" w16cid:durableId="261769765">
    <w:abstractNumId w:val="2"/>
  </w:num>
  <w:num w:numId="4" w16cid:durableId="659652163">
    <w:abstractNumId w:val="1"/>
  </w:num>
  <w:num w:numId="5" w16cid:durableId="898710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05"/>
    <w:rsid w:val="00064F05"/>
    <w:rsid w:val="0074314F"/>
    <w:rsid w:val="007A56F4"/>
    <w:rsid w:val="00EF17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E3BE7-4293-4979-8936-950A95C5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F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4F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F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F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F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F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F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F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F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F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F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F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F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F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F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F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F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F05"/>
    <w:rPr>
      <w:rFonts w:eastAsiaTheme="majorEastAsia" w:cstheme="majorBidi"/>
      <w:color w:val="272727" w:themeColor="text1" w:themeTint="D8"/>
    </w:rPr>
  </w:style>
  <w:style w:type="paragraph" w:styleId="Title">
    <w:name w:val="Title"/>
    <w:basedOn w:val="Normal"/>
    <w:next w:val="Normal"/>
    <w:link w:val="TitleChar"/>
    <w:uiPriority w:val="10"/>
    <w:qFormat/>
    <w:rsid w:val="00064F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F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F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F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F05"/>
    <w:pPr>
      <w:spacing w:before="160"/>
      <w:jc w:val="center"/>
    </w:pPr>
    <w:rPr>
      <w:i/>
      <w:iCs/>
      <w:color w:val="404040" w:themeColor="text1" w:themeTint="BF"/>
    </w:rPr>
  </w:style>
  <w:style w:type="character" w:customStyle="1" w:styleId="QuoteChar">
    <w:name w:val="Quote Char"/>
    <w:basedOn w:val="DefaultParagraphFont"/>
    <w:link w:val="Quote"/>
    <w:uiPriority w:val="29"/>
    <w:rsid w:val="00064F05"/>
    <w:rPr>
      <w:i/>
      <w:iCs/>
      <w:color w:val="404040" w:themeColor="text1" w:themeTint="BF"/>
    </w:rPr>
  </w:style>
  <w:style w:type="paragraph" w:styleId="ListParagraph">
    <w:name w:val="List Paragraph"/>
    <w:basedOn w:val="Normal"/>
    <w:uiPriority w:val="34"/>
    <w:qFormat/>
    <w:rsid w:val="00064F05"/>
    <w:pPr>
      <w:ind w:left="720"/>
      <w:contextualSpacing/>
    </w:pPr>
  </w:style>
  <w:style w:type="character" w:styleId="IntenseEmphasis">
    <w:name w:val="Intense Emphasis"/>
    <w:basedOn w:val="DefaultParagraphFont"/>
    <w:uiPriority w:val="21"/>
    <w:qFormat/>
    <w:rsid w:val="00064F05"/>
    <w:rPr>
      <w:i/>
      <w:iCs/>
      <w:color w:val="0F4761" w:themeColor="accent1" w:themeShade="BF"/>
    </w:rPr>
  </w:style>
  <w:style w:type="paragraph" w:styleId="IntenseQuote">
    <w:name w:val="Intense Quote"/>
    <w:basedOn w:val="Normal"/>
    <w:next w:val="Normal"/>
    <w:link w:val="IntenseQuoteChar"/>
    <w:uiPriority w:val="30"/>
    <w:qFormat/>
    <w:rsid w:val="00064F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F05"/>
    <w:rPr>
      <w:i/>
      <w:iCs/>
      <w:color w:val="0F4761" w:themeColor="accent1" w:themeShade="BF"/>
    </w:rPr>
  </w:style>
  <w:style w:type="character" w:styleId="IntenseReference">
    <w:name w:val="Intense Reference"/>
    <w:basedOn w:val="DefaultParagraphFont"/>
    <w:uiPriority w:val="32"/>
    <w:qFormat/>
    <w:rsid w:val="00064F05"/>
    <w:rPr>
      <w:b/>
      <w:bCs/>
      <w:smallCaps/>
      <w:color w:val="0F4761" w:themeColor="accent1" w:themeShade="BF"/>
      <w:spacing w:val="5"/>
    </w:rPr>
  </w:style>
  <w:style w:type="character" w:styleId="Hyperlink">
    <w:name w:val="Hyperlink"/>
    <w:basedOn w:val="DefaultParagraphFont"/>
    <w:uiPriority w:val="99"/>
    <w:unhideWhenUsed/>
    <w:rsid w:val="00EF1723"/>
    <w:rPr>
      <w:color w:val="467886" w:themeColor="hyperlink"/>
      <w:u w:val="single"/>
    </w:rPr>
  </w:style>
  <w:style w:type="character" w:styleId="UnresolvedMention">
    <w:name w:val="Unresolved Mention"/>
    <w:basedOn w:val="DefaultParagraphFont"/>
    <w:uiPriority w:val="99"/>
    <w:semiHidden/>
    <w:unhideWhenUsed/>
    <w:rsid w:val="00EF1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161878">
      <w:bodyDiv w:val="1"/>
      <w:marLeft w:val="0"/>
      <w:marRight w:val="0"/>
      <w:marTop w:val="0"/>
      <w:marBottom w:val="0"/>
      <w:divBdr>
        <w:top w:val="none" w:sz="0" w:space="0" w:color="auto"/>
        <w:left w:val="none" w:sz="0" w:space="0" w:color="auto"/>
        <w:bottom w:val="none" w:sz="0" w:space="0" w:color="auto"/>
        <w:right w:val="none" w:sz="0" w:space="0" w:color="auto"/>
      </w:divBdr>
    </w:div>
    <w:div w:id="114092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pi.org/project/gro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Bhardwaj</dc:creator>
  <cp:keywords/>
  <dc:description/>
  <cp:lastModifiedBy>Sandeep Bhardwaj</cp:lastModifiedBy>
  <cp:revision>3</cp:revision>
  <dcterms:created xsi:type="dcterms:W3CDTF">2024-10-06T04:56:00Z</dcterms:created>
  <dcterms:modified xsi:type="dcterms:W3CDTF">2024-10-06T04:56:00Z</dcterms:modified>
</cp:coreProperties>
</file>