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9B6B" w14:textId="77777777" w:rsidR="00B146B2" w:rsidRDefault="00B146B2" w:rsidP="00B146B2">
      <w:pPr>
        <w:ind w:left="3"/>
        <w:rPr>
          <w:rFonts w:ascii="Arial" w:hAnsi="Arial" w:cs="Arial"/>
          <w:b/>
          <w:bCs/>
          <w:sz w:val="28"/>
          <w:szCs w:val="28"/>
          <w:u w:val="single"/>
        </w:rPr>
      </w:pPr>
      <w:r>
        <w:rPr>
          <w:rFonts w:ascii="Arial" w:hAnsi="Arial" w:cs="Arial"/>
          <w:b/>
          <w:bCs/>
          <w:noProof/>
          <w:sz w:val="28"/>
          <w:szCs w:val="28"/>
          <w:u w:val="single"/>
        </w:rPr>
        <w:drawing>
          <wp:anchor distT="0" distB="0" distL="114300" distR="114300" simplePos="0" relativeHeight="251660288" behindDoc="1" locked="0" layoutInCell="1" allowOverlap="1" wp14:anchorId="7EFAFFEE" wp14:editId="7E39396E">
            <wp:simplePos x="0" y="0"/>
            <wp:positionH relativeFrom="margin">
              <wp:posOffset>409575</wp:posOffset>
            </wp:positionH>
            <wp:positionV relativeFrom="paragraph">
              <wp:posOffset>-6985</wp:posOffset>
            </wp:positionV>
            <wp:extent cx="1304925" cy="1304925"/>
            <wp:effectExtent l="0" t="0" r="9525" b="9525"/>
            <wp:wrapNone/>
            <wp:docPr id="23" name="Imagen 2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sz w:val="28"/>
          <w:szCs w:val="28"/>
          <w:u w:val="single"/>
        </w:rPr>
        <mc:AlternateContent>
          <mc:Choice Requires="wps">
            <w:drawing>
              <wp:anchor distT="0" distB="0" distL="114300" distR="114300" simplePos="0" relativeHeight="251661312" behindDoc="0" locked="0" layoutInCell="1" allowOverlap="1" wp14:anchorId="745D276B" wp14:editId="34BE3AD1">
                <wp:simplePos x="0" y="0"/>
                <wp:positionH relativeFrom="column">
                  <wp:posOffset>1765935</wp:posOffset>
                </wp:positionH>
                <wp:positionV relativeFrom="paragraph">
                  <wp:posOffset>2540</wp:posOffset>
                </wp:positionV>
                <wp:extent cx="4594225" cy="1257300"/>
                <wp:effectExtent l="0" t="0" r="15875" b="19050"/>
                <wp:wrapNone/>
                <wp:docPr id="28" name="Cuadro de texto 28"/>
                <wp:cNvGraphicFramePr/>
                <a:graphic xmlns:a="http://schemas.openxmlformats.org/drawingml/2006/main">
                  <a:graphicData uri="http://schemas.microsoft.com/office/word/2010/wordprocessingShape">
                    <wps:wsp>
                      <wps:cNvSpPr txBox="1"/>
                      <wps:spPr>
                        <a:xfrm>
                          <a:off x="0" y="0"/>
                          <a:ext cx="4594225" cy="1257300"/>
                        </a:xfrm>
                        <a:prstGeom prst="rect">
                          <a:avLst/>
                        </a:prstGeom>
                        <a:solidFill>
                          <a:schemeClr val="lt1"/>
                        </a:solidFill>
                        <a:ln w="6350">
                          <a:solidFill>
                            <a:prstClr val="black"/>
                          </a:solidFill>
                        </a:ln>
                      </wps:spPr>
                      <wps:txbx>
                        <w:txbxContent>
                          <w:p w14:paraId="38E802AC" w14:textId="77777777" w:rsidR="00B146B2" w:rsidRPr="00654A3E" w:rsidRDefault="00B146B2" w:rsidP="00B146B2">
                            <w:pPr>
                              <w:spacing w:after="240"/>
                              <w:rPr>
                                <w:rFonts w:ascii="Cooper Black" w:hAnsi="Cooper Black"/>
                                <w:color w:val="990033"/>
                                <w:sz w:val="28"/>
                                <w:szCs w:val="28"/>
                              </w:rPr>
                            </w:pPr>
                            <w:r w:rsidRPr="00654A3E">
                              <w:rPr>
                                <w:rFonts w:ascii="Cooper Black" w:hAnsi="Cooper Black"/>
                                <w:color w:val="990033"/>
                                <w:sz w:val="28"/>
                                <w:szCs w:val="28"/>
                              </w:rPr>
                              <w:t>UNIVERSIDAD PRIVADA DEL VALLE</w:t>
                            </w:r>
                          </w:p>
                          <w:p w14:paraId="37BB5574" w14:textId="77777777" w:rsidR="00B146B2" w:rsidRDefault="00B146B2" w:rsidP="00B146B2">
                            <w:r>
                              <w:rPr>
                                <w:b/>
                                <w:bCs/>
                              </w:rPr>
                              <w:t xml:space="preserve">   </w:t>
                            </w:r>
                            <w:r w:rsidRPr="00654A3E">
                              <w:rPr>
                                <w:b/>
                                <w:bCs/>
                              </w:rPr>
                              <w:t>FACULTAD:</w:t>
                            </w:r>
                            <w:r>
                              <w:t xml:space="preserve"> </w:t>
                            </w:r>
                            <w:r>
                              <w:tab/>
                            </w:r>
                            <w:r w:rsidRPr="002B097C">
                              <w:t xml:space="preserve">FACULTAD DE INFORMÁTICA Y ELECTRÓNICA </w:t>
                            </w:r>
                          </w:p>
                          <w:p w14:paraId="28CA1C3B" w14:textId="77777777" w:rsidR="00B146B2" w:rsidRDefault="00B146B2" w:rsidP="00B146B2">
                            <w:r>
                              <w:rPr>
                                <w:b/>
                                <w:bCs/>
                              </w:rPr>
                              <w:t xml:space="preserve">   </w:t>
                            </w:r>
                            <w:r w:rsidRPr="00654A3E">
                              <w:rPr>
                                <w:b/>
                                <w:bCs/>
                              </w:rPr>
                              <w:t>CARRERA:</w:t>
                            </w:r>
                            <w:r>
                              <w:t xml:space="preserve"> </w:t>
                            </w:r>
                            <w:r>
                              <w:tab/>
                            </w:r>
                            <w:r w:rsidRPr="002B097C">
                              <w:t>INGENIERÍA DE SISTEMAS INFORMÁTICOS</w:t>
                            </w:r>
                          </w:p>
                          <w:p w14:paraId="6CA9DC25" w14:textId="11BD499A" w:rsidR="00B146B2" w:rsidRDefault="00B146B2" w:rsidP="00B146B2">
                            <w:r>
                              <w:rPr>
                                <w:b/>
                                <w:bCs/>
                              </w:rPr>
                              <w:t xml:space="preserve">   </w:t>
                            </w:r>
                            <w:r w:rsidRPr="00654A3E">
                              <w:rPr>
                                <w:b/>
                                <w:bCs/>
                              </w:rPr>
                              <w:t>MATERIA:</w:t>
                            </w:r>
                            <w:r>
                              <w:t xml:space="preserve"> </w:t>
                            </w:r>
                            <w:r>
                              <w:tab/>
                              <w:t xml:space="preserve">PROYECTO DE SISTEMAS II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5D276B" id="_x0000_t202" coordsize="21600,21600" o:spt="202" path="m,l,21600r21600,l21600,xe">
                <v:stroke joinstyle="miter"/>
                <v:path gradientshapeok="t" o:connecttype="rect"/>
              </v:shapetype>
              <v:shape id="Cuadro de texto 28" o:spid="_x0000_s1026" type="#_x0000_t202" style="position:absolute;left:0;text-align:left;margin-left:139.05pt;margin-top:.2pt;width:361.75pt;height:9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" fillcolor="white [3201]" strokeweight=".5pt">
                <v:textbox>
                  <w:txbxContent>
                    <w:p w14:paraId="38E802AC" w14:textId="77777777" w:rsidR="00B146B2" w:rsidRPr="00654A3E" w:rsidRDefault="00B146B2" w:rsidP="00B146B2">
                      <w:pPr>
                        <w:spacing w:after="240"/>
                        <w:rPr>
                          <w:rFonts w:ascii="Cooper Black" w:hAnsi="Cooper Black"/>
                          <w:color w:val="990033"/>
                          <w:sz w:val="28"/>
                          <w:szCs w:val="28"/>
                        </w:rPr>
                      </w:pPr>
                      <w:r w:rsidRPr="00654A3E">
                        <w:rPr>
                          <w:rFonts w:ascii="Cooper Black" w:hAnsi="Cooper Black"/>
                          <w:color w:val="990033"/>
                          <w:sz w:val="28"/>
                          <w:szCs w:val="28"/>
                        </w:rPr>
                        <w:t>UNIVERSIDAD PRIVADA DEL VALLE</w:t>
                      </w:r>
                    </w:p>
                    <w:p w14:paraId="37BB5574" w14:textId="77777777" w:rsidR="00B146B2" w:rsidRDefault="00B146B2" w:rsidP="00B146B2">
                      <w:r>
                        <w:rPr>
                          <w:b/>
                          <w:bCs/>
                        </w:rPr>
                        <w:t xml:space="preserve">   </w:t>
                      </w:r>
                      <w:r w:rsidRPr="00654A3E">
                        <w:rPr>
                          <w:b/>
                          <w:bCs/>
                        </w:rPr>
                        <w:t>FACULTAD:</w:t>
                      </w:r>
                      <w:r>
                        <w:t xml:space="preserve"> </w:t>
                      </w:r>
                      <w:r>
                        <w:tab/>
                      </w:r>
                      <w:r w:rsidRPr="002B097C">
                        <w:t xml:space="preserve">FACULTAD DE INFORMÁTICA Y ELECTRÓNICA </w:t>
                      </w:r>
                    </w:p>
                    <w:p w14:paraId="28CA1C3B" w14:textId="77777777" w:rsidR="00B146B2" w:rsidRDefault="00B146B2" w:rsidP="00B146B2">
                      <w:r>
                        <w:rPr>
                          <w:b/>
                          <w:bCs/>
                        </w:rPr>
                        <w:t xml:space="preserve">   </w:t>
                      </w:r>
                      <w:r w:rsidRPr="00654A3E">
                        <w:rPr>
                          <w:b/>
                          <w:bCs/>
                        </w:rPr>
                        <w:t>CARRERA:</w:t>
                      </w:r>
                      <w:r>
                        <w:t xml:space="preserve"> </w:t>
                      </w:r>
                      <w:r>
                        <w:tab/>
                      </w:r>
                      <w:r w:rsidRPr="002B097C">
                        <w:t>INGENIERÍA DE SISTEMAS INFORMÁTICOS</w:t>
                      </w:r>
                    </w:p>
                    <w:p w14:paraId="6CA9DC25" w14:textId="11BD499A" w:rsidR="00B146B2" w:rsidRDefault="00B146B2" w:rsidP="00B146B2">
                      <w:r>
                        <w:rPr>
                          <w:b/>
                          <w:bCs/>
                        </w:rPr>
                        <w:t xml:space="preserve">   </w:t>
                      </w:r>
                      <w:r w:rsidRPr="00654A3E">
                        <w:rPr>
                          <w:b/>
                          <w:bCs/>
                        </w:rPr>
                        <w:t>MATERIA:</w:t>
                      </w:r>
                      <w:r>
                        <w:t xml:space="preserve"> </w:t>
                      </w:r>
                      <w:r>
                        <w:tab/>
                        <w:t xml:space="preserve">PROYECTO DE SISTEMAS II </w:t>
                      </w:r>
                    </w:p>
                  </w:txbxContent>
                </v:textbox>
              </v:shape>
            </w:pict>
          </mc:Fallback>
        </mc:AlternateContent>
      </w:r>
    </w:p>
    <w:p w14:paraId="59FA1922" w14:textId="77777777" w:rsidR="00B146B2" w:rsidRDefault="00B146B2" w:rsidP="00B146B2">
      <w:pPr>
        <w:ind w:left="3"/>
        <w:rPr>
          <w:rFonts w:ascii="Arial" w:hAnsi="Arial" w:cs="Arial"/>
          <w:b/>
          <w:bCs/>
          <w:sz w:val="28"/>
          <w:szCs w:val="28"/>
          <w:u w:val="single"/>
        </w:rPr>
      </w:pPr>
    </w:p>
    <w:p w14:paraId="6AA30F35" w14:textId="77777777" w:rsidR="00B146B2" w:rsidRDefault="00B146B2" w:rsidP="00B146B2">
      <w:pPr>
        <w:ind w:left="3"/>
        <w:rPr>
          <w:rFonts w:ascii="Arial" w:hAnsi="Arial" w:cs="Arial"/>
          <w:b/>
          <w:bCs/>
          <w:sz w:val="28"/>
          <w:szCs w:val="28"/>
          <w:u w:val="single"/>
        </w:rPr>
      </w:pPr>
    </w:p>
    <w:p w14:paraId="0C8B46A3" w14:textId="77777777" w:rsidR="00B146B2" w:rsidRDefault="00B146B2" w:rsidP="00B146B2">
      <w:pPr>
        <w:ind w:left="3"/>
        <w:rPr>
          <w:rFonts w:ascii="Arial" w:hAnsi="Arial" w:cs="Arial"/>
          <w:b/>
          <w:bCs/>
          <w:sz w:val="28"/>
          <w:szCs w:val="28"/>
          <w:u w:val="single"/>
        </w:rPr>
      </w:pPr>
    </w:p>
    <w:p w14:paraId="5621A1A5" w14:textId="77777777" w:rsidR="00B146B2" w:rsidRDefault="00B146B2" w:rsidP="00B146B2">
      <w:pPr>
        <w:ind w:left="3"/>
        <w:rPr>
          <w:rFonts w:ascii="Arial" w:hAnsi="Arial" w:cs="Arial"/>
          <w:b/>
          <w:bCs/>
          <w:sz w:val="28"/>
          <w:szCs w:val="28"/>
          <w:u w:val="single"/>
        </w:rPr>
      </w:pPr>
    </w:p>
    <w:p w14:paraId="63432D40" w14:textId="77777777" w:rsidR="00B146B2" w:rsidRDefault="00B146B2" w:rsidP="00B146B2">
      <w:pPr>
        <w:ind w:left="3"/>
        <w:rPr>
          <w:rFonts w:ascii="Arial" w:hAnsi="Arial" w:cs="Arial"/>
          <w:b/>
          <w:bCs/>
          <w:sz w:val="22"/>
          <w:szCs w:val="22"/>
          <w:u w:val="single"/>
        </w:rPr>
      </w:pPr>
      <w:r w:rsidRPr="00752824">
        <w:rPr>
          <w:rFonts w:ascii="Arial" w:hAnsi="Arial" w:cs="Arial"/>
          <w:b/>
          <w:bCs/>
          <w:sz w:val="22"/>
          <w:szCs w:val="22"/>
        </w:rPr>
        <w:t xml:space="preserve"> </w:t>
      </w:r>
      <w:r w:rsidRPr="00752824">
        <w:rPr>
          <w:rFonts w:ascii="Arial" w:hAnsi="Arial" w:cs="Arial"/>
          <w:b/>
          <w:bCs/>
          <w:sz w:val="22"/>
          <w:szCs w:val="22"/>
        </w:rPr>
        <w:tab/>
      </w:r>
    </w:p>
    <w:p w14:paraId="232BE930" w14:textId="77777777" w:rsidR="00B146B2" w:rsidRDefault="00B146B2" w:rsidP="00B146B2">
      <w:pPr>
        <w:ind w:left="3" w:firstLine="705"/>
        <w:rPr>
          <w:rFonts w:ascii="Arial" w:hAnsi="Arial" w:cs="Arial"/>
          <w:b/>
          <w:bCs/>
          <w:sz w:val="22"/>
          <w:szCs w:val="22"/>
          <w:u w:val="single"/>
        </w:rPr>
      </w:pPr>
    </w:p>
    <w:p w14:paraId="669D905B" w14:textId="77777777" w:rsidR="00B146B2" w:rsidRDefault="00B146B2" w:rsidP="00B146B2">
      <w:pPr>
        <w:ind w:left="3"/>
        <w:rPr>
          <w:rFonts w:ascii="Arial" w:hAnsi="Arial" w:cs="Arial"/>
          <w:b/>
          <w:bCs/>
          <w:sz w:val="28"/>
          <w:szCs w:val="28"/>
          <w:u w:val="single"/>
        </w:rPr>
      </w:pPr>
    </w:p>
    <w:p w14:paraId="45B7DC8F" w14:textId="77777777" w:rsidR="00B146B2" w:rsidRDefault="00B146B2" w:rsidP="00B146B2">
      <w:pPr>
        <w:ind w:left="3"/>
        <w:rPr>
          <w:rFonts w:ascii="Arial" w:hAnsi="Arial" w:cs="Arial"/>
          <w:b/>
          <w:bCs/>
          <w:sz w:val="28"/>
          <w:szCs w:val="28"/>
          <w:u w:val="single"/>
        </w:rPr>
      </w:pPr>
    </w:p>
    <w:p w14:paraId="2A80AE9C" w14:textId="706936CE" w:rsidR="00B146B2" w:rsidRPr="00252214" w:rsidRDefault="00B146B2" w:rsidP="00B146B2">
      <w:pPr>
        <w:pStyle w:val="Ttulo2"/>
        <w:rPr>
          <w:rFonts w:ascii="Arial" w:hAnsi="Arial" w:cs="Arial"/>
          <w:sz w:val="32"/>
          <w:szCs w:val="32"/>
        </w:rPr>
      </w:pPr>
    </w:p>
    <w:p w14:paraId="25B76679" w14:textId="77777777" w:rsidR="00B146B2" w:rsidRDefault="00B146B2" w:rsidP="00B146B2"/>
    <w:p w14:paraId="07E2F498" w14:textId="77777777" w:rsidR="00B146B2" w:rsidRPr="003055BE" w:rsidRDefault="00B146B2" w:rsidP="00B146B2">
      <w:r>
        <w:rPr>
          <w:noProof/>
        </w:rPr>
        <mc:AlternateContent>
          <mc:Choice Requires="wps">
            <w:drawing>
              <wp:anchor distT="0" distB="0" distL="114300" distR="114300" simplePos="0" relativeHeight="251659264" behindDoc="0" locked="0" layoutInCell="1" allowOverlap="1" wp14:anchorId="00E34304" wp14:editId="298E90D3">
                <wp:simplePos x="0" y="0"/>
                <wp:positionH relativeFrom="margin">
                  <wp:posOffset>375285</wp:posOffset>
                </wp:positionH>
                <wp:positionV relativeFrom="paragraph">
                  <wp:posOffset>8255</wp:posOffset>
                </wp:positionV>
                <wp:extent cx="5984875" cy="1657350"/>
                <wp:effectExtent l="0" t="0" r="15875"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875" cy="1657350"/>
                        </a:xfrm>
                        <a:prstGeom prst="roundRect">
                          <a:avLst>
                            <a:gd name="adj" fmla="val 777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EA9C28E" w14:textId="4224D304" w:rsidR="00B146B2" w:rsidRPr="00B146B2" w:rsidRDefault="00B146B2" w:rsidP="00B146B2">
                            <w:pPr>
                              <w:tabs>
                                <w:tab w:val="left" w:pos="3560"/>
                              </w:tabs>
                              <w:spacing w:after="240"/>
                              <w:jc w:val="center"/>
                              <w:rPr>
                                <w:rFonts w:ascii="Arial Black" w:hAnsi="Arial Black" w:cs="Arial"/>
                                <w:b/>
                                <w:bCs/>
                                <w:color w:val="990033"/>
                                <w:sz w:val="56"/>
                                <w:szCs w:val="56"/>
                              </w:rPr>
                            </w:pPr>
                            <w:r w:rsidRPr="00B146B2">
                              <w:rPr>
                                <w:rFonts w:ascii="Arial Black" w:hAnsi="Arial Black" w:cs="Arial"/>
                                <w:b/>
                                <w:bCs/>
                                <w:color w:val="990033"/>
                                <w:sz w:val="56"/>
                                <w:szCs w:val="56"/>
                              </w:rPr>
                              <w:t>MANUAL TECNICO</w:t>
                            </w:r>
                          </w:p>
                          <w:p w14:paraId="21996ACC" w14:textId="5239E76D" w:rsidR="00B146B2" w:rsidRPr="007D6ACB" w:rsidRDefault="007D6ACB" w:rsidP="00B146B2">
                            <w:pPr>
                              <w:tabs>
                                <w:tab w:val="left" w:pos="3560"/>
                              </w:tabs>
                              <w:spacing w:after="0"/>
                              <w:jc w:val="center"/>
                              <w:rPr>
                                <w:rFonts w:ascii="Arial Black" w:hAnsi="Arial Black" w:cs="Arial"/>
                                <w:b/>
                                <w:bCs/>
                                <w:sz w:val="56"/>
                                <w:szCs w:val="56"/>
                                <w:lang/>
                              </w:rPr>
                            </w:pPr>
                            <w:r>
                              <w:rPr>
                                <w:rFonts w:ascii="Arial Black" w:hAnsi="Arial Black" w:cs="Arial"/>
                                <w:sz w:val="56"/>
                                <w:szCs w:val="56"/>
                                <w:lang/>
                              </w:rPr>
                              <w:t>AGRECOL</w:t>
                            </w:r>
                          </w:p>
                        </w:txbxContent>
                      </wps:txbx>
                      <wps:bodyPr rot="0" vert="horz" wrap="square" lIns="91440" tIns="144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E34304" id="AutoShape 8" o:spid="_x0000_s1027" style="position:absolute;margin-left:29.55pt;margin-top:.65pt;width:471.2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50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" filled="f">
                <v:textbox inset=",4mm,,2mm">
                  <w:txbxContent>
                    <w:p w14:paraId="0EA9C28E" w14:textId="4224D304" w:rsidR="00B146B2" w:rsidRPr="00B146B2" w:rsidRDefault="00B146B2" w:rsidP="00B146B2">
                      <w:pPr>
                        <w:tabs>
                          <w:tab w:val="left" w:pos="3560"/>
                        </w:tabs>
                        <w:spacing w:after="240"/>
                        <w:jc w:val="center"/>
                        <w:rPr>
                          <w:rFonts w:ascii="Arial Black" w:hAnsi="Arial Black" w:cs="Arial"/>
                          <w:b/>
                          <w:bCs/>
                          <w:color w:val="990033"/>
                          <w:sz w:val="56"/>
                          <w:szCs w:val="56"/>
                        </w:rPr>
                      </w:pPr>
                      <w:r w:rsidRPr="00B146B2">
                        <w:rPr>
                          <w:rFonts w:ascii="Arial Black" w:hAnsi="Arial Black" w:cs="Arial"/>
                          <w:b/>
                          <w:bCs/>
                          <w:color w:val="990033"/>
                          <w:sz w:val="56"/>
                          <w:szCs w:val="56"/>
                        </w:rPr>
                        <w:t>MANUAL TECNICO</w:t>
                      </w:r>
                    </w:p>
                    <w:p w14:paraId="21996ACC" w14:textId="5239E76D" w:rsidR="00B146B2" w:rsidRPr="007D6ACB" w:rsidRDefault="007D6ACB" w:rsidP="00B146B2">
                      <w:pPr>
                        <w:tabs>
                          <w:tab w:val="left" w:pos="3560"/>
                        </w:tabs>
                        <w:spacing w:after="0"/>
                        <w:jc w:val="center"/>
                        <w:rPr>
                          <w:rFonts w:ascii="Arial Black" w:hAnsi="Arial Black" w:cs="Arial"/>
                          <w:b/>
                          <w:bCs/>
                          <w:sz w:val="56"/>
                          <w:szCs w:val="56"/>
                          <w:lang/>
                        </w:rPr>
                      </w:pPr>
                      <w:r>
                        <w:rPr>
                          <w:rFonts w:ascii="Arial Black" w:hAnsi="Arial Black" w:cs="Arial"/>
                          <w:sz w:val="56"/>
                          <w:szCs w:val="56"/>
                          <w:lang/>
                        </w:rPr>
                        <w:t>AGRECOL</w:t>
                      </w:r>
                    </w:p>
                  </w:txbxContent>
                </v:textbox>
                <w10:wrap anchorx="margin"/>
              </v:roundrect>
            </w:pict>
          </mc:Fallback>
        </mc:AlternateContent>
      </w:r>
    </w:p>
    <w:p w14:paraId="28CE2D62" w14:textId="77777777" w:rsidR="00B146B2" w:rsidRDefault="00B146B2" w:rsidP="00B146B2">
      <w:pPr>
        <w:tabs>
          <w:tab w:val="left" w:pos="3560"/>
        </w:tabs>
        <w:jc w:val="center"/>
        <w:rPr>
          <w:b/>
          <w:bCs/>
        </w:rPr>
      </w:pPr>
    </w:p>
    <w:p w14:paraId="08AFCAFE" w14:textId="77777777" w:rsidR="00B146B2" w:rsidRDefault="00B146B2" w:rsidP="00B146B2">
      <w:pPr>
        <w:tabs>
          <w:tab w:val="left" w:pos="3560"/>
        </w:tabs>
        <w:jc w:val="center"/>
        <w:rPr>
          <w:b/>
          <w:bCs/>
        </w:rPr>
      </w:pPr>
    </w:p>
    <w:p w14:paraId="5B0B2333" w14:textId="77777777" w:rsidR="00B146B2" w:rsidRDefault="00B146B2" w:rsidP="00B146B2">
      <w:pPr>
        <w:tabs>
          <w:tab w:val="left" w:pos="3560"/>
        </w:tabs>
        <w:jc w:val="center"/>
        <w:rPr>
          <w:b/>
          <w:bCs/>
        </w:rPr>
      </w:pPr>
    </w:p>
    <w:p w14:paraId="55524CD1" w14:textId="77777777" w:rsidR="00B146B2" w:rsidRDefault="00B146B2" w:rsidP="00B146B2">
      <w:pPr>
        <w:tabs>
          <w:tab w:val="left" w:pos="3560"/>
        </w:tabs>
        <w:jc w:val="center"/>
        <w:rPr>
          <w:b/>
          <w:bCs/>
        </w:rPr>
      </w:pPr>
    </w:p>
    <w:p w14:paraId="5159E057" w14:textId="77777777" w:rsidR="00B146B2" w:rsidRDefault="00B146B2" w:rsidP="00B146B2">
      <w:pPr>
        <w:tabs>
          <w:tab w:val="left" w:pos="3560"/>
        </w:tabs>
        <w:jc w:val="center"/>
        <w:rPr>
          <w:b/>
          <w:bCs/>
        </w:rPr>
      </w:pPr>
    </w:p>
    <w:p w14:paraId="00005176" w14:textId="77777777" w:rsidR="00B146B2" w:rsidRDefault="00B146B2" w:rsidP="00B146B2">
      <w:pPr>
        <w:tabs>
          <w:tab w:val="left" w:pos="3560"/>
        </w:tabs>
        <w:jc w:val="center"/>
        <w:rPr>
          <w:b/>
          <w:bCs/>
        </w:rPr>
      </w:pPr>
    </w:p>
    <w:p w14:paraId="2741C5E7" w14:textId="77777777" w:rsidR="00B146B2" w:rsidRDefault="00B146B2" w:rsidP="00B146B2">
      <w:pPr>
        <w:tabs>
          <w:tab w:val="left" w:pos="3560"/>
        </w:tabs>
        <w:jc w:val="center"/>
        <w:rPr>
          <w:b/>
          <w:bCs/>
        </w:rPr>
      </w:pPr>
    </w:p>
    <w:p w14:paraId="215204F0" w14:textId="77777777" w:rsidR="00B146B2" w:rsidRDefault="00B146B2" w:rsidP="00B146B2">
      <w:pPr>
        <w:tabs>
          <w:tab w:val="left" w:pos="3560"/>
        </w:tabs>
        <w:jc w:val="center"/>
        <w:rPr>
          <w:b/>
          <w:bCs/>
        </w:rPr>
      </w:pPr>
    </w:p>
    <w:p w14:paraId="62944087" w14:textId="77777777" w:rsidR="00B146B2" w:rsidRDefault="00B146B2" w:rsidP="00B146B2">
      <w:pPr>
        <w:tabs>
          <w:tab w:val="left" w:pos="3560"/>
        </w:tabs>
        <w:jc w:val="center"/>
        <w:rPr>
          <w:b/>
          <w:bCs/>
        </w:rPr>
      </w:pPr>
    </w:p>
    <w:p w14:paraId="6C7C76F9" w14:textId="77777777" w:rsidR="00B146B2" w:rsidRDefault="00B146B2" w:rsidP="00B146B2">
      <w:pPr>
        <w:tabs>
          <w:tab w:val="left" w:pos="3560"/>
        </w:tabs>
        <w:jc w:val="center"/>
        <w:rPr>
          <w:b/>
          <w:bCs/>
        </w:rPr>
      </w:pPr>
    </w:p>
    <w:p w14:paraId="7DED18ED" w14:textId="77777777" w:rsidR="00B146B2" w:rsidRDefault="00B146B2" w:rsidP="00B146B2">
      <w:pPr>
        <w:tabs>
          <w:tab w:val="left" w:pos="3560"/>
        </w:tabs>
        <w:jc w:val="center"/>
        <w:rPr>
          <w:b/>
          <w:bCs/>
        </w:rPr>
      </w:pPr>
    </w:p>
    <w:p w14:paraId="0BE240A6" w14:textId="47B149B8" w:rsidR="00B146B2" w:rsidRPr="00B146B2" w:rsidRDefault="00B146B2" w:rsidP="00B146B2">
      <w:pPr>
        <w:tabs>
          <w:tab w:val="left" w:pos="3560"/>
        </w:tabs>
        <w:spacing w:before="120"/>
        <w:rPr>
          <w:rFonts w:ascii="Arial" w:hAnsi="Arial" w:cs="Arial"/>
        </w:rPr>
      </w:pPr>
      <w:r>
        <w:rPr>
          <w:b/>
          <w:bCs/>
        </w:rPr>
        <w:t xml:space="preserve"> </w:t>
      </w:r>
      <w:r>
        <w:rPr>
          <w:b/>
          <w:bCs/>
        </w:rPr>
        <w:tab/>
      </w:r>
      <w:r>
        <w:rPr>
          <w:b/>
          <w:bCs/>
        </w:rPr>
        <w:tab/>
      </w:r>
      <w:r w:rsidRPr="00835E44">
        <w:rPr>
          <w:rFonts w:ascii="Arial" w:hAnsi="Arial" w:cs="Arial"/>
          <w:b/>
          <w:bCs/>
        </w:rPr>
        <w:t xml:space="preserve">MATERIA: </w:t>
      </w:r>
      <w:r>
        <w:rPr>
          <w:rFonts w:ascii="Arial" w:hAnsi="Arial" w:cs="Arial"/>
          <w:b/>
          <w:bCs/>
        </w:rPr>
        <w:t xml:space="preserve">  </w:t>
      </w:r>
      <w:r>
        <w:rPr>
          <w:rFonts w:ascii="Arial" w:hAnsi="Arial" w:cs="Arial"/>
        </w:rPr>
        <w:t>Proyectos de Sistemas II</w:t>
      </w:r>
    </w:p>
    <w:p w14:paraId="01D6E039" w14:textId="644B69E4" w:rsidR="00B146B2" w:rsidRPr="003055BE" w:rsidRDefault="00B146B2" w:rsidP="00B146B2">
      <w:pPr>
        <w:tabs>
          <w:tab w:val="left" w:pos="3560"/>
        </w:tabs>
        <w:spacing w:before="120"/>
        <w:rPr>
          <w:rFonts w:ascii="Arial" w:hAnsi="Arial" w:cs="Arial"/>
          <w:b/>
          <w:bCs/>
        </w:rPr>
      </w:pPr>
      <w:r w:rsidRPr="003055BE">
        <w:rPr>
          <w:rFonts w:ascii="Arial" w:hAnsi="Arial" w:cs="Arial"/>
          <w:b/>
          <w:bCs/>
        </w:rPr>
        <w:tab/>
      </w:r>
      <w:r>
        <w:rPr>
          <w:rFonts w:ascii="Arial" w:hAnsi="Arial" w:cs="Arial"/>
          <w:b/>
          <w:bCs/>
        </w:rPr>
        <w:tab/>
      </w:r>
      <w:r w:rsidRPr="003055BE">
        <w:rPr>
          <w:rFonts w:ascii="Arial" w:hAnsi="Arial" w:cs="Arial"/>
          <w:b/>
          <w:bCs/>
        </w:rPr>
        <w:t>DOCENTE:</w:t>
      </w:r>
      <w:r>
        <w:rPr>
          <w:rFonts w:ascii="Arial" w:hAnsi="Arial" w:cs="Arial"/>
          <w:b/>
          <w:bCs/>
        </w:rPr>
        <w:t xml:space="preserve"> </w:t>
      </w:r>
      <w:r w:rsidRPr="003055BE">
        <w:rPr>
          <w:rFonts w:ascii="Arial" w:hAnsi="Arial" w:cs="Arial"/>
          <w:b/>
          <w:bCs/>
        </w:rPr>
        <w:t xml:space="preserve"> </w:t>
      </w:r>
      <w:r w:rsidRPr="003055BE">
        <w:rPr>
          <w:rFonts w:ascii="Arial" w:hAnsi="Arial" w:cs="Arial"/>
          <w:bCs/>
        </w:rPr>
        <w:t>Ing.</w:t>
      </w:r>
      <w:r>
        <w:rPr>
          <w:rFonts w:ascii="Arial" w:hAnsi="Arial" w:cs="Arial"/>
          <w:bCs/>
        </w:rPr>
        <w:t xml:space="preserve"> </w:t>
      </w:r>
      <w:r w:rsidR="007D6ACB" w:rsidRPr="007D6ACB">
        <w:rPr>
          <w:rFonts w:ascii="Arial" w:hAnsi="Arial" w:cs="Arial"/>
          <w:bCs/>
        </w:rPr>
        <w:t>Christian Montano Salvatierra</w:t>
      </w:r>
    </w:p>
    <w:p w14:paraId="2B649BDD" w14:textId="152D3B13" w:rsidR="00B146B2" w:rsidRDefault="00B146B2" w:rsidP="00B146B2">
      <w:pPr>
        <w:tabs>
          <w:tab w:val="left" w:pos="3560"/>
        </w:tabs>
        <w:spacing w:before="120"/>
        <w:rPr>
          <w:rFonts w:ascii="Arial" w:hAnsi="Arial" w:cs="Arial"/>
        </w:rPr>
      </w:pPr>
      <w:r w:rsidRPr="003055BE">
        <w:rPr>
          <w:rFonts w:ascii="Arial" w:hAnsi="Arial" w:cs="Arial"/>
          <w:b/>
          <w:bCs/>
        </w:rPr>
        <w:tab/>
      </w:r>
      <w:r>
        <w:rPr>
          <w:rFonts w:ascii="Arial" w:hAnsi="Arial" w:cs="Arial"/>
          <w:b/>
          <w:bCs/>
        </w:rPr>
        <w:tab/>
        <w:t>ESTUDIA</w:t>
      </w:r>
      <w:r w:rsidRPr="003055BE">
        <w:rPr>
          <w:rFonts w:ascii="Arial" w:hAnsi="Arial" w:cs="Arial"/>
          <w:b/>
          <w:bCs/>
        </w:rPr>
        <w:t>NTE</w:t>
      </w:r>
      <w:r w:rsidR="00527E8F">
        <w:rPr>
          <w:rFonts w:ascii="Arial" w:hAnsi="Arial" w:cs="Arial"/>
          <w:b/>
          <w:bCs/>
        </w:rPr>
        <w:t>S</w:t>
      </w:r>
      <w:r w:rsidRPr="003055BE">
        <w:rPr>
          <w:rFonts w:ascii="Arial" w:hAnsi="Arial" w:cs="Arial"/>
          <w:b/>
          <w:bCs/>
        </w:rPr>
        <w:t>:</w:t>
      </w:r>
      <w:r>
        <w:rPr>
          <w:rFonts w:ascii="Arial" w:hAnsi="Arial" w:cs="Arial"/>
          <w:b/>
          <w:bCs/>
        </w:rPr>
        <w:t xml:space="preserve"> </w:t>
      </w:r>
      <w:r>
        <w:rPr>
          <w:rFonts w:ascii="Arial" w:hAnsi="Arial" w:cs="Arial"/>
        </w:rPr>
        <w:t>Diego Emerson Salvatierra Berrios</w:t>
      </w:r>
    </w:p>
    <w:p w14:paraId="479E954A" w14:textId="4F495F8D" w:rsidR="007D6ACB" w:rsidRDefault="00527E8F" w:rsidP="007D6ACB">
      <w:pPr>
        <w:tabs>
          <w:tab w:val="left" w:pos="3560"/>
        </w:tabs>
        <w:spacing w:before="120"/>
        <w:rPr>
          <w:rFonts w:ascii="Arial" w:hAnsi="Arial" w:cs="Arial"/>
          <w:bCs/>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627B72B" w14:textId="12702036" w:rsidR="00B146B2" w:rsidRDefault="00B146B2" w:rsidP="00527E8F">
      <w:pPr>
        <w:tabs>
          <w:tab w:val="left" w:pos="3560"/>
        </w:tabs>
        <w:spacing w:before="120"/>
        <w:rPr>
          <w:rFonts w:ascii="Arial" w:hAnsi="Arial" w:cs="Arial"/>
          <w:bCs/>
        </w:rPr>
      </w:pPr>
      <w:r>
        <w:rPr>
          <w:rFonts w:ascii="Arial" w:hAnsi="Arial" w:cs="Arial"/>
          <w:bCs/>
        </w:rPr>
        <w:tab/>
      </w:r>
    </w:p>
    <w:p w14:paraId="7CAACC87" w14:textId="77777777" w:rsidR="00B146B2" w:rsidRDefault="00B146B2" w:rsidP="00B146B2">
      <w:pPr>
        <w:tabs>
          <w:tab w:val="left" w:pos="4900"/>
        </w:tabs>
        <w:rPr>
          <w:rFonts w:ascii="Arial" w:hAnsi="Arial" w:cs="Arial"/>
          <w:bCs/>
        </w:rPr>
      </w:pPr>
    </w:p>
    <w:p w14:paraId="3F754410" w14:textId="77777777" w:rsidR="00B146B2" w:rsidRDefault="00B146B2" w:rsidP="00B146B2">
      <w:pPr>
        <w:tabs>
          <w:tab w:val="left" w:pos="4900"/>
        </w:tabs>
        <w:rPr>
          <w:rFonts w:ascii="Arial" w:hAnsi="Arial" w:cs="Arial"/>
          <w:bCs/>
        </w:rPr>
      </w:pPr>
    </w:p>
    <w:p w14:paraId="10C0FEBE" w14:textId="77777777" w:rsidR="00B146B2" w:rsidRDefault="00B146B2" w:rsidP="00B146B2">
      <w:pPr>
        <w:tabs>
          <w:tab w:val="left" w:pos="4900"/>
        </w:tabs>
        <w:rPr>
          <w:rFonts w:ascii="Arial" w:hAnsi="Arial" w:cs="Arial"/>
          <w:bCs/>
        </w:rPr>
      </w:pPr>
    </w:p>
    <w:p w14:paraId="56F98C33" w14:textId="77777777" w:rsidR="00B146B2" w:rsidRPr="00387401" w:rsidRDefault="00B146B2" w:rsidP="00B146B2">
      <w:pPr>
        <w:tabs>
          <w:tab w:val="left" w:pos="4900"/>
        </w:tabs>
        <w:rPr>
          <w:rFonts w:ascii="Arial" w:hAnsi="Arial" w:cs="Arial"/>
          <w:bCs/>
        </w:rPr>
      </w:pPr>
      <w:r>
        <w:rPr>
          <w:rFonts w:ascii="Arial" w:hAnsi="Arial" w:cs="Arial"/>
          <w:bCs/>
        </w:rPr>
        <w:tab/>
        <w:t xml:space="preserve">     </w:t>
      </w:r>
    </w:p>
    <w:p w14:paraId="77DADAE8" w14:textId="491FAAA8" w:rsidR="001B2D8E" w:rsidRDefault="00B146B2" w:rsidP="000E420F">
      <w:pPr>
        <w:tabs>
          <w:tab w:val="left" w:pos="3560"/>
        </w:tabs>
        <w:jc w:val="right"/>
        <w:rPr>
          <w:rFonts w:ascii="Arial" w:hAnsi="Arial" w:cs="Arial"/>
          <w:bCs/>
        </w:rPr>
      </w:pPr>
      <w:r>
        <w:rPr>
          <w:rFonts w:ascii="Arial" w:hAnsi="Arial" w:cs="Arial"/>
          <w:b/>
          <w:bCs/>
        </w:rPr>
        <w:t xml:space="preserve">          </w:t>
      </w:r>
      <w:r w:rsidRPr="00835E44">
        <w:rPr>
          <w:rFonts w:ascii="Arial" w:hAnsi="Arial" w:cs="Arial"/>
          <w:b/>
          <w:bCs/>
        </w:rPr>
        <w:t xml:space="preserve">   </w:t>
      </w:r>
      <w:r>
        <w:rPr>
          <w:rFonts w:ascii="Arial" w:hAnsi="Arial" w:cs="Arial"/>
          <w:b/>
          <w:bCs/>
        </w:rPr>
        <w:tab/>
      </w:r>
      <w:r w:rsidRPr="00835E44">
        <w:rPr>
          <w:rFonts w:ascii="Arial" w:hAnsi="Arial" w:cs="Arial"/>
          <w:b/>
          <w:bCs/>
        </w:rPr>
        <w:t>FECHA</w:t>
      </w:r>
      <w:r>
        <w:rPr>
          <w:rFonts w:ascii="Arial" w:hAnsi="Arial" w:cs="Arial"/>
          <w:b/>
          <w:bCs/>
        </w:rPr>
        <w:t xml:space="preserve"> PRESENTACIÓN INFORME</w:t>
      </w:r>
      <w:r w:rsidRPr="00835E44">
        <w:rPr>
          <w:rFonts w:ascii="Arial" w:hAnsi="Arial" w:cs="Arial"/>
          <w:b/>
          <w:bCs/>
        </w:rPr>
        <w:t>:</w:t>
      </w:r>
      <w:r>
        <w:rPr>
          <w:rFonts w:ascii="Arial" w:hAnsi="Arial" w:cs="Arial"/>
          <w:b/>
          <w:bCs/>
        </w:rPr>
        <w:t xml:space="preserve">    </w:t>
      </w:r>
      <w:r w:rsidR="00527E8F">
        <w:rPr>
          <w:rFonts w:ascii="Arial" w:hAnsi="Arial" w:cs="Arial"/>
          <w:bCs/>
        </w:rPr>
        <w:t>1</w:t>
      </w:r>
      <w:r w:rsidR="007D6ACB">
        <w:rPr>
          <w:rFonts w:ascii="Arial" w:hAnsi="Arial" w:cs="Arial"/>
          <w:bCs/>
          <w:lang/>
        </w:rPr>
        <w:t>6</w:t>
      </w:r>
      <w:r>
        <w:rPr>
          <w:rFonts w:ascii="Arial" w:hAnsi="Arial" w:cs="Arial"/>
          <w:bCs/>
        </w:rPr>
        <w:t>/</w:t>
      </w:r>
      <w:r w:rsidR="007D6ACB">
        <w:rPr>
          <w:rFonts w:ascii="Arial" w:hAnsi="Arial" w:cs="Arial"/>
          <w:bCs/>
          <w:lang/>
        </w:rPr>
        <w:t>11</w:t>
      </w:r>
      <w:r>
        <w:rPr>
          <w:rFonts w:ascii="Arial" w:hAnsi="Arial" w:cs="Arial"/>
          <w:bCs/>
        </w:rPr>
        <w:t>/202</w:t>
      </w:r>
      <w:r w:rsidR="00527E8F">
        <w:rPr>
          <w:rFonts w:ascii="Arial" w:hAnsi="Arial" w:cs="Arial"/>
          <w:bCs/>
        </w:rPr>
        <w:t>3</w:t>
      </w:r>
      <w:r w:rsidR="001B2D8E">
        <w:rPr>
          <w:rFonts w:ascii="Arial" w:hAnsi="Arial" w:cs="Arial"/>
          <w:bCs/>
        </w:rPr>
        <w:br w:type="page"/>
      </w:r>
    </w:p>
    <w:p w14:paraId="48CC644B" w14:textId="1202ACE2" w:rsidR="00527E8F" w:rsidRPr="00A85A06" w:rsidRDefault="00527E8F" w:rsidP="001B2D8E">
      <w:pPr>
        <w:spacing w:after="160" w:line="259" w:lineRule="auto"/>
        <w:rPr>
          <w:color w:val="FF0000"/>
        </w:rPr>
      </w:pPr>
    </w:p>
    <w:sdt>
      <w:sdtPr>
        <w:rPr>
          <w:rFonts w:asciiTheme="minorHAnsi" w:eastAsia="Times New Roman" w:hAnsiTheme="minorHAnsi" w:cs="Times New Roman"/>
          <w:color w:val="auto"/>
          <w:sz w:val="24"/>
          <w:szCs w:val="24"/>
          <w:lang w:val="es-ES" w:eastAsia="es-ES"/>
        </w:rPr>
        <w:id w:val="1064296220"/>
        <w:docPartObj>
          <w:docPartGallery w:val="Table of Contents"/>
          <w:docPartUnique/>
        </w:docPartObj>
      </w:sdtPr>
      <w:sdtEndPr>
        <w:rPr>
          <w:b/>
          <w:bCs/>
        </w:rPr>
      </w:sdtEndPr>
      <w:sdtContent>
        <w:p w14:paraId="22E0A1E3" w14:textId="452610DA" w:rsidR="00527E8F" w:rsidRPr="00527E8F" w:rsidRDefault="00527E8F" w:rsidP="00527E8F">
          <w:pPr>
            <w:pStyle w:val="TtuloTDC"/>
            <w:spacing w:line="600" w:lineRule="auto"/>
            <w:rPr>
              <w:sz w:val="36"/>
              <w:szCs w:val="36"/>
            </w:rPr>
          </w:pPr>
          <w:proofErr w:type="spellStart"/>
          <w:r w:rsidRPr="00527E8F">
            <w:rPr>
              <w:sz w:val="36"/>
              <w:szCs w:val="36"/>
            </w:rPr>
            <w:t>Indice</w:t>
          </w:r>
          <w:proofErr w:type="spellEnd"/>
        </w:p>
        <w:p w14:paraId="4002285A" w14:textId="4888BC3B" w:rsidR="00527E8F" w:rsidRPr="00527E8F" w:rsidRDefault="00527E8F" w:rsidP="00527E8F">
          <w:pPr>
            <w:pStyle w:val="TDC1"/>
            <w:tabs>
              <w:tab w:val="right" w:leader="dot" w:pos="10247"/>
            </w:tabs>
            <w:spacing w:line="480" w:lineRule="auto"/>
            <w:rPr>
              <w:rFonts w:cstheme="minorBidi"/>
              <w:noProof/>
              <w:kern w:val="2"/>
              <w:sz w:val="28"/>
              <w:szCs w:val="28"/>
              <w14:ligatures w14:val="standardContextual"/>
            </w:rPr>
          </w:pPr>
          <w:r w:rsidRPr="00527E8F">
            <w:rPr>
              <w:sz w:val="28"/>
              <w:szCs w:val="28"/>
            </w:rPr>
            <w:fldChar w:fldCharType="begin"/>
          </w:r>
          <w:r w:rsidRPr="00527E8F">
            <w:rPr>
              <w:sz w:val="28"/>
              <w:szCs w:val="28"/>
            </w:rPr>
            <w:instrText xml:space="preserve"> TOC \o "1-3" \h \z \u </w:instrText>
          </w:r>
          <w:r w:rsidRPr="00527E8F">
            <w:rPr>
              <w:sz w:val="28"/>
              <w:szCs w:val="28"/>
            </w:rPr>
            <w:fldChar w:fldCharType="separate"/>
          </w:r>
          <w:hyperlink w:anchor="_Toc136301147" w:history="1">
            <w:r w:rsidRPr="00527E8F">
              <w:rPr>
                <w:rStyle w:val="Hipervnculo"/>
                <w:noProof/>
                <w:sz w:val="28"/>
                <w:szCs w:val="28"/>
              </w:rPr>
              <w:t>Introducción:</w:t>
            </w:r>
            <w:r w:rsidRPr="00527E8F">
              <w:rPr>
                <w:noProof/>
                <w:webHidden/>
                <w:sz w:val="28"/>
                <w:szCs w:val="28"/>
              </w:rPr>
              <w:tab/>
            </w:r>
            <w:r w:rsidRPr="00527E8F">
              <w:rPr>
                <w:noProof/>
                <w:webHidden/>
                <w:sz w:val="28"/>
                <w:szCs w:val="28"/>
              </w:rPr>
              <w:fldChar w:fldCharType="begin"/>
            </w:r>
            <w:r w:rsidRPr="00527E8F">
              <w:rPr>
                <w:noProof/>
                <w:webHidden/>
                <w:sz w:val="28"/>
                <w:szCs w:val="28"/>
              </w:rPr>
              <w:instrText xml:space="preserve"> PAGEREF _Toc136301147 \h </w:instrText>
            </w:r>
            <w:r w:rsidRPr="00527E8F">
              <w:rPr>
                <w:noProof/>
                <w:webHidden/>
                <w:sz w:val="28"/>
                <w:szCs w:val="28"/>
              </w:rPr>
            </w:r>
            <w:r w:rsidRPr="00527E8F">
              <w:rPr>
                <w:noProof/>
                <w:webHidden/>
                <w:sz w:val="28"/>
                <w:szCs w:val="28"/>
              </w:rPr>
              <w:fldChar w:fldCharType="separate"/>
            </w:r>
            <w:r w:rsidR="000E420F">
              <w:rPr>
                <w:noProof/>
                <w:webHidden/>
                <w:sz w:val="28"/>
                <w:szCs w:val="28"/>
              </w:rPr>
              <w:t>3</w:t>
            </w:r>
            <w:r w:rsidRPr="00527E8F">
              <w:rPr>
                <w:noProof/>
                <w:webHidden/>
                <w:sz w:val="28"/>
                <w:szCs w:val="28"/>
              </w:rPr>
              <w:fldChar w:fldCharType="end"/>
            </w:r>
          </w:hyperlink>
        </w:p>
        <w:p w14:paraId="2DD2DB8A" w14:textId="570F7973"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48" w:history="1">
            <w:r w:rsidR="00527E8F" w:rsidRPr="00527E8F">
              <w:rPr>
                <w:rStyle w:val="Hipervnculo"/>
                <w:noProof/>
                <w:sz w:val="28"/>
                <w:szCs w:val="28"/>
              </w:rPr>
              <w:t>Descripción del proyecto</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_Toc136301148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3</w:t>
            </w:r>
            <w:r w:rsidR="00527E8F" w:rsidRPr="00527E8F">
              <w:rPr>
                <w:noProof/>
                <w:webHidden/>
                <w:sz w:val="28"/>
                <w:szCs w:val="28"/>
              </w:rPr>
              <w:fldChar w:fldCharType="end"/>
            </w:r>
          </w:hyperlink>
        </w:p>
        <w:p w14:paraId="0D3D049E" w14:textId="7DB61E05"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49" w:history="1">
            <w:r w:rsidR="00527E8F" w:rsidRPr="00527E8F">
              <w:rPr>
                <w:rStyle w:val="Hipervnculo"/>
                <w:noProof/>
                <w:sz w:val="28"/>
                <w:szCs w:val="28"/>
              </w:rPr>
              <w:t>Integrantes y Roles del Proyecto</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_Toc136301149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3</w:t>
            </w:r>
            <w:r w:rsidR="00527E8F" w:rsidRPr="00527E8F">
              <w:rPr>
                <w:noProof/>
                <w:webHidden/>
                <w:sz w:val="28"/>
                <w:szCs w:val="28"/>
              </w:rPr>
              <w:fldChar w:fldCharType="end"/>
            </w:r>
          </w:hyperlink>
        </w:p>
        <w:p w14:paraId="78E6DFD0" w14:textId="02FAC7A4"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0" w:history="1">
            <w:r w:rsidR="00527E8F" w:rsidRPr="00527E8F">
              <w:rPr>
                <w:rStyle w:val="Hipervnculo"/>
                <w:noProof/>
                <w:sz w:val="28"/>
                <w:szCs w:val="28"/>
              </w:rPr>
              <w:t>Arquitectura del software</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_Toc136301150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3</w:t>
            </w:r>
            <w:r w:rsidR="00527E8F" w:rsidRPr="00527E8F">
              <w:rPr>
                <w:noProof/>
                <w:webHidden/>
                <w:sz w:val="28"/>
                <w:szCs w:val="28"/>
              </w:rPr>
              <w:fldChar w:fldCharType="end"/>
            </w:r>
          </w:hyperlink>
        </w:p>
        <w:p w14:paraId="4C25142A" w14:textId="738DA4EC"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1" w:history="1">
            <w:r w:rsidR="00527E8F" w:rsidRPr="00527E8F">
              <w:rPr>
                <w:rStyle w:val="Hipervnculo"/>
                <w:noProof/>
                <w:sz w:val="28"/>
                <w:szCs w:val="28"/>
              </w:rPr>
              <w:t>Requisitos del sistema:</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_Toc136301151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4</w:t>
            </w:r>
            <w:r w:rsidR="00527E8F" w:rsidRPr="00527E8F">
              <w:rPr>
                <w:noProof/>
                <w:webHidden/>
                <w:sz w:val="28"/>
                <w:szCs w:val="28"/>
              </w:rPr>
              <w:fldChar w:fldCharType="end"/>
            </w:r>
          </w:hyperlink>
        </w:p>
        <w:p w14:paraId="458374C9" w14:textId="51F154E6"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2" w:history="1">
            <w:r w:rsidR="00527E8F" w:rsidRPr="00527E8F">
              <w:rPr>
                <w:rStyle w:val="Hipervnculo"/>
                <w:noProof/>
                <w:sz w:val="28"/>
                <w:szCs w:val="28"/>
              </w:rPr>
              <w:t>Instalación y configuración:</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_Toc136301152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4</w:t>
            </w:r>
            <w:r w:rsidR="00527E8F" w:rsidRPr="00527E8F">
              <w:rPr>
                <w:noProof/>
                <w:webHidden/>
                <w:sz w:val="28"/>
                <w:szCs w:val="28"/>
              </w:rPr>
              <w:fldChar w:fldCharType="end"/>
            </w:r>
          </w:hyperlink>
        </w:p>
        <w:p w14:paraId="5F242194" w14:textId="309A60CD"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3" w:history="1">
            <w:r w:rsidR="00527E8F" w:rsidRPr="00527E8F">
              <w:rPr>
                <w:rStyle w:val="Hipervnculo"/>
                <w:noProof/>
                <w:sz w:val="28"/>
                <w:szCs w:val="28"/>
              </w:rPr>
              <w:t>PROCEDIMIENTO DE HOSTEADO / HOSTING (configuración)</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_Toc136301153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4</w:t>
            </w:r>
            <w:r w:rsidR="00527E8F" w:rsidRPr="00527E8F">
              <w:rPr>
                <w:noProof/>
                <w:webHidden/>
                <w:sz w:val="28"/>
                <w:szCs w:val="28"/>
              </w:rPr>
              <w:fldChar w:fldCharType="end"/>
            </w:r>
          </w:hyperlink>
        </w:p>
        <w:p w14:paraId="08290D73" w14:textId="33271ED0"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4" w:history="1">
            <w:r w:rsidR="00527E8F" w:rsidRPr="00527E8F">
              <w:rPr>
                <w:rStyle w:val="Hipervnculo"/>
                <w:noProof/>
                <w:sz w:val="28"/>
                <w:szCs w:val="28"/>
              </w:rPr>
              <w:t>GIT:</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_Toc136301154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4</w:t>
            </w:r>
            <w:r w:rsidR="00527E8F" w:rsidRPr="00527E8F">
              <w:rPr>
                <w:noProof/>
                <w:webHidden/>
                <w:sz w:val="28"/>
                <w:szCs w:val="28"/>
              </w:rPr>
              <w:fldChar w:fldCharType="end"/>
            </w:r>
          </w:hyperlink>
        </w:p>
        <w:p w14:paraId="29F5B0B9" w14:textId="6FEB3DA1"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5" w:history="1">
            <w:r w:rsidR="00527E8F" w:rsidRPr="00527E8F">
              <w:rPr>
                <w:rStyle w:val="Hipervnculo"/>
                <w:noProof/>
                <w:sz w:val="28"/>
                <w:szCs w:val="28"/>
              </w:rPr>
              <w:t>Personalización y configuración:</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_Toc136301155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5</w:t>
            </w:r>
            <w:r w:rsidR="00527E8F" w:rsidRPr="00527E8F">
              <w:rPr>
                <w:noProof/>
                <w:webHidden/>
                <w:sz w:val="28"/>
                <w:szCs w:val="28"/>
              </w:rPr>
              <w:fldChar w:fldCharType="end"/>
            </w:r>
          </w:hyperlink>
        </w:p>
        <w:p w14:paraId="518968AC" w14:textId="08D5206A"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6" w:history="1">
            <w:r w:rsidR="00527E8F" w:rsidRPr="00527E8F">
              <w:rPr>
                <w:rStyle w:val="Hipervnculo"/>
                <w:noProof/>
                <w:sz w:val="28"/>
                <w:szCs w:val="28"/>
              </w:rPr>
              <w:t>Seguridad:</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_Toc136301156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5</w:t>
            </w:r>
            <w:r w:rsidR="00527E8F" w:rsidRPr="00527E8F">
              <w:rPr>
                <w:noProof/>
                <w:webHidden/>
                <w:sz w:val="28"/>
                <w:szCs w:val="28"/>
              </w:rPr>
              <w:fldChar w:fldCharType="end"/>
            </w:r>
          </w:hyperlink>
        </w:p>
        <w:p w14:paraId="1F81628E" w14:textId="5A7238AD"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7" w:history="1">
            <w:r w:rsidR="00527E8F" w:rsidRPr="00527E8F">
              <w:rPr>
                <w:rStyle w:val="Hipervnculo"/>
                <w:noProof/>
                <w:sz w:val="28"/>
                <w:szCs w:val="28"/>
              </w:rPr>
              <w:t>Depuración y solución de problemas:</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_Toc136301157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5</w:t>
            </w:r>
            <w:r w:rsidR="00527E8F" w:rsidRPr="00527E8F">
              <w:rPr>
                <w:noProof/>
                <w:webHidden/>
                <w:sz w:val="28"/>
                <w:szCs w:val="28"/>
              </w:rPr>
              <w:fldChar w:fldCharType="end"/>
            </w:r>
          </w:hyperlink>
        </w:p>
        <w:p w14:paraId="41AEB3C8" w14:textId="58D5158A"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8" w:history="1">
            <w:r w:rsidR="00527E8F" w:rsidRPr="00527E8F">
              <w:rPr>
                <w:rStyle w:val="Hipervnculo"/>
                <w:noProof/>
                <w:sz w:val="28"/>
                <w:szCs w:val="28"/>
              </w:rPr>
              <w:t>Glosario de términos:</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_Toc136301158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6</w:t>
            </w:r>
            <w:r w:rsidR="00527E8F" w:rsidRPr="00527E8F">
              <w:rPr>
                <w:noProof/>
                <w:webHidden/>
                <w:sz w:val="28"/>
                <w:szCs w:val="28"/>
              </w:rPr>
              <w:fldChar w:fldCharType="end"/>
            </w:r>
          </w:hyperlink>
        </w:p>
        <w:p w14:paraId="6633E375" w14:textId="2CCB1806"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59" w:history="1">
            <w:r w:rsidR="00527E8F" w:rsidRPr="00527E8F">
              <w:rPr>
                <w:rStyle w:val="Hipervnculo"/>
                <w:noProof/>
                <w:sz w:val="28"/>
                <w:szCs w:val="28"/>
              </w:rPr>
              <w:t>Referencias y  recursos adicionales:</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_Toc136301159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6</w:t>
            </w:r>
            <w:r w:rsidR="00527E8F" w:rsidRPr="00527E8F">
              <w:rPr>
                <w:noProof/>
                <w:webHidden/>
                <w:sz w:val="28"/>
                <w:szCs w:val="28"/>
              </w:rPr>
              <w:fldChar w:fldCharType="end"/>
            </w:r>
          </w:hyperlink>
        </w:p>
        <w:p w14:paraId="6FA9FD9B" w14:textId="7D6F7859"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60" w:history="1">
            <w:r w:rsidR="00527E8F" w:rsidRPr="00527E8F">
              <w:rPr>
                <w:rStyle w:val="Hipervnculo"/>
                <w:noProof/>
                <w:sz w:val="28"/>
                <w:szCs w:val="28"/>
              </w:rPr>
              <w:t>Consideraciones finales:</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_Toc136301160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6</w:t>
            </w:r>
            <w:r w:rsidR="00527E8F" w:rsidRPr="00527E8F">
              <w:rPr>
                <w:noProof/>
                <w:webHidden/>
                <w:sz w:val="28"/>
                <w:szCs w:val="28"/>
              </w:rPr>
              <w:fldChar w:fldCharType="end"/>
            </w:r>
          </w:hyperlink>
        </w:p>
        <w:p w14:paraId="6773180B" w14:textId="2D83D4C2" w:rsidR="00527E8F" w:rsidRPr="00527E8F" w:rsidRDefault="00000000" w:rsidP="00527E8F">
          <w:pPr>
            <w:pStyle w:val="TDC1"/>
            <w:tabs>
              <w:tab w:val="right" w:leader="dot" w:pos="10247"/>
            </w:tabs>
            <w:spacing w:line="480" w:lineRule="auto"/>
            <w:rPr>
              <w:rFonts w:cstheme="minorBidi"/>
              <w:noProof/>
              <w:kern w:val="2"/>
              <w:sz w:val="28"/>
              <w:szCs w:val="28"/>
              <w14:ligatures w14:val="standardContextual"/>
            </w:rPr>
          </w:pPr>
          <w:hyperlink w:anchor="_Toc136301161" w:history="1">
            <w:r w:rsidR="00527E8F" w:rsidRPr="00527E8F">
              <w:rPr>
                <w:rStyle w:val="Hipervnculo"/>
                <w:noProof/>
                <w:sz w:val="28"/>
                <w:szCs w:val="28"/>
              </w:rPr>
              <w:t>Biografia</w:t>
            </w:r>
            <w:r w:rsidR="00527E8F" w:rsidRPr="00527E8F">
              <w:rPr>
                <w:noProof/>
                <w:webHidden/>
                <w:sz w:val="28"/>
                <w:szCs w:val="28"/>
              </w:rPr>
              <w:tab/>
            </w:r>
            <w:r w:rsidR="00527E8F" w:rsidRPr="00527E8F">
              <w:rPr>
                <w:noProof/>
                <w:webHidden/>
                <w:sz w:val="28"/>
                <w:szCs w:val="28"/>
              </w:rPr>
              <w:fldChar w:fldCharType="begin"/>
            </w:r>
            <w:r w:rsidR="00527E8F" w:rsidRPr="00527E8F">
              <w:rPr>
                <w:noProof/>
                <w:webHidden/>
                <w:sz w:val="28"/>
                <w:szCs w:val="28"/>
              </w:rPr>
              <w:instrText xml:space="preserve"> PAGEREF _Toc136301161 \h </w:instrText>
            </w:r>
            <w:r w:rsidR="00527E8F" w:rsidRPr="00527E8F">
              <w:rPr>
                <w:noProof/>
                <w:webHidden/>
                <w:sz w:val="28"/>
                <w:szCs w:val="28"/>
              </w:rPr>
            </w:r>
            <w:r w:rsidR="00527E8F" w:rsidRPr="00527E8F">
              <w:rPr>
                <w:noProof/>
                <w:webHidden/>
                <w:sz w:val="28"/>
                <w:szCs w:val="28"/>
              </w:rPr>
              <w:fldChar w:fldCharType="separate"/>
            </w:r>
            <w:r w:rsidR="000E420F">
              <w:rPr>
                <w:noProof/>
                <w:webHidden/>
                <w:sz w:val="28"/>
                <w:szCs w:val="28"/>
              </w:rPr>
              <w:t>6</w:t>
            </w:r>
            <w:r w:rsidR="00527E8F" w:rsidRPr="00527E8F">
              <w:rPr>
                <w:noProof/>
                <w:webHidden/>
                <w:sz w:val="28"/>
                <w:szCs w:val="28"/>
              </w:rPr>
              <w:fldChar w:fldCharType="end"/>
            </w:r>
          </w:hyperlink>
        </w:p>
        <w:p w14:paraId="3CA155D4" w14:textId="456E5E33" w:rsidR="00A22063" w:rsidRPr="00527E8F" w:rsidRDefault="00527E8F" w:rsidP="00527E8F">
          <w:pPr>
            <w:spacing w:line="480" w:lineRule="auto"/>
          </w:pPr>
          <w:r w:rsidRPr="00527E8F">
            <w:rPr>
              <w:b/>
              <w:bCs/>
              <w:sz w:val="28"/>
              <w:szCs w:val="28"/>
            </w:rPr>
            <w:fldChar w:fldCharType="end"/>
          </w:r>
        </w:p>
      </w:sdtContent>
    </w:sdt>
    <w:p w14:paraId="68B3EF90" w14:textId="3A848C3C" w:rsidR="007D6ACB" w:rsidRDefault="00FC77D0" w:rsidP="000E420F">
      <w:pPr>
        <w:pStyle w:val="Ttulo1"/>
        <w:spacing w:line="276" w:lineRule="auto"/>
      </w:pPr>
      <w:bookmarkStart w:id="0" w:name="_Toc136301147"/>
      <w:r>
        <w:lastRenderedPageBreak/>
        <w:t>Introducción:</w:t>
      </w:r>
      <w:bookmarkEnd w:id="0"/>
    </w:p>
    <w:p w14:paraId="5DDE78C0" w14:textId="77777777" w:rsidR="007D6ACB" w:rsidRPr="007D6ACB" w:rsidRDefault="007D6ACB" w:rsidP="000E420F">
      <w:pPr>
        <w:spacing w:line="276" w:lineRule="auto"/>
      </w:pPr>
    </w:p>
    <w:p w14:paraId="20A770EA" w14:textId="50CD2291" w:rsidR="00FC77D0" w:rsidRDefault="007D6ACB" w:rsidP="000E420F">
      <w:pPr>
        <w:spacing w:line="276" w:lineRule="auto"/>
        <w:jc w:val="both"/>
      </w:pPr>
      <w:proofErr w:type="spellStart"/>
      <w:r w:rsidRPr="007D6ACB">
        <w:t>Agrecol</w:t>
      </w:r>
      <w:proofErr w:type="spellEnd"/>
      <w:r w:rsidRPr="007D6ACB">
        <w:t xml:space="preserve"> es una innovadora aplicación web enfocada en la venta y distribución de productos orgánicos. Esta plataforma permite a los usuarios comprar productos orgánicos de alta calidad, fomentando un estilo de vida saludable y sostenible. </w:t>
      </w:r>
      <w:proofErr w:type="spellStart"/>
      <w:r w:rsidRPr="007D6ACB">
        <w:t>Agrecol</w:t>
      </w:r>
      <w:proofErr w:type="spellEnd"/>
      <w:r w:rsidRPr="007D6ACB">
        <w:t xml:space="preserve"> ofrece una experiencia de compra fácil y eficiente, alentando a los consumidores a elegir opciones más ecológicas y naturales para sus necesidades diarias.</w:t>
      </w:r>
    </w:p>
    <w:p w14:paraId="56132F56" w14:textId="77777777" w:rsidR="007D6ACB" w:rsidRDefault="007D6ACB" w:rsidP="000E420F">
      <w:pPr>
        <w:spacing w:line="276" w:lineRule="auto"/>
        <w:jc w:val="both"/>
      </w:pPr>
    </w:p>
    <w:p w14:paraId="6387ACEA" w14:textId="374BA33F" w:rsidR="00FC77D0" w:rsidRDefault="00FC77D0" w:rsidP="000E420F">
      <w:pPr>
        <w:pStyle w:val="Ttulo1"/>
        <w:spacing w:line="276" w:lineRule="auto"/>
      </w:pPr>
      <w:bookmarkStart w:id="1" w:name="_Toc136301148"/>
      <w:r>
        <w:t>Descripción del proyecto</w:t>
      </w:r>
      <w:bookmarkEnd w:id="1"/>
    </w:p>
    <w:p w14:paraId="25FD1588" w14:textId="77777777" w:rsidR="007D6ACB" w:rsidRPr="007D6ACB" w:rsidRDefault="007D6ACB" w:rsidP="000E420F">
      <w:pPr>
        <w:spacing w:line="276" w:lineRule="auto"/>
      </w:pPr>
    </w:p>
    <w:p w14:paraId="40820E93" w14:textId="54074E17" w:rsidR="00FC77D0" w:rsidRDefault="007D6ACB" w:rsidP="000E420F">
      <w:pPr>
        <w:pStyle w:val="Ttulo1"/>
        <w:spacing w:line="276" w:lineRule="auto"/>
        <w:rPr>
          <w:rFonts w:asciiTheme="minorHAnsi" w:hAnsiTheme="minorHAnsi"/>
          <w:b w:val="0"/>
          <w:bCs w:val="0"/>
          <w:kern w:val="0"/>
          <w:sz w:val="24"/>
          <w:szCs w:val="24"/>
        </w:rPr>
      </w:pPr>
      <w:proofErr w:type="spellStart"/>
      <w:r w:rsidRPr="007D6ACB">
        <w:rPr>
          <w:rFonts w:asciiTheme="minorHAnsi" w:hAnsiTheme="minorHAnsi"/>
          <w:b w:val="0"/>
          <w:bCs w:val="0"/>
          <w:kern w:val="0"/>
          <w:sz w:val="24"/>
          <w:szCs w:val="24"/>
        </w:rPr>
        <w:t>Agrecol</w:t>
      </w:r>
      <w:proofErr w:type="spellEnd"/>
      <w:r w:rsidRPr="007D6ACB">
        <w:rPr>
          <w:rFonts w:asciiTheme="minorHAnsi" w:hAnsiTheme="minorHAnsi"/>
          <w:b w:val="0"/>
          <w:bCs w:val="0"/>
          <w:kern w:val="0"/>
          <w:sz w:val="24"/>
          <w:szCs w:val="24"/>
        </w:rPr>
        <w:t xml:space="preserve"> es una solución tecnológica sólida y fácil de usar, diseñada para facilitar el acceso a productos orgánicos. Nuestro objetivo es incrementar la conciencia sobre la alimentación saludable y promover prácticas de consumo sostenibles. La aplicación facilita la compra de productos orgánicos, ofreciendo una experiencia de usuario intuitiva y gratificante.</w:t>
      </w:r>
    </w:p>
    <w:p w14:paraId="15518645" w14:textId="77777777" w:rsidR="007D6ACB" w:rsidRPr="007D6ACB" w:rsidRDefault="007D6ACB" w:rsidP="000E420F">
      <w:pPr>
        <w:spacing w:line="276" w:lineRule="auto"/>
      </w:pPr>
    </w:p>
    <w:p w14:paraId="41B76A64" w14:textId="0A04B151" w:rsidR="00FC77D0" w:rsidRDefault="00FC77D0" w:rsidP="000E420F">
      <w:pPr>
        <w:pStyle w:val="Ttulo1"/>
        <w:spacing w:line="276" w:lineRule="auto"/>
      </w:pPr>
      <w:bookmarkStart w:id="2" w:name="_Toc136301149"/>
      <w:r>
        <w:t>Integrantes y Roles del Proyecto</w:t>
      </w:r>
      <w:bookmarkEnd w:id="2"/>
    </w:p>
    <w:p w14:paraId="391BF159" w14:textId="77777777" w:rsidR="007D6ACB" w:rsidRPr="007D6ACB" w:rsidRDefault="007D6ACB" w:rsidP="000E420F">
      <w:pPr>
        <w:spacing w:line="276" w:lineRule="auto"/>
      </w:pPr>
    </w:p>
    <w:p w14:paraId="16F976E2" w14:textId="4F0175C9" w:rsidR="00FC77D0" w:rsidRDefault="00FC77D0" w:rsidP="000E420F">
      <w:pPr>
        <w:pStyle w:val="Prrafodelista"/>
        <w:numPr>
          <w:ilvl w:val="0"/>
          <w:numId w:val="31"/>
        </w:numPr>
        <w:spacing w:line="276" w:lineRule="auto"/>
        <w:jc w:val="both"/>
      </w:pPr>
      <w:r>
        <w:t>Diego Emerson Salvatierra Berrios</w:t>
      </w:r>
      <w:r w:rsidR="007D6ACB">
        <w:rPr>
          <w:lang/>
        </w:rPr>
        <w:t xml:space="preserve">: </w:t>
      </w:r>
      <w:r w:rsidR="007D6ACB" w:rsidRPr="007D6ACB">
        <w:t xml:space="preserve">Como único integrante y desarrollador del proyecto, [Nombre] ha sido responsable de todas las fases del desarrollo, desde la conceptualización hasta la implementación. Se encargó de la arquitectura del software, la programación, el diseño de la interfaz, y la gestión de la base de datos, asegurando la funcionalidad eficiente y la experiencia de usuario óptima de </w:t>
      </w:r>
      <w:proofErr w:type="spellStart"/>
      <w:r w:rsidR="007D6ACB" w:rsidRPr="007D6ACB">
        <w:t>Agrecol</w:t>
      </w:r>
      <w:proofErr w:type="spellEnd"/>
      <w:r w:rsidR="007D6ACB" w:rsidRPr="007D6ACB">
        <w:t>.</w:t>
      </w:r>
    </w:p>
    <w:p w14:paraId="45AA35A2" w14:textId="77777777" w:rsidR="007D6ACB" w:rsidRDefault="007D6ACB" w:rsidP="000E420F">
      <w:pPr>
        <w:spacing w:line="276" w:lineRule="auto"/>
        <w:jc w:val="both"/>
      </w:pPr>
    </w:p>
    <w:p w14:paraId="799B2388" w14:textId="06106D33" w:rsidR="007D6ACB" w:rsidRDefault="00FC77D0" w:rsidP="000E420F">
      <w:pPr>
        <w:pStyle w:val="Ttulo1"/>
        <w:spacing w:line="276" w:lineRule="auto"/>
      </w:pPr>
      <w:bookmarkStart w:id="3" w:name="_Toc136301150"/>
      <w:r>
        <w:t>Arquitectura del software</w:t>
      </w:r>
      <w:bookmarkEnd w:id="3"/>
    </w:p>
    <w:p w14:paraId="1CED5A29" w14:textId="77777777" w:rsidR="007D6ACB" w:rsidRPr="007D6ACB" w:rsidRDefault="007D6ACB" w:rsidP="000E420F">
      <w:pPr>
        <w:spacing w:line="276" w:lineRule="auto"/>
      </w:pPr>
    </w:p>
    <w:p w14:paraId="313B5B98" w14:textId="1E2121F3" w:rsidR="007D6ACB" w:rsidRDefault="00FC77D0" w:rsidP="000E420F">
      <w:pPr>
        <w:spacing w:line="276" w:lineRule="auto"/>
        <w:jc w:val="both"/>
      </w:pPr>
      <w:r>
        <w:t xml:space="preserve">La aplicación está construida sobre Next.js 13, un </w:t>
      </w:r>
      <w:proofErr w:type="spellStart"/>
      <w:r>
        <w:t>framework</w:t>
      </w:r>
      <w:proofErr w:type="spellEnd"/>
      <w:r>
        <w:t xml:space="preserve"> de JavaScript basado en </w:t>
      </w:r>
      <w:proofErr w:type="spellStart"/>
      <w:r>
        <w:t>React</w:t>
      </w:r>
      <w:proofErr w:type="spellEnd"/>
      <w:r>
        <w:t xml:space="preserve"> 18. Esta elección de tecnología permite una generación eficiente de sitios estáticos y un renderizado en el servidor de páginas web de </w:t>
      </w:r>
      <w:proofErr w:type="spellStart"/>
      <w:r>
        <w:t>React</w:t>
      </w:r>
      <w:proofErr w:type="spellEnd"/>
      <w:r>
        <w:t xml:space="preserve">, garantizando una carga rápida y un alto rendimiento. La estética y el diseño del sitio se implementan a través de </w:t>
      </w:r>
      <w:proofErr w:type="spellStart"/>
      <w:r>
        <w:t>Tailwind</w:t>
      </w:r>
      <w:proofErr w:type="spellEnd"/>
      <w:r>
        <w:t xml:space="preserve"> CSS 3, un </w:t>
      </w:r>
      <w:proofErr w:type="spellStart"/>
      <w:r>
        <w:t>framework</w:t>
      </w:r>
      <w:proofErr w:type="spellEnd"/>
      <w:r>
        <w:t xml:space="preserve"> de CSS de bajo nivel que permite a los desarrolladores crear diseños personalizados y adaptables. Se ha empleado el patrón de diseño MVC, facilitando así la organización y mantenimiento del código.</w:t>
      </w:r>
    </w:p>
    <w:p w14:paraId="66A68AA1" w14:textId="181DF6F7" w:rsidR="00FC77D0" w:rsidRDefault="007D6ACB" w:rsidP="000E420F">
      <w:pPr>
        <w:spacing w:after="160" w:line="276" w:lineRule="auto"/>
      </w:pPr>
      <w:r>
        <w:br w:type="page"/>
      </w:r>
    </w:p>
    <w:p w14:paraId="489B3AFD" w14:textId="6DBA4FFE" w:rsidR="001B2D8E" w:rsidRDefault="00FC77D0" w:rsidP="000E420F">
      <w:pPr>
        <w:pStyle w:val="Ttulo1"/>
        <w:spacing w:line="276" w:lineRule="auto"/>
      </w:pPr>
      <w:bookmarkStart w:id="4" w:name="_Toc136301151"/>
      <w:r>
        <w:lastRenderedPageBreak/>
        <w:t>Requisitos del sistema:</w:t>
      </w:r>
      <w:bookmarkEnd w:id="4"/>
    </w:p>
    <w:p w14:paraId="34F1F038" w14:textId="77777777" w:rsidR="001B2D8E" w:rsidRDefault="001B2D8E" w:rsidP="000E420F">
      <w:pPr>
        <w:pStyle w:val="Prrafodelista"/>
        <w:spacing w:line="276" w:lineRule="auto"/>
      </w:pPr>
    </w:p>
    <w:p w14:paraId="0FB576B8" w14:textId="01DC46D6" w:rsidR="001B2D8E" w:rsidRPr="001B2D8E" w:rsidRDefault="001B2D8E" w:rsidP="000E420F">
      <w:pPr>
        <w:pStyle w:val="Prrafodelista"/>
        <w:numPr>
          <w:ilvl w:val="0"/>
          <w:numId w:val="34"/>
        </w:numPr>
        <w:spacing w:line="276" w:lineRule="auto"/>
        <w:rPr>
          <w:rFonts w:ascii="Times New Roman" w:hAnsi="Times New Roman"/>
          <w:lang w:val="es-MX" w:eastAsia="es-MX"/>
        </w:rPr>
      </w:pPr>
      <w:r w:rsidRPr="001B2D8E">
        <w:rPr>
          <w:rFonts w:ascii="Times New Roman" w:hAnsi="Times New Roman"/>
          <w:lang w:val="es-MX" w:eastAsia="es-MX"/>
        </w:rPr>
        <w:t>Hardware (cliente): Dispositivo con conexión a internet y</w:t>
      </w:r>
      <w:r>
        <w:rPr>
          <w:rFonts w:ascii="Times New Roman" w:hAnsi="Times New Roman"/>
          <w:lang w:eastAsia="es-MX"/>
        </w:rPr>
        <w:t xml:space="preserve"> Chrome para la </w:t>
      </w:r>
      <w:proofErr w:type="spellStart"/>
      <w:r>
        <w:rPr>
          <w:rFonts w:ascii="Times New Roman" w:hAnsi="Times New Roman"/>
          <w:lang w:eastAsia="es-MX"/>
        </w:rPr>
        <w:t>instalacion</w:t>
      </w:r>
      <w:proofErr w:type="spellEnd"/>
      <w:r>
        <w:rPr>
          <w:rFonts w:ascii="Times New Roman" w:hAnsi="Times New Roman"/>
          <w:lang w:eastAsia="es-MX"/>
        </w:rPr>
        <w:t xml:space="preserve"> de la aplicación por medio de PWA, que </w:t>
      </w:r>
      <w:proofErr w:type="spellStart"/>
      <w:r>
        <w:rPr>
          <w:rFonts w:ascii="Times New Roman" w:hAnsi="Times New Roman"/>
          <w:lang w:eastAsia="es-MX"/>
        </w:rPr>
        <w:t>esla</w:t>
      </w:r>
      <w:proofErr w:type="spellEnd"/>
      <w:r>
        <w:rPr>
          <w:rFonts w:ascii="Times New Roman" w:hAnsi="Times New Roman"/>
          <w:lang w:eastAsia="es-MX"/>
        </w:rPr>
        <w:t xml:space="preserve"> aplicación del proyecto que se instala por medio de Chrome</w:t>
      </w:r>
      <w:r w:rsidRPr="001B2D8E">
        <w:rPr>
          <w:rFonts w:ascii="Times New Roman" w:hAnsi="Times New Roman"/>
          <w:lang w:val="es-MX" w:eastAsia="es-MX"/>
        </w:rPr>
        <w:t>.</w:t>
      </w:r>
    </w:p>
    <w:p w14:paraId="3F983C86" w14:textId="5BAD617F" w:rsidR="001B2D8E" w:rsidRPr="001B2D8E" w:rsidRDefault="001B2D8E" w:rsidP="000E420F">
      <w:pPr>
        <w:pStyle w:val="Prrafodelista"/>
        <w:numPr>
          <w:ilvl w:val="0"/>
          <w:numId w:val="34"/>
        </w:numPr>
        <w:spacing w:line="276" w:lineRule="auto"/>
        <w:rPr>
          <w:rFonts w:ascii="Times New Roman" w:hAnsi="Times New Roman"/>
          <w:lang w:val="es-MX" w:eastAsia="es-MX"/>
        </w:rPr>
      </w:pPr>
      <w:r w:rsidRPr="001B2D8E">
        <w:rPr>
          <w:rFonts w:ascii="Times New Roman" w:hAnsi="Times New Roman"/>
          <w:lang w:val="es-MX" w:eastAsia="es-MX"/>
        </w:rPr>
        <w:t>Software (cliente): Navegador web Chrome.</w:t>
      </w:r>
    </w:p>
    <w:p w14:paraId="4E56A5B0" w14:textId="77777777" w:rsidR="001B2D8E" w:rsidRPr="001B2D8E" w:rsidRDefault="001B2D8E" w:rsidP="000E420F">
      <w:pPr>
        <w:pStyle w:val="Prrafodelista"/>
        <w:numPr>
          <w:ilvl w:val="0"/>
          <w:numId w:val="34"/>
        </w:numPr>
        <w:spacing w:line="276" w:lineRule="auto"/>
        <w:rPr>
          <w:rFonts w:ascii="Times New Roman" w:hAnsi="Times New Roman"/>
          <w:lang w:val="es-MX" w:eastAsia="es-MX"/>
        </w:rPr>
      </w:pPr>
      <w:r w:rsidRPr="001B2D8E">
        <w:rPr>
          <w:rFonts w:ascii="Times New Roman" w:hAnsi="Times New Roman"/>
          <w:lang w:val="es-MX" w:eastAsia="es-MX"/>
        </w:rPr>
        <w:t xml:space="preserve">Hardware (servidor/hosting/BD): No es necesario un equipo físico debido al uso de hosting en </w:t>
      </w:r>
      <w:proofErr w:type="spellStart"/>
      <w:r w:rsidRPr="001B2D8E">
        <w:rPr>
          <w:rFonts w:ascii="Times New Roman" w:hAnsi="Times New Roman"/>
          <w:lang w:val="es-MX" w:eastAsia="es-MX"/>
        </w:rPr>
        <w:t>Vercel</w:t>
      </w:r>
      <w:proofErr w:type="spellEnd"/>
      <w:r w:rsidRPr="001B2D8E">
        <w:rPr>
          <w:rFonts w:ascii="Times New Roman" w:hAnsi="Times New Roman"/>
          <w:lang w:val="es-MX" w:eastAsia="es-MX"/>
        </w:rPr>
        <w:t xml:space="preserve"> y la base de datos en MongoDB.</w:t>
      </w:r>
    </w:p>
    <w:p w14:paraId="30C3C9F6" w14:textId="447B88A7" w:rsidR="001B2D8E" w:rsidRDefault="001B2D8E" w:rsidP="000E420F">
      <w:pPr>
        <w:pStyle w:val="Prrafodelista"/>
        <w:numPr>
          <w:ilvl w:val="0"/>
          <w:numId w:val="34"/>
        </w:numPr>
        <w:spacing w:line="276" w:lineRule="auto"/>
      </w:pPr>
      <w:r w:rsidRPr="001B2D8E">
        <w:rPr>
          <w:rFonts w:ascii="Times New Roman" w:hAnsi="Times New Roman"/>
          <w:lang w:val="es-MX" w:eastAsia="es-MX"/>
        </w:rPr>
        <w:t xml:space="preserve">Software (servidor/hosting/BD): Node.js, </w:t>
      </w:r>
      <w:proofErr w:type="spellStart"/>
      <w:r w:rsidRPr="001B2D8E">
        <w:rPr>
          <w:rFonts w:ascii="Times New Roman" w:hAnsi="Times New Roman"/>
          <w:lang w:val="es-MX" w:eastAsia="es-MX"/>
        </w:rPr>
        <w:t>npm</w:t>
      </w:r>
      <w:proofErr w:type="spellEnd"/>
      <w:r w:rsidRPr="001B2D8E">
        <w:rPr>
          <w:rFonts w:ascii="Times New Roman" w:hAnsi="Times New Roman"/>
          <w:lang w:val="es-MX" w:eastAsia="es-MX"/>
        </w:rPr>
        <w:t>, MongoDB.</w:t>
      </w:r>
    </w:p>
    <w:p w14:paraId="04CE4369" w14:textId="5F4C5C56" w:rsidR="00FC77D0" w:rsidRDefault="00FC77D0" w:rsidP="000E420F">
      <w:pPr>
        <w:spacing w:line="276" w:lineRule="auto"/>
      </w:pPr>
      <w:r>
        <w:t xml:space="preserve">En cuanto al servidor, hosting y la base de datos, estos se gestionan a través de </w:t>
      </w:r>
      <w:proofErr w:type="spellStart"/>
      <w:r>
        <w:t>Vercel</w:t>
      </w:r>
      <w:proofErr w:type="spellEnd"/>
      <w:r>
        <w:t xml:space="preserve"> y MongoDB, por lo que no se necesita un equipo físico. En términos de software, se requiere Node.js, </w:t>
      </w:r>
      <w:proofErr w:type="spellStart"/>
      <w:r>
        <w:t>npm</w:t>
      </w:r>
      <w:proofErr w:type="spellEnd"/>
      <w:r>
        <w:t xml:space="preserve"> y MongoDB.</w:t>
      </w:r>
    </w:p>
    <w:p w14:paraId="77FCBAB4" w14:textId="77777777" w:rsidR="00FC77D0" w:rsidRDefault="00FC77D0" w:rsidP="000E420F">
      <w:pPr>
        <w:pStyle w:val="Ttulo1"/>
        <w:spacing w:line="276" w:lineRule="auto"/>
      </w:pPr>
    </w:p>
    <w:p w14:paraId="359387FF" w14:textId="09841A39" w:rsidR="00FC77D0" w:rsidRDefault="00FC77D0" w:rsidP="000E420F">
      <w:pPr>
        <w:pStyle w:val="Ttulo1"/>
        <w:spacing w:line="276" w:lineRule="auto"/>
      </w:pPr>
      <w:bookmarkStart w:id="5" w:name="_Toc136301152"/>
      <w:r>
        <w:t>Instalación y configuración:</w:t>
      </w:r>
      <w:bookmarkEnd w:id="5"/>
    </w:p>
    <w:p w14:paraId="331B547A" w14:textId="77777777" w:rsidR="007D6ACB" w:rsidRDefault="007D6ACB" w:rsidP="000E420F">
      <w:pPr>
        <w:spacing w:line="276" w:lineRule="auto"/>
        <w:jc w:val="both"/>
      </w:pPr>
    </w:p>
    <w:p w14:paraId="45F36456" w14:textId="76FF16D1" w:rsidR="00FC77D0" w:rsidRDefault="00FC77D0" w:rsidP="000E420F">
      <w:pPr>
        <w:spacing w:line="276" w:lineRule="auto"/>
        <w:jc w:val="both"/>
      </w:pPr>
      <w:r>
        <w:t>Para el proceso de instalación y configuración, se debe clonar el repositorio, instalar las dependencias, configurar las variables de entorno y arrancar el servidor de desarrollo. Todos estos pasos están detallados en la documentación del repositorio.</w:t>
      </w:r>
    </w:p>
    <w:p w14:paraId="255D15E1" w14:textId="77777777" w:rsidR="00FC77D0" w:rsidRDefault="00FC77D0" w:rsidP="000E420F">
      <w:pPr>
        <w:spacing w:line="276" w:lineRule="auto"/>
      </w:pPr>
    </w:p>
    <w:p w14:paraId="7F1D1C05" w14:textId="6885CF63" w:rsidR="00FC77D0" w:rsidRDefault="00FC77D0" w:rsidP="000E420F">
      <w:pPr>
        <w:pStyle w:val="Ttulo1"/>
        <w:spacing w:line="276" w:lineRule="auto"/>
      </w:pPr>
      <w:bookmarkStart w:id="6" w:name="_Toc136301153"/>
      <w:r>
        <w:t>PROCEDIMIENTO DE HOSTEADO / HOSTING (configuración)</w:t>
      </w:r>
      <w:bookmarkEnd w:id="6"/>
    </w:p>
    <w:p w14:paraId="1AC8F05E" w14:textId="77777777" w:rsidR="00FC77D0" w:rsidRDefault="00FC77D0" w:rsidP="000E420F">
      <w:pPr>
        <w:spacing w:line="276" w:lineRule="auto"/>
        <w:ind w:left="708" w:hanging="708"/>
      </w:pPr>
    </w:p>
    <w:p w14:paraId="29BA0610" w14:textId="77777777" w:rsidR="00FC77D0" w:rsidRDefault="00FC77D0" w:rsidP="000E420F">
      <w:pPr>
        <w:spacing w:line="276" w:lineRule="auto"/>
      </w:pPr>
      <w:r>
        <w:t xml:space="preserve">El procedimiento de </w:t>
      </w:r>
      <w:proofErr w:type="spellStart"/>
      <w:r>
        <w:t>hosteado</w:t>
      </w:r>
      <w:proofErr w:type="spellEnd"/>
      <w:r>
        <w:t xml:space="preserve"> se realiza a través de </w:t>
      </w:r>
      <w:proofErr w:type="spellStart"/>
      <w:r>
        <w:t>Vercel</w:t>
      </w:r>
      <w:proofErr w:type="spellEnd"/>
      <w:r>
        <w:t xml:space="preserve">, que es un servicio en la nube para el despliegue de aplicaciones web. Los tutoriales detallados para la creación de la base de datos y la obtención de las </w:t>
      </w:r>
      <w:proofErr w:type="spellStart"/>
      <w:r>
        <w:t>APIs</w:t>
      </w:r>
      <w:proofErr w:type="spellEnd"/>
      <w:r>
        <w:t xml:space="preserve"> están disponibles en los enlaces proporcionados.</w:t>
      </w:r>
    </w:p>
    <w:p w14:paraId="60876B54" w14:textId="77777777" w:rsidR="00FC77D0" w:rsidRDefault="00FC77D0" w:rsidP="000E420F">
      <w:pPr>
        <w:spacing w:line="276" w:lineRule="auto"/>
      </w:pPr>
    </w:p>
    <w:p w14:paraId="54301D62" w14:textId="033CF621" w:rsidR="00FC77D0" w:rsidRDefault="00FC77D0" w:rsidP="000E420F">
      <w:pPr>
        <w:pStyle w:val="Ttulo1"/>
        <w:spacing w:line="276" w:lineRule="auto"/>
      </w:pPr>
      <w:bookmarkStart w:id="7" w:name="_Toc136301154"/>
      <w:r>
        <w:t>GIT:</w:t>
      </w:r>
      <w:bookmarkEnd w:id="7"/>
    </w:p>
    <w:p w14:paraId="280780CF" w14:textId="77777777" w:rsidR="001B2D8E" w:rsidRDefault="001B2D8E" w:rsidP="000E420F">
      <w:pPr>
        <w:pStyle w:val="Prrafodelista"/>
        <w:spacing w:line="276" w:lineRule="auto"/>
      </w:pPr>
    </w:p>
    <w:p w14:paraId="71233AD7" w14:textId="77777777" w:rsidR="001B2D8E" w:rsidRDefault="00FC77D0" w:rsidP="000E420F">
      <w:pPr>
        <w:spacing w:line="276" w:lineRule="auto"/>
      </w:pPr>
      <w:r>
        <w:t xml:space="preserve">El proyecto se encuentra en la siguiente dirección de Git: </w:t>
      </w:r>
    </w:p>
    <w:p w14:paraId="1D1E7DF1" w14:textId="2C55C2F2" w:rsidR="1F75BE84" w:rsidRDefault="000E420F" w:rsidP="000E420F">
      <w:pPr>
        <w:spacing w:line="276" w:lineRule="auto"/>
      </w:pPr>
      <w:hyperlink r:id="rId7" w:history="1">
        <w:r w:rsidRPr="001B3499">
          <w:rPr>
            <w:rStyle w:val="Hipervnculo"/>
          </w:rPr>
          <w:t>https://github.com/sbd0029992/</w:t>
        </w:r>
        <w:r w:rsidRPr="001B3499">
          <w:rPr>
            <w:rStyle w:val="Hipervnculo"/>
            <w:lang/>
          </w:rPr>
          <w:t>agrecol</w:t>
        </w:r>
      </w:hyperlink>
    </w:p>
    <w:p w14:paraId="2ABCA2E4" w14:textId="457395E2" w:rsidR="001B2D8E" w:rsidRDefault="00FC77D0" w:rsidP="000E420F">
      <w:pPr>
        <w:spacing w:line="276" w:lineRule="auto"/>
      </w:pPr>
      <w:r>
        <w:t xml:space="preserve">El proyecto ya está en ejecución </w:t>
      </w:r>
      <w:r w:rsidR="7584A8B8">
        <w:t>y funcionando con la opción de ser instalado como aplicación en teléfonos Android</w:t>
      </w:r>
    </w:p>
    <w:p w14:paraId="54E42193" w14:textId="2A1B5D0E" w:rsidR="00FC77D0" w:rsidRPr="001B2D8E" w:rsidRDefault="000E420F" w:rsidP="000E420F">
      <w:pPr>
        <w:spacing w:line="276" w:lineRule="auto"/>
      </w:pPr>
      <w:hyperlink r:id="rId8" w:history="1">
        <w:r w:rsidRPr="001B3499">
          <w:rPr>
            <w:rStyle w:val="Hipervnculo"/>
          </w:rPr>
          <w:t>www.</w:t>
        </w:r>
        <w:r w:rsidRPr="001B3499">
          <w:rPr>
            <w:rStyle w:val="Hipervnculo"/>
            <w:lang/>
          </w:rPr>
          <w:t>agrecol</w:t>
        </w:r>
        <w:r w:rsidRPr="001B3499">
          <w:rPr>
            <w:rStyle w:val="Hipervnculo"/>
          </w:rPr>
          <w:t>.vercel.app</w:t>
        </w:r>
      </w:hyperlink>
      <w:r w:rsidR="001B2D8E">
        <w:t xml:space="preserve"> </w:t>
      </w:r>
    </w:p>
    <w:p w14:paraId="04BB5844" w14:textId="77777777" w:rsidR="000E420F" w:rsidRDefault="000E420F" w:rsidP="000E420F">
      <w:pPr>
        <w:pStyle w:val="Ttulo1"/>
        <w:spacing w:line="276" w:lineRule="auto"/>
      </w:pPr>
      <w:bookmarkStart w:id="8" w:name="_Toc136301155"/>
    </w:p>
    <w:p w14:paraId="59630282" w14:textId="3997844D" w:rsidR="00FC77D0" w:rsidRDefault="00FC77D0" w:rsidP="000E420F">
      <w:pPr>
        <w:pStyle w:val="Ttulo1"/>
        <w:spacing w:line="276" w:lineRule="auto"/>
      </w:pPr>
      <w:r>
        <w:t>Personalización y configuración:</w:t>
      </w:r>
      <w:bookmarkEnd w:id="8"/>
    </w:p>
    <w:p w14:paraId="466428C4" w14:textId="77777777" w:rsidR="00FC77D0" w:rsidRDefault="00FC77D0" w:rsidP="000E420F">
      <w:pPr>
        <w:spacing w:line="276" w:lineRule="auto"/>
      </w:pPr>
    </w:p>
    <w:p w14:paraId="24C41866" w14:textId="388979A4" w:rsidR="001B2D8E" w:rsidRDefault="00FC77D0" w:rsidP="000E420F">
      <w:pPr>
        <w:spacing w:line="276" w:lineRule="auto"/>
        <w:ind w:left="360"/>
      </w:pPr>
      <w:r>
        <w:t>La personalización y configuración del software depende de las necesidades específicas del usuario. Por ejemplo, para agregar nuevas páginas, se pueden crear en la ruta</w:t>
      </w:r>
      <w:r w:rsidR="09C78586">
        <w:t>:</w:t>
      </w:r>
    </w:p>
    <w:p w14:paraId="274AB641" w14:textId="64A80393" w:rsidR="001B2D8E" w:rsidRDefault="20661F52" w:rsidP="000E420F">
      <w:pPr>
        <w:spacing w:line="276" w:lineRule="auto"/>
        <w:ind w:left="360"/>
      </w:pPr>
      <w:r>
        <w:t>“</w:t>
      </w:r>
      <w:proofErr w:type="spellStart"/>
      <w:r w:rsidR="00FC77D0">
        <w:t>src</w:t>
      </w:r>
      <w:proofErr w:type="spellEnd"/>
      <w:r w:rsidR="00FC77D0">
        <w:t>/</w:t>
      </w:r>
      <w:proofErr w:type="spellStart"/>
      <w:r w:rsidR="00FC77D0">
        <w:t>pages</w:t>
      </w:r>
      <w:proofErr w:type="spellEnd"/>
      <w:r w:rsidR="53324B0E">
        <w:t>”</w:t>
      </w:r>
    </w:p>
    <w:p w14:paraId="3BCE85A8" w14:textId="1F92A4C8" w:rsidR="001B2D8E" w:rsidRDefault="00FC77D0" w:rsidP="000E420F">
      <w:pPr>
        <w:spacing w:line="276" w:lineRule="auto"/>
        <w:ind w:left="360"/>
      </w:pPr>
      <w:r>
        <w:t xml:space="preserve">Para nuevas </w:t>
      </w:r>
      <w:proofErr w:type="spellStart"/>
      <w:r>
        <w:t>APIs</w:t>
      </w:r>
      <w:proofErr w:type="spellEnd"/>
      <w:r>
        <w:t xml:space="preserve"> y consultas a la base de datos, se puede agregar una nueva carpeta a</w:t>
      </w:r>
      <w:r w:rsidR="5C441C46">
        <w:t>:</w:t>
      </w:r>
    </w:p>
    <w:p w14:paraId="7B66E6B2" w14:textId="6337A481" w:rsidR="001B2D8E" w:rsidRDefault="5503F2BB" w:rsidP="000E420F">
      <w:pPr>
        <w:spacing w:line="276" w:lineRule="auto"/>
        <w:ind w:left="360"/>
      </w:pPr>
      <w:r>
        <w:t>“</w:t>
      </w:r>
      <w:proofErr w:type="spellStart"/>
      <w:r w:rsidR="00FC77D0">
        <w:t>src</w:t>
      </w:r>
      <w:proofErr w:type="spellEnd"/>
      <w:r w:rsidR="00FC77D0">
        <w:t>/api</w:t>
      </w:r>
      <w:r w:rsidR="1458F1D0">
        <w:t>”</w:t>
      </w:r>
      <w:r w:rsidR="00FC77D0">
        <w:t xml:space="preserve"> </w:t>
      </w:r>
    </w:p>
    <w:p w14:paraId="7D28737E" w14:textId="62265FBD" w:rsidR="00FC77D0" w:rsidRDefault="00FC77D0" w:rsidP="000E420F">
      <w:pPr>
        <w:spacing w:line="276" w:lineRule="auto"/>
        <w:ind w:left="360"/>
      </w:pPr>
      <w:r>
        <w:t>Y para crear nuevos modelos, se pueden hacer en</w:t>
      </w:r>
      <w:r w:rsidR="3BF3746F">
        <w:t>:</w:t>
      </w:r>
      <w:r>
        <w:t xml:space="preserve"> </w:t>
      </w:r>
    </w:p>
    <w:p w14:paraId="310115A6" w14:textId="7B87164F" w:rsidR="00FC77D0" w:rsidRDefault="6F48AD09" w:rsidP="000E420F">
      <w:pPr>
        <w:spacing w:line="276" w:lineRule="auto"/>
        <w:ind w:left="360"/>
      </w:pPr>
      <w:r>
        <w:t>“</w:t>
      </w:r>
      <w:proofErr w:type="spellStart"/>
      <w:r w:rsidR="00FC77D0">
        <w:t>src</w:t>
      </w:r>
      <w:proofErr w:type="spellEnd"/>
      <w:r w:rsidR="00FC77D0">
        <w:t>/</w:t>
      </w:r>
      <w:proofErr w:type="spellStart"/>
      <w:r w:rsidR="00FC77D0">
        <w:t>models</w:t>
      </w:r>
      <w:proofErr w:type="spellEnd"/>
      <w:r w:rsidR="5F72B7AA">
        <w:t>”</w:t>
      </w:r>
      <w:r w:rsidR="001B2D8E">
        <w:t xml:space="preserve"> </w:t>
      </w:r>
    </w:p>
    <w:p w14:paraId="0B7CC47E" w14:textId="22F59290" w:rsidR="00FC77D0" w:rsidRDefault="2E935AA7" w:rsidP="000E420F">
      <w:pPr>
        <w:spacing w:line="276" w:lineRule="auto"/>
        <w:ind w:left="360"/>
      </w:pPr>
      <w:r>
        <w:t>Esto p</w:t>
      </w:r>
      <w:r w:rsidR="001B2D8E">
        <w:t xml:space="preserve">ara crear nuevos documentos/tablas en la base de datos en </w:t>
      </w:r>
      <w:proofErr w:type="spellStart"/>
      <w:r w:rsidR="001B2D8E">
        <w:t>mongodb</w:t>
      </w:r>
      <w:proofErr w:type="spellEnd"/>
      <w:r w:rsidR="00FC77D0">
        <w:t>.</w:t>
      </w:r>
    </w:p>
    <w:p w14:paraId="4C8ACEB8" w14:textId="77777777" w:rsidR="00FC77D0" w:rsidRDefault="00FC77D0" w:rsidP="000E420F">
      <w:pPr>
        <w:spacing w:line="276" w:lineRule="auto"/>
      </w:pPr>
    </w:p>
    <w:p w14:paraId="0429447C" w14:textId="6F863A40" w:rsidR="00FC77D0" w:rsidRDefault="00FC77D0" w:rsidP="000E420F">
      <w:pPr>
        <w:pStyle w:val="Ttulo1"/>
        <w:spacing w:line="276" w:lineRule="auto"/>
      </w:pPr>
      <w:bookmarkStart w:id="9" w:name="_Toc136301156"/>
      <w:r>
        <w:t>Seguridad:</w:t>
      </w:r>
      <w:bookmarkEnd w:id="9"/>
    </w:p>
    <w:p w14:paraId="3E350225" w14:textId="77777777" w:rsidR="00FC77D0" w:rsidRDefault="00FC77D0" w:rsidP="000E420F">
      <w:pPr>
        <w:spacing w:line="276" w:lineRule="auto"/>
      </w:pPr>
    </w:p>
    <w:p w14:paraId="12A008A8" w14:textId="77777777" w:rsidR="00FC77D0" w:rsidRDefault="00FC77D0" w:rsidP="000E420F">
      <w:pPr>
        <w:spacing w:line="276" w:lineRule="auto"/>
        <w:ind w:left="360"/>
      </w:pPr>
      <w:r>
        <w:t>En cuanto a la seguridad, se utilizan variables de entorno para asegurar la protección de datos sensibles. Además, el proyecto incluye un sistema de autenticación para los usuarios. Este sistema limita el acceso a ciertas páginas según el tipo de usuario. Por ejemplo, si un usuario no está registrado completamente, su acceso está limitado hasta que complete su registro.</w:t>
      </w:r>
    </w:p>
    <w:p w14:paraId="2078C5E3" w14:textId="77777777" w:rsidR="00FC77D0" w:rsidRDefault="00FC77D0" w:rsidP="000E420F">
      <w:pPr>
        <w:spacing w:line="276" w:lineRule="auto"/>
      </w:pPr>
    </w:p>
    <w:p w14:paraId="544C596D" w14:textId="7E92AC10" w:rsidR="00FC77D0" w:rsidRDefault="00FC77D0" w:rsidP="000E420F">
      <w:pPr>
        <w:pStyle w:val="Ttulo1"/>
        <w:spacing w:line="276" w:lineRule="auto"/>
      </w:pPr>
      <w:bookmarkStart w:id="10" w:name="_Toc136301157"/>
      <w:r>
        <w:t>Depuración y solución de problemas:</w:t>
      </w:r>
      <w:bookmarkEnd w:id="10"/>
      <w:r>
        <w:t xml:space="preserve"> </w:t>
      </w:r>
    </w:p>
    <w:p w14:paraId="100F7AC6" w14:textId="77777777" w:rsidR="00FC77D0" w:rsidRDefault="00FC77D0" w:rsidP="000E420F">
      <w:pPr>
        <w:spacing w:line="276" w:lineRule="auto"/>
      </w:pPr>
    </w:p>
    <w:p w14:paraId="3CE5BF0B" w14:textId="77777777" w:rsidR="00FC77D0" w:rsidRDefault="00FC77D0" w:rsidP="000E420F">
      <w:pPr>
        <w:spacing w:line="276" w:lineRule="auto"/>
        <w:ind w:left="360"/>
      </w:pPr>
      <w:r>
        <w:t xml:space="preserve">La depuración y la solución de problemas se realizan a través de varias herramientas y técnicas. Se utiliza el sistema de </w:t>
      </w:r>
      <w:proofErr w:type="spellStart"/>
      <w:r>
        <w:t>commits</w:t>
      </w:r>
      <w:proofErr w:type="spellEnd"/>
      <w:r>
        <w:t xml:space="preserve"> convencionales, que ayuda a prevenir errores y facilita la identificación de problemas. También se utilizan los </w:t>
      </w:r>
      <w:proofErr w:type="spellStart"/>
      <w:r>
        <w:t>toast</w:t>
      </w:r>
      <w:proofErr w:type="spellEnd"/>
      <w:r>
        <w:t xml:space="preserve"> para notificar a los usuarios si hay algún error durante el funcionamiento de la aplicación.</w:t>
      </w:r>
    </w:p>
    <w:p w14:paraId="6EFA7571" w14:textId="77777777" w:rsidR="000E420F" w:rsidRDefault="000E420F">
      <w:pPr>
        <w:spacing w:after="160" w:line="259" w:lineRule="auto"/>
        <w:rPr>
          <w:rFonts w:ascii="Cambria" w:hAnsi="Cambria"/>
          <w:b/>
          <w:bCs/>
          <w:kern w:val="32"/>
          <w:sz w:val="32"/>
          <w:szCs w:val="32"/>
        </w:rPr>
      </w:pPr>
      <w:bookmarkStart w:id="11" w:name="_Toc136301158"/>
      <w:r>
        <w:br w:type="page"/>
      </w:r>
    </w:p>
    <w:p w14:paraId="04CDE7A2" w14:textId="75F5BA56" w:rsidR="00FC77D0" w:rsidRDefault="00FC77D0" w:rsidP="000E420F">
      <w:pPr>
        <w:pStyle w:val="Ttulo1"/>
        <w:spacing w:line="276" w:lineRule="auto"/>
      </w:pPr>
      <w:r>
        <w:lastRenderedPageBreak/>
        <w:t>Glosario de términos:</w:t>
      </w:r>
      <w:bookmarkEnd w:id="11"/>
      <w:r>
        <w:t xml:space="preserve"> </w:t>
      </w:r>
    </w:p>
    <w:p w14:paraId="6A3BF788" w14:textId="77777777" w:rsidR="00FC77D0" w:rsidRDefault="00FC77D0" w:rsidP="000E420F">
      <w:pPr>
        <w:spacing w:line="276" w:lineRule="auto"/>
      </w:pPr>
    </w:p>
    <w:p w14:paraId="199419C4" w14:textId="0D80B9EA" w:rsidR="00FC77D0" w:rsidRDefault="00FC77D0" w:rsidP="000E420F">
      <w:pPr>
        <w:pStyle w:val="Prrafodelista"/>
        <w:numPr>
          <w:ilvl w:val="0"/>
          <w:numId w:val="37"/>
        </w:numPr>
        <w:spacing w:line="276" w:lineRule="auto"/>
      </w:pPr>
      <w:r>
        <w:t xml:space="preserve">Next.js: Un </w:t>
      </w:r>
      <w:proofErr w:type="spellStart"/>
      <w:r>
        <w:t>framework</w:t>
      </w:r>
      <w:proofErr w:type="spellEnd"/>
      <w:r>
        <w:t xml:space="preserve"> de JavaScript basado en </w:t>
      </w:r>
      <w:proofErr w:type="spellStart"/>
      <w:r>
        <w:t>React</w:t>
      </w:r>
      <w:proofErr w:type="spellEnd"/>
      <w:r>
        <w:t xml:space="preserve"> para el desarrollo de aplicaciones web.</w:t>
      </w:r>
    </w:p>
    <w:p w14:paraId="61AD2342" w14:textId="5BC8C919" w:rsidR="00FC77D0" w:rsidRDefault="00FC77D0" w:rsidP="000E420F">
      <w:pPr>
        <w:pStyle w:val="Prrafodelista"/>
        <w:numPr>
          <w:ilvl w:val="0"/>
          <w:numId w:val="37"/>
        </w:numPr>
        <w:spacing w:line="276" w:lineRule="auto"/>
      </w:pPr>
      <w:proofErr w:type="spellStart"/>
      <w:r>
        <w:t>React</w:t>
      </w:r>
      <w:proofErr w:type="spellEnd"/>
      <w:r>
        <w:t>: Una biblioteca de JavaScript para construir interfaces de usuario.</w:t>
      </w:r>
    </w:p>
    <w:p w14:paraId="4A2E7783" w14:textId="36F71574" w:rsidR="00FC77D0" w:rsidRDefault="00FC77D0" w:rsidP="000E420F">
      <w:pPr>
        <w:pStyle w:val="Prrafodelista"/>
        <w:numPr>
          <w:ilvl w:val="0"/>
          <w:numId w:val="37"/>
        </w:numPr>
        <w:spacing w:line="276" w:lineRule="auto"/>
      </w:pPr>
      <w:proofErr w:type="spellStart"/>
      <w:r>
        <w:t>Tailwind</w:t>
      </w:r>
      <w:proofErr w:type="spellEnd"/>
      <w:r>
        <w:t xml:space="preserve"> CSS: Un </w:t>
      </w:r>
      <w:proofErr w:type="spellStart"/>
      <w:r>
        <w:t>framework</w:t>
      </w:r>
      <w:proofErr w:type="spellEnd"/>
      <w:r>
        <w:t xml:space="preserve"> de CSS de bajo nivel que permite a los desarrolladores crear diseños personalizados.</w:t>
      </w:r>
    </w:p>
    <w:p w14:paraId="73ABC2F0" w14:textId="29C88611" w:rsidR="00FC77D0" w:rsidRDefault="00FC77D0" w:rsidP="000E420F">
      <w:pPr>
        <w:pStyle w:val="Prrafodelista"/>
        <w:numPr>
          <w:ilvl w:val="0"/>
          <w:numId w:val="37"/>
        </w:numPr>
        <w:spacing w:line="276" w:lineRule="auto"/>
      </w:pPr>
      <w:proofErr w:type="spellStart"/>
      <w:r>
        <w:t>Commits</w:t>
      </w:r>
      <w:proofErr w:type="spellEnd"/>
      <w:r>
        <w:t xml:space="preserve"> convencionales: Una convención para los mensajes de </w:t>
      </w:r>
      <w:proofErr w:type="spellStart"/>
      <w:r>
        <w:t>commit</w:t>
      </w:r>
      <w:proofErr w:type="spellEnd"/>
      <w:r>
        <w:t xml:space="preserve"> que facilita la lectura y la comprensión de la historia del proyecto.</w:t>
      </w:r>
    </w:p>
    <w:p w14:paraId="1F62760A" w14:textId="788BA711" w:rsidR="00FC77D0" w:rsidRDefault="00FC77D0" w:rsidP="000E420F">
      <w:pPr>
        <w:pStyle w:val="Prrafodelista"/>
        <w:numPr>
          <w:ilvl w:val="0"/>
          <w:numId w:val="37"/>
        </w:numPr>
        <w:spacing w:line="276" w:lineRule="auto"/>
      </w:pPr>
      <w:r>
        <w:t>API: Interfaz de Programación de Aplicaciones. Un conjunto de reglas y protocolos que se utiliza para definir cómo deberían interactuar diferentes piezas de software.</w:t>
      </w:r>
    </w:p>
    <w:p w14:paraId="1F57130F" w14:textId="1BC401BA" w:rsidR="00FC77D0" w:rsidRDefault="00FC77D0" w:rsidP="000E420F">
      <w:pPr>
        <w:pStyle w:val="Prrafodelista"/>
        <w:numPr>
          <w:ilvl w:val="0"/>
          <w:numId w:val="37"/>
        </w:numPr>
        <w:spacing w:line="276" w:lineRule="auto"/>
      </w:pPr>
      <w:proofErr w:type="spellStart"/>
      <w:r>
        <w:t>Model</w:t>
      </w:r>
      <w:proofErr w:type="spellEnd"/>
      <w:r>
        <w:t xml:space="preserve">: En el contexto de MVC (Modelo-Vista-Controlador), un </w:t>
      </w:r>
      <w:proofErr w:type="spellStart"/>
      <w:r>
        <w:t>model</w:t>
      </w:r>
      <w:proofErr w:type="spellEnd"/>
      <w:r>
        <w:t xml:space="preserve"> representa los datos y la lógica de negocio de una aplicación.</w:t>
      </w:r>
    </w:p>
    <w:p w14:paraId="6A82ED7B" w14:textId="5EC4741D" w:rsidR="00FC77D0" w:rsidRDefault="00FC77D0" w:rsidP="000E420F">
      <w:pPr>
        <w:pStyle w:val="Prrafodelista"/>
        <w:numPr>
          <w:ilvl w:val="0"/>
          <w:numId w:val="37"/>
        </w:numPr>
        <w:spacing w:line="276" w:lineRule="auto"/>
      </w:pPr>
      <w:proofErr w:type="spellStart"/>
      <w:r>
        <w:t>Toast</w:t>
      </w:r>
      <w:proofErr w:type="spellEnd"/>
      <w:r>
        <w:t>: Un mensaje de alerta o notificación que aparece temporalmente para informar al usuario sobre alguna acción o evento.</w:t>
      </w:r>
    </w:p>
    <w:p w14:paraId="3BDD6904" w14:textId="77777777" w:rsidR="00FC77D0" w:rsidRDefault="00FC77D0" w:rsidP="000E420F">
      <w:pPr>
        <w:spacing w:line="276" w:lineRule="auto"/>
      </w:pPr>
    </w:p>
    <w:p w14:paraId="3812966B" w14:textId="368690AB" w:rsidR="00FC77D0" w:rsidRDefault="00FC77D0" w:rsidP="000E420F">
      <w:pPr>
        <w:pStyle w:val="Ttulo1"/>
        <w:spacing w:line="276" w:lineRule="auto"/>
      </w:pPr>
      <w:bookmarkStart w:id="12" w:name="_Toc136301159"/>
      <w:r>
        <w:t xml:space="preserve">Referencias </w:t>
      </w:r>
      <w:proofErr w:type="gramStart"/>
      <w:r>
        <w:t>y  recursos</w:t>
      </w:r>
      <w:proofErr w:type="gramEnd"/>
      <w:r>
        <w:t xml:space="preserve"> adicionales:</w:t>
      </w:r>
      <w:bookmarkEnd w:id="12"/>
      <w:r>
        <w:t xml:space="preserve"> </w:t>
      </w:r>
    </w:p>
    <w:p w14:paraId="3C216A27" w14:textId="77777777" w:rsidR="00FC77D0" w:rsidRDefault="00FC77D0" w:rsidP="000E420F">
      <w:pPr>
        <w:spacing w:line="276" w:lineRule="auto"/>
      </w:pPr>
    </w:p>
    <w:p w14:paraId="68F2277E" w14:textId="77777777" w:rsidR="00FC77D0" w:rsidRDefault="00FC77D0" w:rsidP="000E420F">
      <w:pPr>
        <w:spacing w:line="276" w:lineRule="auto"/>
        <w:ind w:left="708"/>
      </w:pPr>
      <w:r>
        <w:t>Documentación de Next.js: https://nextjs.org/docs</w:t>
      </w:r>
    </w:p>
    <w:p w14:paraId="2CE1F7FF" w14:textId="77777777" w:rsidR="00FC77D0" w:rsidRDefault="00FC77D0" w:rsidP="000E420F">
      <w:pPr>
        <w:spacing w:line="276" w:lineRule="auto"/>
        <w:ind w:left="708"/>
      </w:pPr>
      <w:r>
        <w:t xml:space="preserve">Documentación de </w:t>
      </w:r>
      <w:proofErr w:type="spellStart"/>
      <w:r>
        <w:t>React</w:t>
      </w:r>
      <w:proofErr w:type="spellEnd"/>
      <w:r>
        <w:t>: https://reactjs.org/docs/getting-started.html</w:t>
      </w:r>
    </w:p>
    <w:p w14:paraId="73F3C8B3" w14:textId="77777777" w:rsidR="00FC77D0" w:rsidRDefault="00FC77D0" w:rsidP="000E420F">
      <w:pPr>
        <w:spacing w:line="276" w:lineRule="auto"/>
        <w:ind w:left="708"/>
      </w:pPr>
      <w:r>
        <w:t xml:space="preserve">Documentación de </w:t>
      </w:r>
      <w:proofErr w:type="spellStart"/>
      <w:r>
        <w:t>Tailwind</w:t>
      </w:r>
      <w:proofErr w:type="spellEnd"/>
      <w:r>
        <w:t xml:space="preserve"> CSS: https://tailwindcss.com/docs</w:t>
      </w:r>
    </w:p>
    <w:p w14:paraId="6A677DC6" w14:textId="77777777" w:rsidR="00FC77D0" w:rsidRDefault="00FC77D0" w:rsidP="000E420F">
      <w:pPr>
        <w:spacing w:line="276" w:lineRule="auto"/>
      </w:pPr>
    </w:p>
    <w:p w14:paraId="7682CC89" w14:textId="5636E69A" w:rsidR="00FC77D0" w:rsidRDefault="00FC77D0" w:rsidP="000E420F">
      <w:pPr>
        <w:pStyle w:val="Ttulo1"/>
        <w:spacing w:line="276" w:lineRule="auto"/>
      </w:pPr>
      <w:bookmarkStart w:id="13" w:name="_Toc136301160"/>
      <w:r>
        <w:t>Consideraciones finales:</w:t>
      </w:r>
      <w:bookmarkEnd w:id="13"/>
    </w:p>
    <w:p w14:paraId="12ED919E" w14:textId="77777777" w:rsidR="00FC77D0" w:rsidRDefault="00FC77D0" w:rsidP="000E420F">
      <w:pPr>
        <w:spacing w:line="276" w:lineRule="auto"/>
      </w:pPr>
    </w:p>
    <w:p w14:paraId="6CC2E339" w14:textId="77777777" w:rsidR="000E420F" w:rsidRDefault="000E420F" w:rsidP="000E420F">
      <w:pPr>
        <w:spacing w:line="276" w:lineRule="auto"/>
        <w:jc w:val="both"/>
      </w:pPr>
      <w:r>
        <w:t xml:space="preserve">Al concluir este manual técnico, es importante destacar la relevancia de </w:t>
      </w:r>
      <w:proofErr w:type="spellStart"/>
      <w:r>
        <w:t>Agrecol</w:t>
      </w:r>
      <w:proofErr w:type="spellEnd"/>
      <w:r>
        <w:t xml:space="preserve"> en el contexto actual, donde la demanda por productos orgánicos y sostenibles está en aumento. Esta aplicación no solo ofrece una solución tecnológica avanzada para facilitar la compra de estos productos, sino que también representa un paso adelante hacia un futuro más consciente y responsable.</w:t>
      </w:r>
    </w:p>
    <w:p w14:paraId="0B93F5B3" w14:textId="77777777" w:rsidR="000E420F" w:rsidRDefault="000E420F" w:rsidP="000E420F">
      <w:pPr>
        <w:spacing w:line="276" w:lineRule="auto"/>
        <w:ind w:left="360"/>
      </w:pPr>
    </w:p>
    <w:p w14:paraId="46458E65" w14:textId="77777777" w:rsidR="000E420F" w:rsidRDefault="000E420F" w:rsidP="000E420F">
      <w:pPr>
        <w:spacing w:line="276" w:lineRule="auto"/>
      </w:pPr>
      <w:r>
        <w:t xml:space="preserve">Esperamos que </w:t>
      </w:r>
      <w:proofErr w:type="spellStart"/>
      <w:r>
        <w:t>Agrecol</w:t>
      </w:r>
      <w:proofErr w:type="spellEnd"/>
      <w:r>
        <w:t xml:space="preserve"> sirva como un catalizador para el cambio, inspirando a individuos y comunidades a tomar decisiones más informadas sobre su alimentación y su impacto en el planeta. Estamos comprometidos con la mejora continua de </w:t>
      </w:r>
      <w:proofErr w:type="spellStart"/>
      <w:r>
        <w:t>Agrecol</w:t>
      </w:r>
      <w:proofErr w:type="spellEnd"/>
      <w:r>
        <w:t>, buscando siempre innovar y ofrecer la mejor experiencia posible a nuestros usuarios.</w:t>
      </w:r>
    </w:p>
    <w:p w14:paraId="19289EC8" w14:textId="72257BD9" w:rsidR="00527E8F" w:rsidRPr="00527E8F" w:rsidRDefault="00527E8F" w:rsidP="000E420F">
      <w:pPr>
        <w:pStyle w:val="Ttulo1"/>
        <w:spacing w:line="276" w:lineRule="auto"/>
      </w:pPr>
      <w:bookmarkStart w:id="14" w:name="_Toc136301161"/>
      <w:proofErr w:type="spellStart"/>
      <w:r>
        <w:t>Biografia</w:t>
      </w:r>
      <w:bookmarkEnd w:id="14"/>
      <w:proofErr w:type="spellEnd"/>
    </w:p>
    <w:p w14:paraId="08EFE45B" w14:textId="777C7241" w:rsidR="00DC3EEB" w:rsidRPr="000E420F" w:rsidRDefault="00DC3EEB" w:rsidP="000E420F">
      <w:pPr>
        <w:spacing w:line="276" w:lineRule="auto"/>
        <w:rPr>
          <w:lang/>
        </w:rPr>
      </w:pPr>
    </w:p>
    <w:sectPr w:rsidR="00DC3EEB" w:rsidRPr="000E420F" w:rsidSect="000971D4">
      <w:pgSz w:w="12242" w:h="15842"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B2C"/>
    <w:multiLevelType w:val="multilevel"/>
    <w:tmpl w:val="D88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C39"/>
    <w:multiLevelType w:val="hybridMultilevel"/>
    <w:tmpl w:val="36886F4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A87CC6"/>
    <w:multiLevelType w:val="hybridMultilevel"/>
    <w:tmpl w:val="0FDE2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8071F8"/>
    <w:multiLevelType w:val="multilevel"/>
    <w:tmpl w:val="EF8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04C0"/>
    <w:multiLevelType w:val="hybridMultilevel"/>
    <w:tmpl w:val="AD2C2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1107BB"/>
    <w:multiLevelType w:val="hybridMultilevel"/>
    <w:tmpl w:val="E878E33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6E757E"/>
    <w:multiLevelType w:val="hybridMultilevel"/>
    <w:tmpl w:val="3E64F116"/>
    <w:lvl w:ilvl="0" w:tplc="2AD23CFE">
      <w:start w:val="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F70A61"/>
    <w:multiLevelType w:val="multilevel"/>
    <w:tmpl w:val="A01CB8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75DB5"/>
    <w:multiLevelType w:val="multilevel"/>
    <w:tmpl w:val="3FE461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3475E"/>
    <w:multiLevelType w:val="hybridMultilevel"/>
    <w:tmpl w:val="8FB0E65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B31161"/>
    <w:multiLevelType w:val="multilevel"/>
    <w:tmpl w:val="EFA66F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96037"/>
    <w:multiLevelType w:val="hybridMultilevel"/>
    <w:tmpl w:val="DCE02BA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1C05CE"/>
    <w:multiLevelType w:val="multilevel"/>
    <w:tmpl w:val="E0C2F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81D7E"/>
    <w:multiLevelType w:val="hybridMultilevel"/>
    <w:tmpl w:val="D610D4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263591"/>
    <w:multiLevelType w:val="multilevel"/>
    <w:tmpl w:val="853254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C338D"/>
    <w:multiLevelType w:val="multilevel"/>
    <w:tmpl w:val="EC52CD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72318"/>
    <w:multiLevelType w:val="multilevel"/>
    <w:tmpl w:val="28BE6D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50B4D"/>
    <w:multiLevelType w:val="hybridMultilevel"/>
    <w:tmpl w:val="889C4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F17D1A"/>
    <w:multiLevelType w:val="multilevel"/>
    <w:tmpl w:val="354C00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A2577"/>
    <w:multiLevelType w:val="hybridMultilevel"/>
    <w:tmpl w:val="E8F0D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E4B1409"/>
    <w:multiLevelType w:val="hybridMultilevel"/>
    <w:tmpl w:val="627A46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E24EE8"/>
    <w:multiLevelType w:val="hybridMultilevel"/>
    <w:tmpl w:val="D3A02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E36A43"/>
    <w:multiLevelType w:val="hybridMultilevel"/>
    <w:tmpl w:val="757A5D1A"/>
    <w:lvl w:ilvl="0" w:tplc="644C3E82">
      <w:start w:val="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61D072E"/>
    <w:multiLevelType w:val="hybridMultilevel"/>
    <w:tmpl w:val="524EFE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C6A360B"/>
    <w:multiLevelType w:val="hybridMultilevel"/>
    <w:tmpl w:val="22D48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1D3760"/>
    <w:multiLevelType w:val="hybridMultilevel"/>
    <w:tmpl w:val="3B78FF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B61660A"/>
    <w:multiLevelType w:val="multilevel"/>
    <w:tmpl w:val="D1F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23EF7"/>
    <w:multiLevelType w:val="multilevel"/>
    <w:tmpl w:val="A660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AE3D8E"/>
    <w:multiLevelType w:val="hybridMultilevel"/>
    <w:tmpl w:val="4E28D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7B555BD"/>
    <w:multiLevelType w:val="hybridMultilevel"/>
    <w:tmpl w:val="F4786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88871BA"/>
    <w:multiLevelType w:val="hybridMultilevel"/>
    <w:tmpl w:val="997EE062"/>
    <w:lvl w:ilvl="0" w:tplc="75B62374">
      <w:start w:val="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193B16"/>
    <w:multiLevelType w:val="hybridMultilevel"/>
    <w:tmpl w:val="A56A6F16"/>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BC6E0B"/>
    <w:multiLevelType w:val="multilevel"/>
    <w:tmpl w:val="F6C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82EFC"/>
    <w:multiLevelType w:val="multilevel"/>
    <w:tmpl w:val="8B48D7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34082"/>
    <w:multiLevelType w:val="hybridMultilevel"/>
    <w:tmpl w:val="FE6E65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A2E0DE8"/>
    <w:multiLevelType w:val="hybridMultilevel"/>
    <w:tmpl w:val="B3228E8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BD486C"/>
    <w:multiLevelType w:val="multilevel"/>
    <w:tmpl w:val="45D2FB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996816">
    <w:abstractNumId w:val="27"/>
  </w:num>
  <w:num w:numId="2" w16cid:durableId="59912888">
    <w:abstractNumId w:val="0"/>
  </w:num>
  <w:num w:numId="3" w16cid:durableId="1998410494">
    <w:abstractNumId w:val="7"/>
  </w:num>
  <w:num w:numId="4" w16cid:durableId="509679684">
    <w:abstractNumId w:val="12"/>
  </w:num>
  <w:num w:numId="5" w16cid:durableId="560596420">
    <w:abstractNumId w:val="3"/>
  </w:num>
  <w:num w:numId="6" w16cid:durableId="1504590642">
    <w:abstractNumId w:val="18"/>
  </w:num>
  <w:num w:numId="7" w16cid:durableId="456796354">
    <w:abstractNumId w:val="26"/>
  </w:num>
  <w:num w:numId="8" w16cid:durableId="1432168814">
    <w:abstractNumId w:val="15"/>
  </w:num>
  <w:num w:numId="9" w16cid:durableId="563611559">
    <w:abstractNumId w:val="8"/>
  </w:num>
  <w:num w:numId="10" w16cid:durableId="1229656464">
    <w:abstractNumId w:val="36"/>
  </w:num>
  <w:num w:numId="11" w16cid:durableId="113603956">
    <w:abstractNumId w:val="14"/>
  </w:num>
  <w:num w:numId="12" w16cid:durableId="1070344871">
    <w:abstractNumId w:val="10"/>
  </w:num>
  <w:num w:numId="13" w16cid:durableId="381297534">
    <w:abstractNumId w:val="16"/>
  </w:num>
  <w:num w:numId="14" w16cid:durableId="1359963194">
    <w:abstractNumId w:val="32"/>
  </w:num>
  <w:num w:numId="15" w16cid:durableId="1083572968">
    <w:abstractNumId w:val="33"/>
  </w:num>
  <w:num w:numId="16" w16cid:durableId="1889032627">
    <w:abstractNumId w:val="34"/>
  </w:num>
  <w:num w:numId="17" w16cid:durableId="1221601085">
    <w:abstractNumId w:val="1"/>
  </w:num>
  <w:num w:numId="18" w16cid:durableId="1710256798">
    <w:abstractNumId w:val="11"/>
  </w:num>
  <w:num w:numId="19" w16cid:durableId="1100107052">
    <w:abstractNumId w:val="35"/>
  </w:num>
  <w:num w:numId="20" w16cid:durableId="1174614185">
    <w:abstractNumId w:val="5"/>
  </w:num>
  <w:num w:numId="21" w16cid:durableId="1696539708">
    <w:abstractNumId w:val="24"/>
  </w:num>
  <w:num w:numId="22" w16cid:durableId="1554534427">
    <w:abstractNumId w:val="29"/>
  </w:num>
  <w:num w:numId="23" w16cid:durableId="1542278033">
    <w:abstractNumId w:val="17"/>
  </w:num>
  <w:num w:numId="24" w16cid:durableId="1319991614">
    <w:abstractNumId w:val="6"/>
  </w:num>
  <w:num w:numId="25" w16cid:durableId="1110662977">
    <w:abstractNumId w:val="4"/>
  </w:num>
  <w:num w:numId="26" w16cid:durableId="1937208088">
    <w:abstractNumId w:val="20"/>
  </w:num>
  <w:num w:numId="27" w16cid:durableId="121507972">
    <w:abstractNumId w:val="21"/>
  </w:num>
  <w:num w:numId="28" w16cid:durableId="677468271">
    <w:abstractNumId w:val="13"/>
  </w:num>
  <w:num w:numId="29" w16cid:durableId="1293101081">
    <w:abstractNumId w:val="2"/>
  </w:num>
  <w:num w:numId="30" w16cid:durableId="1100570060">
    <w:abstractNumId w:val="22"/>
  </w:num>
  <w:num w:numId="31" w16cid:durableId="885606436">
    <w:abstractNumId w:val="9"/>
  </w:num>
  <w:num w:numId="32" w16cid:durableId="697046666">
    <w:abstractNumId w:val="25"/>
  </w:num>
  <w:num w:numId="33" w16cid:durableId="2138332217">
    <w:abstractNumId w:val="19"/>
  </w:num>
  <w:num w:numId="34" w16cid:durableId="2097706357">
    <w:abstractNumId w:val="28"/>
  </w:num>
  <w:num w:numId="35" w16cid:durableId="1130170706">
    <w:abstractNumId w:val="23"/>
  </w:num>
  <w:num w:numId="36" w16cid:durableId="1465079651">
    <w:abstractNumId w:val="30"/>
  </w:num>
  <w:num w:numId="37" w16cid:durableId="994505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B2"/>
    <w:rsid w:val="000E420F"/>
    <w:rsid w:val="001B2D8E"/>
    <w:rsid w:val="001C31DB"/>
    <w:rsid w:val="00527E8F"/>
    <w:rsid w:val="007D6ACB"/>
    <w:rsid w:val="009E5261"/>
    <w:rsid w:val="00A22063"/>
    <w:rsid w:val="00A223BB"/>
    <w:rsid w:val="00B146B2"/>
    <w:rsid w:val="00B94844"/>
    <w:rsid w:val="00DC3EEB"/>
    <w:rsid w:val="00F903C8"/>
    <w:rsid w:val="00FC77D0"/>
    <w:rsid w:val="09C78586"/>
    <w:rsid w:val="1458F1D0"/>
    <w:rsid w:val="1F75BE84"/>
    <w:rsid w:val="20661F52"/>
    <w:rsid w:val="25F9A46C"/>
    <w:rsid w:val="279574CD"/>
    <w:rsid w:val="2E935AA7"/>
    <w:rsid w:val="3BF3746F"/>
    <w:rsid w:val="49A0A77C"/>
    <w:rsid w:val="50073DE0"/>
    <w:rsid w:val="53324B0E"/>
    <w:rsid w:val="5503F2BB"/>
    <w:rsid w:val="5C441C46"/>
    <w:rsid w:val="5ECBA88F"/>
    <w:rsid w:val="5F72B7AA"/>
    <w:rsid w:val="61EB31D4"/>
    <w:rsid w:val="6F48AD09"/>
    <w:rsid w:val="7584A8B8"/>
    <w:rsid w:val="7B43F275"/>
    <w:rsid w:val="7F5A5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91D"/>
  <w15:chartTrackingRefBased/>
  <w15:docId w15:val="{8A50AFCD-F4CF-4990-9FCD-4E769E91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B2"/>
    <w:pPr>
      <w:spacing w:after="120" w:line="240" w:lineRule="auto"/>
    </w:pPr>
    <w:rPr>
      <w:rFonts w:eastAsia="Times New Roman" w:cs="Times New Roman"/>
      <w:kern w:val="0"/>
      <w:sz w:val="24"/>
      <w:szCs w:val="24"/>
      <w:lang w:val="es-ES" w:eastAsia="es-ES"/>
      <w14:ligatures w14:val="none"/>
    </w:rPr>
  </w:style>
  <w:style w:type="paragraph" w:styleId="Ttulo1">
    <w:name w:val="heading 1"/>
    <w:basedOn w:val="Normal"/>
    <w:next w:val="Normal"/>
    <w:link w:val="Ttulo1Car"/>
    <w:qFormat/>
    <w:rsid w:val="00B146B2"/>
    <w:pPr>
      <w:keepNext/>
      <w:outlineLvl w:val="0"/>
    </w:pPr>
    <w:rPr>
      <w:rFonts w:ascii="Cambria" w:hAnsi="Cambria"/>
      <w:b/>
      <w:bCs/>
      <w:kern w:val="32"/>
      <w:sz w:val="32"/>
      <w:szCs w:val="32"/>
    </w:rPr>
  </w:style>
  <w:style w:type="paragraph" w:styleId="Ttulo2">
    <w:name w:val="heading 2"/>
    <w:basedOn w:val="Normal"/>
    <w:next w:val="Normal"/>
    <w:link w:val="Ttulo2Car"/>
    <w:qFormat/>
    <w:rsid w:val="00B146B2"/>
    <w:pPr>
      <w:keepNext/>
      <w:tabs>
        <w:tab w:val="left" w:pos="3560"/>
      </w:tabs>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146B2"/>
    <w:rPr>
      <w:rFonts w:ascii="Cambria" w:eastAsia="Times New Roman" w:hAnsi="Cambria" w:cs="Times New Roman"/>
      <w:b/>
      <w:bCs/>
      <w:kern w:val="32"/>
      <w:sz w:val="32"/>
      <w:szCs w:val="32"/>
      <w:lang w:val="es-ES" w:eastAsia="es-ES"/>
      <w14:ligatures w14:val="none"/>
    </w:rPr>
  </w:style>
  <w:style w:type="character" w:customStyle="1" w:styleId="Ttulo2Car">
    <w:name w:val="Título 2 Car"/>
    <w:basedOn w:val="Fuentedeprrafopredeter"/>
    <w:link w:val="Ttulo2"/>
    <w:rsid w:val="00B146B2"/>
    <w:rPr>
      <w:rFonts w:eastAsia="Times New Roman" w:cs="Times New Roman"/>
      <w:b/>
      <w:bCs/>
      <w:kern w:val="0"/>
      <w:sz w:val="24"/>
      <w:szCs w:val="24"/>
      <w:lang w:val="es-ES" w:eastAsia="es-ES"/>
      <w14:ligatures w14:val="none"/>
    </w:rPr>
  </w:style>
  <w:style w:type="paragraph" w:customStyle="1" w:styleId="Normalchiquito">
    <w:name w:val="Normal chiquito"/>
    <w:basedOn w:val="Normal"/>
    <w:qFormat/>
    <w:rsid w:val="00B146B2"/>
    <w:pPr>
      <w:spacing w:after="0"/>
      <w:jc w:val="both"/>
    </w:pPr>
    <w:rPr>
      <w:sz w:val="16"/>
    </w:rPr>
  </w:style>
  <w:style w:type="paragraph" w:styleId="NormalWeb">
    <w:name w:val="Normal (Web)"/>
    <w:basedOn w:val="Normal"/>
    <w:uiPriority w:val="99"/>
    <w:semiHidden/>
    <w:unhideWhenUsed/>
    <w:rsid w:val="00B146B2"/>
    <w:pPr>
      <w:spacing w:before="100" w:beforeAutospacing="1" w:after="100" w:afterAutospacing="1"/>
    </w:pPr>
    <w:rPr>
      <w:rFonts w:ascii="Times New Roman" w:hAnsi="Times New Roman"/>
      <w:lang w:val="es-MX" w:eastAsia="es-MX"/>
    </w:rPr>
  </w:style>
  <w:style w:type="paragraph" w:styleId="Prrafodelista">
    <w:name w:val="List Paragraph"/>
    <w:basedOn w:val="Normal"/>
    <w:uiPriority w:val="34"/>
    <w:qFormat/>
    <w:rsid w:val="001C31DB"/>
    <w:pPr>
      <w:ind w:left="720"/>
      <w:contextualSpacing/>
    </w:pPr>
  </w:style>
  <w:style w:type="character" w:styleId="Hipervnculo">
    <w:name w:val="Hyperlink"/>
    <w:basedOn w:val="Fuentedeprrafopredeter"/>
    <w:uiPriority w:val="99"/>
    <w:unhideWhenUsed/>
    <w:rsid w:val="001C31DB"/>
    <w:rPr>
      <w:color w:val="0563C1" w:themeColor="hyperlink"/>
      <w:u w:val="single"/>
    </w:rPr>
  </w:style>
  <w:style w:type="character" w:styleId="Mencinsinresolver">
    <w:name w:val="Unresolved Mention"/>
    <w:basedOn w:val="Fuentedeprrafopredeter"/>
    <w:uiPriority w:val="99"/>
    <w:semiHidden/>
    <w:unhideWhenUsed/>
    <w:rsid w:val="001C31DB"/>
    <w:rPr>
      <w:color w:val="605E5C"/>
      <w:shd w:val="clear" w:color="auto" w:fill="E1DFDD"/>
    </w:rPr>
  </w:style>
  <w:style w:type="paragraph" w:styleId="TtuloTDC">
    <w:name w:val="TOC Heading"/>
    <w:basedOn w:val="Ttulo1"/>
    <w:next w:val="Normal"/>
    <w:uiPriority w:val="39"/>
    <w:unhideWhenUsed/>
    <w:qFormat/>
    <w:rsid w:val="001B2D8E"/>
    <w:pPr>
      <w:keepLines/>
      <w:spacing w:before="240"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 w:type="paragraph" w:styleId="TDC2">
    <w:name w:val="toc 2"/>
    <w:basedOn w:val="Normal"/>
    <w:next w:val="Normal"/>
    <w:autoRedefine/>
    <w:uiPriority w:val="39"/>
    <w:unhideWhenUsed/>
    <w:rsid w:val="001B2D8E"/>
    <w:pPr>
      <w:spacing w:after="100" w:line="259" w:lineRule="auto"/>
      <w:ind w:left="220"/>
    </w:pPr>
    <w:rPr>
      <w:rFonts w:eastAsiaTheme="minorEastAsia"/>
      <w:sz w:val="22"/>
      <w:szCs w:val="22"/>
      <w:lang w:val="es-MX" w:eastAsia="es-MX"/>
    </w:rPr>
  </w:style>
  <w:style w:type="paragraph" w:styleId="TDC1">
    <w:name w:val="toc 1"/>
    <w:basedOn w:val="Normal"/>
    <w:next w:val="Normal"/>
    <w:autoRedefine/>
    <w:uiPriority w:val="39"/>
    <w:unhideWhenUsed/>
    <w:rsid w:val="001B2D8E"/>
    <w:pPr>
      <w:spacing w:after="100" w:line="259" w:lineRule="auto"/>
    </w:pPr>
    <w:rPr>
      <w:rFonts w:eastAsiaTheme="minorEastAsia"/>
      <w:sz w:val="22"/>
      <w:szCs w:val="22"/>
      <w:lang w:val="es-MX" w:eastAsia="es-MX"/>
    </w:rPr>
  </w:style>
  <w:style w:type="paragraph" w:styleId="TDC3">
    <w:name w:val="toc 3"/>
    <w:basedOn w:val="Normal"/>
    <w:next w:val="Normal"/>
    <w:autoRedefine/>
    <w:uiPriority w:val="39"/>
    <w:unhideWhenUsed/>
    <w:rsid w:val="001B2D8E"/>
    <w:pPr>
      <w:spacing w:after="100" w:line="259" w:lineRule="auto"/>
      <w:ind w:left="440"/>
    </w:pPr>
    <w:rPr>
      <w:rFonts w:eastAsiaTheme="minorEastAsia"/>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4642">
      <w:bodyDiv w:val="1"/>
      <w:marLeft w:val="0"/>
      <w:marRight w:val="0"/>
      <w:marTop w:val="0"/>
      <w:marBottom w:val="0"/>
      <w:divBdr>
        <w:top w:val="none" w:sz="0" w:space="0" w:color="auto"/>
        <w:left w:val="none" w:sz="0" w:space="0" w:color="auto"/>
        <w:bottom w:val="none" w:sz="0" w:space="0" w:color="auto"/>
        <w:right w:val="none" w:sz="0" w:space="0" w:color="auto"/>
      </w:divBdr>
    </w:div>
    <w:div w:id="284624571">
      <w:bodyDiv w:val="1"/>
      <w:marLeft w:val="0"/>
      <w:marRight w:val="0"/>
      <w:marTop w:val="0"/>
      <w:marBottom w:val="0"/>
      <w:divBdr>
        <w:top w:val="none" w:sz="0" w:space="0" w:color="auto"/>
        <w:left w:val="none" w:sz="0" w:space="0" w:color="auto"/>
        <w:bottom w:val="none" w:sz="0" w:space="0" w:color="auto"/>
        <w:right w:val="none" w:sz="0" w:space="0" w:color="auto"/>
      </w:divBdr>
      <w:divsChild>
        <w:div w:id="1756170758">
          <w:marLeft w:val="0"/>
          <w:marRight w:val="0"/>
          <w:marTop w:val="0"/>
          <w:marBottom w:val="0"/>
          <w:divBdr>
            <w:top w:val="none" w:sz="0" w:space="0" w:color="auto"/>
            <w:left w:val="none" w:sz="0" w:space="0" w:color="auto"/>
            <w:bottom w:val="none" w:sz="0" w:space="0" w:color="auto"/>
            <w:right w:val="none" w:sz="0" w:space="0" w:color="auto"/>
          </w:divBdr>
        </w:div>
      </w:divsChild>
    </w:div>
    <w:div w:id="454755548">
      <w:bodyDiv w:val="1"/>
      <w:marLeft w:val="0"/>
      <w:marRight w:val="0"/>
      <w:marTop w:val="0"/>
      <w:marBottom w:val="0"/>
      <w:divBdr>
        <w:top w:val="none" w:sz="0" w:space="0" w:color="auto"/>
        <w:left w:val="none" w:sz="0" w:space="0" w:color="auto"/>
        <w:bottom w:val="none" w:sz="0" w:space="0" w:color="auto"/>
        <w:right w:val="none" w:sz="0" w:space="0" w:color="auto"/>
      </w:divBdr>
    </w:div>
    <w:div w:id="941112248">
      <w:bodyDiv w:val="1"/>
      <w:marLeft w:val="0"/>
      <w:marRight w:val="0"/>
      <w:marTop w:val="0"/>
      <w:marBottom w:val="0"/>
      <w:divBdr>
        <w:top w:val="none" w:sz="0" w:space="0" w:color="auto"/>
        <w:left w:val="none" w:sz="0" w:space="0" w:color="auto"/>
        <w:bottom w:val="none" w:sz="0" w:space="0" w:color="auto"/>
        <w:right w:val="none" w:sz="0" w:space="0" w:color="auto"/>
      </w:divBdr>
    </w:div>
    <w:div w:id="946890559">
      <w:bodyDiv w:val="1"/>
      <w:marLeft w:val="0"/>
      <w:marRight w:val="0"/>
      <w:marTop w:val="0"/>
      <w:marBottom w:val="0"/>
      <w:divBdr>
        <w:top w:val="none" w:sz="0" w:space="0" w:color="auto"/>
        <w:left w:val="none" w:sz="0" w:space="0" w:color="auto"/>
        <w:bottom w:val="none" w:sz="0" w:space="0" w:color="auto"/>
        <w:right w:val="none" w:sz="0" w:space="0" w:color="auto"/>
      </w:divBdr>
    </w:div>
    <w:div w:id="1302729851">
      <w:bodyDiv w:val="1"/>
      <w:marLeft w:val="0"/>
      <w:marRight w:val="0"/>
      <w:marTop w:val="0"/>
      <w:marBottom w:val="0"/>
      <w:divBdr>
        <w:top w:val="none" w:sz="0" w:space="0" w:color="auto"/>
        <w:left w:val="none" w:sz="0" w:space="0" w:color="auto"/>
        <w:bottom w:val="none" w:sz="0" w:space="0" w:color="auto"/>
        <w:right w:val="none" w:sz="0" w:space="0" w:color="auto"/>
      </w:divBdr>
      <w:divsChild>
        <w:div w:id="1226334357">
          <w:marLeft w:val="0"/>
          <w:marRight w:val="0"/>
          <w:marTop w:val="0"/>
          <w:marBottom w:val="0"/>
          <w:divBdr>
            <w:top w:val="none" w:sz="0" w:space="0" w:color="auto"/>
            <w:left w:val="none" w:sz="0" w:space="0" w:color="auto"/>
            <w:bottom w:val="none" w:sz="0" w:space="0" w:color="auto"/>
            <w:right w:val="none" w:sz="0" w:space="0" w:color="auto"/>
          </w:divBdr>
        </w:div>
      </w:divsChild>
    </w:div>
    <w:div w:id="1408500627">
      <w:bodyDiv w:val="1"/>
      <w:marLeft w:val="0"/>
      <w:marRight w:val="0"/>
      <w:marTop w:val="0"/>
      <w:marBottom w:val="0"/>
      <w:divBdr>
        <w:top w:val="none" w:sz="0" w:space="0" w:color="auto"/>
        <w:left w:val="none" w:sz="0" w:space="0" w:color="auto"/>
        <w:bottom w:val="none" w:sz="0" w:space="0" w:color="auto"/>
        <w:right w:val="none" w:sz="0" w:space="0" w:color="auto"/>
      </w:divBdr>
    </w:div>
    <w:div w:id="1672641657">
      <w:bodyDiv w:val="1"/>
      <w:marLeft w:val="0"/>
      <w:marRight w:val="0"/>
      <w:marTop w:val="0"/>
      <w:marBottom w:val="0"/>
      <w:divBdr>
        <w:top w:val="none" w:sz="0" w:space="0" w:color="auto"/>
        <w:left w:val="none" w:sz="0" w:space="0" w:color="auto"/>
        <w:bottom w:val="none" w:sz="0" w:space="0" w:color="auto"/>
        <w:right w:val="none" w:sz="0" w:space="0" w:color="auto"/>
      </w:divBdr>
    </w:div>
    <w:div w:id="2126385061">
      <w:bodyDiv w:val="1"/>
      <w:marLeft w:val="0"/>
      <w:marRight w:val="0"/>
      <w:marTop w:val="0"/>
      <w:marBottom w:val="0"/>
      <w:divBdr>
        <w:top w:val="none" w:sz="0" w:space="0" w:color="auto"/>
        <w:left w:val="none" w:sz="0" w:space="0" w:color="auto"/>
        <w:bottom w:val="none" w:sz="0" w:space="0" w:color="auto"/>
        <w:right w:val="none" w:sz="0" w:space="0" w:color="auto"/>
      </w:divBdr>
      <w:divsChild>
        <w:div w:id="2132505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recol.vercel.app" TargetMode="External"/><Relationship Id="rId3" Type="http://schemas.openxmlformats.org/officeDocument/2006/relationships/styles" Target="styles.xml"/><Relationship Id="rId7" Type="http://schemas.openxmlformats.org/officeDocument/2006/relationships/hyperlink" Target="https://github.com/sbd0029992/agre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4CA9-A241-493A-9D1B-F46A3E20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4294967075</TotalTime>
  <Pages>6</Pages>
  <Words>1247</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EMERSON SALVATIERRA BERRIOS</dc:creator>
  <cp:keywords/>
  <dc:description/>
  <cp:lastModifiedBy>DIEGO EMERSON SALVATIERRA BERRIOS</cp:lastModifiedBy>
  <cp:revision>3</cp:revision>
  <dcterms:created xsi:type="dcterms:W3CDTF">2023-05-30T03:53:00Z</dcterms:created>
  <dcterms:modified xsi:type="dcterms:W3CDTF">2023-11-16T17:21:00Z</dcterms:modified>
</cp:coreProperties>
</file>