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PRD-00 — Catalog Manager</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Foundation + Designer — new PRD</w:t>
            </w:r>
          </w:p>
          <w:p>
            <w:pPr>
              <w:spacing w:after="60"/>
            </w:pP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[cross-boundary]</w:t>
            </w:r>
          </w:p>
          <w:p>
            <w:pPr>
              <w:spacing w:after="60"/>
            </w:pP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1 of 14 — first thing the user sees</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F-01 (API Contract), F-02 (Schema Persistence)</w:t>
            </w:r>
          </w:p>
          <w:p>
            <w:pPr>
              <w:spacing w:after="6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D-01, R-01, D-02, D-03, D-04, O-01, O-02, O-03 — all Studio features are scoped to a Catalog</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This PRD defines the Catalog Manager — the entry point to the entire Data Catalog Studio. Before entering Designer Mode or Operational Mode, the user selects or creates a Catalog. Every Template, Section, Attribute, Reference Data Template, and catalog entry belongs to exactly one Catalog.</w:t>
      </w:r>
    </w:p>
    <w:p>
      <w:pPr>
        <w:spacing w:after="80"/>
      </w:pPr>
    </w:p>
    <w:p>
      <w:pPr>
        <w:spacing w:after="120"/>
      </w:pPr>
      <w:r>
        <w:rPr>
          <w:rFonts w:ascii="Arial" w:cs="Arial" w:eastAsia="Arial" w:hAnsi="Arial"/>
          <w:color w:val="1F2937"/>
          <w:sz w:val="21"/>
          <w:szCs w:val="21"/>
        </w:rPr>
        <w:t xml:space="preserve">This PRD covers: the Catalog selection screen, creating a new Catalog, editing Catalog metadata, managing Catalog status transitions (Draft → Pilot → Published → Discontinued), and duplicating an existing Catalog.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Catalog is the top-level scoping object</w:t>
            </w:r>
          </w:p>
          <w:p>
            <w:pPr>
              <w:spacing w:after="0"/>
            </w:pPr>
            <w:r>
              <w:rPr>
                <w:rFonts w:ascii="Arial" w:cs="Arial" w:eastAsia="Arial" w:hAnsi="Arial"/>
                <w:color w:val="1F2937"/>
                <w:sz w:val="20"/>
                <w:szCs w:val="20"/>
              </w:rPr>
              <w:t xml:space="preserve">All Designer Mode and Operational Mode operations are scoped to a single active Catalog. Switching Catalog exits the current Studio context entirely. There is no cross-Catalog data visibility at MVP.</w:t>
            </w:r>
          </w:p>
        </w:tc>
      </w:tr>
    </w:tbl>
    <w:p>
      <w:pPr>
        <w:spacing w:after="10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Template, Section, or Attribute management — that is D-01 through D-04</w:t>
      </w:r>
    </w:p>
    <w:p>
      <w:pPr>
        <w:pStyle w:val="ListParagraph"/>
        <w:numPr>
          <w:ilvl w:val="0"/>
          <w:numId w:val="2"/>
        </w:numPr>
        <w:spacing w:after="80"/>
      </w:pPr>
      <w:r>
        <w:rPr>
          <w:rFonts w:ascii="Arial" w:cs="Arial" w:eastAsia="Arial" w:hAnsi="Arial"/>
          <w:color w:val="1F2937"/>
          <w:sz w:val="21"/>
          <w:szCs w:val="21"/>
        </w:rPr>
        <w:t xml:space="preserve">Catalog entry data — that is O-01 through O-03</w:t>
      </w:r>
    </w:p>
    <w:p>
      <w:pPr>
        <w:pStyle w:val="ListParagraph"/>
        <w:numPr>
          <w:ilvl w:val="0"/>
          <w:numId w:val="2"/>
        </w:numPr>
        <w:spacing w:after="80"/>
      </w:pPr>
      <w:r>
        <w:rPr>
          <w:rFonts w:ascii="Arial" w:cs="Arial" w:eastAsia="Arial" w:hAnsi="Arial"/>
          <w:color w:val="1F2937"/>
          <w:sz w:val="21"/>
          <w:szCs w:val="21"/>
        </w:rPr>
        <w:t xml:space="preserve">User authentication or access control — post-MVP</w:t>
      </w:r>
    </w:p>
    <w:p>
      <w:pPr>
        <w:pStyle w:val="ListParagraph"/>
        <w:numPr>
          <w:ilvl w:val="0"/>
          <w:numId w:val="2"/>
        </w:numPr>
        <w:spacing w:after="80"/>
      </w:pPr>
      <w:r>
        <w:rPr>
          <w:rFonts w:ascii="Arial" w:cs="Arial" w:eastAsia="Arial" w:hAnsi="Arial"/>
          <w:color w:val="1F2937"/>
          <w:sz w:val="21"/>
          <w:szCs w:val="21"/>
        </w:rPr>
        <w:t xml:space="preserve">Catalog deletion — post-MVP (Discontinued is the terminal state at MVP)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Catalog Lifecycle</w:t>
            </w:r>
          </w:p>
        </w:tc>
      </w:tr>
    </w:tbl>
    <w:p>
      <w:pPr>
        <w:spacing w:after="80"/>
      </w:pPr>
    </w:p>
    <w:p>
      <w:pPr>
        <w:pStyle w:val="Heading2"/>
        <w:spacing w:after="140" w:before="320"/>
      </w:pPr>
      <w:r>
        <w:rPr>
          <w:rFonts w:ascii="Arial" w:cs="Arial" w:eastAsia="Arial" w:hAnsi="Arial"/>
          <w:b/>
          <w:bCs/>
          <w:color w:val="1E3A5F"/>
          <w:sz w:val="28"/>
          <w:szCs w:val="28"/>
        </w:rPr>
        <w:t xml:space="preserve">2.1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2000"/>
        <w:gridCol w:w="1560"/>
      </w:tblGrid>
      <w:tr>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Designer Mode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Operational Mode</w:t>
            </w:r>
          </w:p>
        </w:tc>
        <w:tc>
          <w:tcPr>
            <w:tcW w:type="dxa" w:w="1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Can Transition To</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Draft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Being designed. Fully editable.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Full read/write access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 allowed for testing</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Pilot</w:t>
            </w:r>
          </w:p>
        </w:tc>
      </w:tr>
      <w:tr>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Pilot</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Limited rollout for validation.</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Read-only. Banner shown. Duplicate CTA.</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 allowed</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Published</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Published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Live production catalog.</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Read-only. Banner shown. Duplicate CTA.</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 allowed</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Discontinued</w:t>
            </w:r>
          </w:p>
        </w:tc>
      </w:tr>
      <w:tr>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Discontinued</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Archived. No longer in active use.</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Read-only. Banner shown. Duplicate CTA.</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Read-only — no new entries</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Status transitions are one-way and irreversible</w:t>
            </w:r>
          </w:p>
          <w:p>
            <w:pPr>
              <w:spacing w:after="0"/>
            </w:pPr>
            <w:r>
              <w:rPr>
                <w:rFonts w:ascii="Arial" w:cs="Arial" w:eastAsia="Arial" w:hAnsi="Arial"/>
                <w:color w:val="1F2937"/>
                <w:sz w:val="20"/>
                <w:szCs w:val="20"/>
              </w:rPr>
              <w:t xml:space="preserve">Draft → Pilot → Published → Discontinued. There is no way to move backward. If changes are needed after Pilot or Published, the correct action is to Duplicate the Catalog, make changes in the new Draft copy, and transition that through the lifecycle independently.</w:t>
            </w:r>
          </w:p>
        </w:tc>
      </w:tr>
    </w:tbl>
    <w:p>
      <w:pPr>
        <w:spacing w:after="100"/>
      </w:pPr>
    </w:p>
    <w:p>
      <w:pPr>
        <w:pStyle w:val="Heading2"/>
        <w:spacing w:after="140" w:before="320"/>
      </w:pPr>
      <w:r>
        <w:rPr>
          <w:rFonts w:ascii="Arial" w:cs="Arial" w:eastAsia="Arial" w:hAnsi="Arial"/>
          <w:b/>
          <w:bCs/>
          <w:color w:val="1E3A5F"/>
          <w:sz w:val="28"/>
          <w:szCs w:val="28"/>
        </w:rPr>
        <w:t xml:space="preserve">2.2  Edit Lock Behaviour</w:t>
      </w:r>
    </w:p>
    <w:p>
      <w:pPr>
        <w:spacing w:after="120"/>
      </w:pPr>
      <w:r>
        <w:rPr>
          <w:rFonts w:ascii="Arial" w:cs="Arial" w:eastAsia="Arial" w:hAnsi="Arial"/>
          <w:color w:val="1F2937"/>
          <w:sz w:val="21"/>
          <w:szCs w:val="21"/>
        </w:rPr>
        <w:t xml:space="preserve">When a Catalog's status is Pilot, Published, or Discontinued, all Designer Mode operations for that Catalog are locked. The lock is enforced at two levels:</w:t>
      </w:r>
    </w:p>
    <w:p>
      <w:pPr>
        <w:pStyle w:val="ListParagraph"/>
        <w:numPr>
          <w:ilvl w:val="0"/>
          <w:numId w:val="2"/>
        </w:numPr>
        <w:spacing w:after="80"/>
      </w:pPr>
      <w:r>
        <w:rPr>
          <w:rFonts w:ascii="Arial" w:cs="Arial" w:eastAsia="Arial" w:hAnsi="Arial"/>
          <w:color w:val="1F2937"/>
          <w:sz w:val="21"/>
          <w:szCs w:val="21"/>
        </w:rPr>
        <w:t xml:space="preserve">Server — every schemaService, sectionService, attributeService mutation checks catalog.status === 'draft' before executing. If not Draft, throws CATALOG_LOCKED.</w:t>
      </w:r>
    </w:p>
    <w:p>
      <w:pPr>
        <w:pStyle w:val="ListParagraph"/>
        <w:numPr>
          <w:ilvl w:val="0"/>
          <w:numId w:val="2"/>
        </w:numPr>
        <w:spacing w:after="80"/>
      </w:pPr>
      <w:r>
        <w:rPr>
          <w:rFonts w:ascii="Arial" w:cs="Arial" w:eastAsia="Arial" w:hAnsi="Arial"/>
          <w:color w:val="1F2937"/>
          <w:sz w:val="21"/>
          <w:szCs w:val="21"/>
        </w:rPr>
        <w:t xml:space="preserve">Client — Designer Mode renders a full-width amber banner: 'This catalog is locked for editing.' with a 'Duplicate Catalog' CTA button. All create/edit/delete actions are hidden or disabled.</w:t>
      </w:r>
    </w:p>
    <w:p>
      <w:pPr>
        <w:spacing w:after="100"/>
      </w:pPr>
    </w:p>
    <w:p>
      <w:pPr>
        <w:pStyle w:val="Heading2"/>
        <w:spacing w:after="140" w:before="320"/>
      </w:pPr>
      <w:r>
        <w:rPr>
          <w:rFonts w:ascii="Arial" w:cs="Arial" w:eastAsia="Arial" w:hAnsi="Arial"/>
          <w:b/>
          <w:bCs/>
          <w:color w:val="1E3A5F"/>
          <w:sz w:val="28"/>
          <w:szCs w:val="28"/>
        </w:rPr>
        <w:t xml:space="preserve">2.3  Duplication Rules</w:t>
      </w:r>
    </w:p>
    <w:p>
      <w:pPr>
        <w:pStyle w:val="ListParagraph"/>
        <w:numPr>
          <w:ilvl w:val="0"/>
          <w:numId w:val="2"/>
        </w:numPr>
        <w:spacing w:after="80"/>
      </w:pPr>
      <w:r>
        <w:rPr>
          <w:rFonts w:ascii="Arial" w:cs="Arial" w:eastAsia="Arial" w:hAnsi="Arial"/>
          <w:color w:val="1F2937"/>
          <w:sz w:val="21"/>
          <w:szCs w:val="21"/>
        </w:rPr>
        <w:t xml:space="preserve">Duplicating a Catalog creates a new Catalog in Draft status</w:t>
      </w:r>
    </w:p>
    <w:p>
      <w:pPr>
        <w:pStyle w:val="ListParagraph"/>
        <w:numPr>
          <w:ilvl w:val="0"/>
          <w:numId w:val="2"/>
        </w:numPr>
        <w:spacing w:after="80"/>
      </w:pPr>
      <w:r>
        <w:rPr>
          <w:rFonts w:ascii="Arial" w:cs="Arial" w:eastAsia="Arial" w:hAnsi="Arial"/>
          <w:color w:val="1F2937"/>
          <w:sz w:val="21"/>
          <w:szCs w:val="21"/>
        </w:rPr>
        <w:t xml:space="preserve">The duplicate gets name: '[Original Name] (Copy)' — editable immediately</w:t>
      </w:r>
    </w:p>
    <w:p>
      <w:pPr>
        <w:pStyle w:val="ListParagraph"/>
        <w:numPr>
          <w:ilvl w:val="0"/>
          <w:numId w:val="2"/>
        </w:numPr>
        <w:spacing w:after="80"/>
      </w:pPr>
      <w:r>
        <w:rPr>
          <w:rFonts w:ascii="Arial" w:cs="Arial" w:eastAsia="Arial" w:hAnsi="Arial"/>
          <w:color w:val="1F2937"/>
          <w:sz w:val="21"/>
          <w:szCs w:val="21"/>
        </w:rPr>
        <w:t xml:space="preserve">Copies: all Templates, Sections, Attributes, Reference Data Template structures</w:t>
      </w:r>
    </w:p>
    <w:p>
      <w:pPr>
        <w:pStyle w:val="ListParagraph"/>
        <w:numPr>
          <w:ilvl w:val="0"/>
          <w:numId w:val="2"/>
        </w:numPr>
        <w:spacing w:after="80"/>
      </w:pPr>
      <w:r>
        <w:rPr>
          <w:rFonts w:ascii="Arial" w:cs="Arial" w:eastAsia="Arial" w:hAnsi="Arial"/>
          <w:color w:val="1F2937"/>
          <w:sz w:val="21"/>
          <w:szCs w:val="21"/>
        </w:rPr>
        <w:t xml:space="preserve">Does NOT copy: catalog entries, field values, relationship instances</w:t>
      </w:r>
    </w:p>
    <w:p>
      <w:pPr>
        <w:pStyle w:val="ListParagraph"/>
        <w:numPr>
          <w:ilvl w:val="0"/>
          <w:numId w:val="2"/>
        </w:numPr>
        <w:spacing w:after="80"/>
      </w:pPr>
      <w:r>
        <w:rPr>
          <w:rFonts w:ascii="Arial" w:cs="Arial" w:eastAsia="Arial" w:hAnsi="Arial"/>
          <w:color w:val="1F2937"/>
          <w:sz w:val="21"/>
          <w:szCs w:val="21"/>
        </w:rPr>
        <w:t xml:space="preserve">The new Catalog opens directly in Designer Mode after duplication</w:t>
      </w:r>
    </w:p>
    <w:p>
      <w:pPr>
        <w:pStyle w:val="ListParagraph"/>
        <w:numPr>
          <w:ilvl w:val="0"/>
          <w:numId w:val="2"/>
        </w:numPr>
        <w:spacing w:after="80"/>
      </w:pPr>
      <w:r>
        <w:rPr>
          <w:rFonts w:ascii="Arial" w:cs="Arial" w:eastAsia="Arial" w:hAnsi="Arial"/>
          <w:color w:val="1F2937"/>
          <w:sz w:val="21"/>
          <w:szCs w:val="21"/>
        </w:rPr>
        <w:t xml:space="preserve">Duplication is available for all status levels — Draft, Pilot, Published, Discontinued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3"/>
        <w:spacing w:after="100" w:before="200"/>
      </w:pPr>
      <w:r>
        <w:rPr>
          <w:rFonts w:ascii="Arial" w:cs="Arial" w:eastAsia="Arial" w:hAnsi="Arial"/>
          <w:b/>
          <w:bCs/>
          <w:color w:val="374151"/>
          <w:sz w:val="22"/>
          <w:szCs w:val="22"/>
        </w:rPr>
        <w:t xml:space="preserve">Story 1 — View and select a Catalog</w:t>
      </w:r>
    </w:p>
    <w:p>
      <w:pPr>
        <w:spacing w:after="120"/>
      </w:pPr>
      <w:r>
        <w:rPr>
          <w:rFonts w:ascii="Arial" w:cs="Arial" w:eastAsia="Arial" w:hAnsi="Arial"/>
          <w:color w:val="1F2937"/>
          <w:sz w:val="21"/>
          <w:szCs w:val="21"/>
        </w:rPr>
        <w:t xml:space="preserve">As a user, I want to see all available Catalogs so that I can select the one I need to work with.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selection screen is the app entry point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Navigating to / redirects to /catalogs. No Studio feature is accessible without first selecting a Catalog.</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cards shown in a grid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Each Catalog shown as a card with name, description (truncated 2 lines), status badge, template count, last updated date.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Status badge colours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Draft: blue. Pilot: amber. Published: green. Discontinued: grey.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 state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catalogs yet. Create your first catalog.' with Create button.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 and error states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cards during load. Error banner with Retry on failure.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Clicking a card enters the Studio</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Navigates to /catalogs/:id/designer for Draft catalogs, /catalogs/:id/operational for Pilot/Published. Read-only Designer Mode for Pilot/Published/Discontinued.</w:t>
            </w:r>
          </w:p>
        </w:tc>
      </w:tr>
    </w:tbl>
    <w:p>
      <w:pPr>
        <w:spacing w:after="80"/>
      </w:pPr>
    </w:p>
    <w:p>
      <w:pPr>
        <w:pStyle w:val="Heading3"/>
        <w:spacing w:after="100" w:before="200"/>
      </w:pPr>
      <w:r>
        <w:rPr>
          <w:rFonts w:ascii="Arial" w:cs="Arial" w:eastAsia="Arial" w:hAnsi="Arial"/>
          <w:b/>
          <w:bCs/>
          <w:color w:val="374151"/>
          <w:sz w:val="22"/>
          <w:szCs w:val="22"/>
        </w:rPr>
        <w:t xml:space="preserve">Story 2 — Create a new Catalog</w:t>
      </w:r>
    </w:p>
    <w:p>
      <w:pPr>
        <w:spacing w:after="120"/>
      </w:pPr>
      <w:r>
        <w:rPr>
          <w:rFonts w:ascii="Arial" w:cs="Arial" w:eastAsia="Arial" w:hAnsi="Arial"/>
          <w:color w:val="1F2937"/>
          <w:sz w:val="21"/>
          <w:szCs w:val="21"/>
        </w:rPr>
        <w:t xml:space="preserve">As a user, I want to create a new Catalog so that I can start designing a new data catalog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'New Catalog' button opens drawer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DrawerShell used. Title: 'New Catalog'. Name and description fields.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required, description optional</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max 100 chars. Description: max 500 chars.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New Catalog always starts as Draft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Status field is not shown on create — always Draft.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 card appears, Studio opens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 closes, new Draft card added to grid, success toast, automatically navigates to /catalogs/:id/designer.</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CONFLICT on duplicate name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Inline error: 'A catalog with this name already exists.'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Unsaved changes guard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DrawerShell guard fires if form is dirty on close.</w:t>
            </w:r>
          </w:p>
        </w:tc>
      </w:tr>
    </w:tbl>
    <w:p>
      <w:pPr>
        <w:spacing w:after="80"/>
      </w:pPr>
    </w:p>
    <w:p>
      <w:pPr>
        <w:pStyle w:val="Heading3"/>
        <w:spacing w:after="100" w:before="200"/>
      </w:pPr>
      <w:r>
        <w:rPr>
          <w:rFonts w:ascii="Arial" w:cs="Arial" w:eastAsia="Arial" w:hAnsi="Arial"/>
          <w:b/>
          <w:bCs/>
          <w:color w:val="374151"/>
          <w:sz w:val="22"/>
          <w:szCs w:val="22"/>
        </w:rPr>
        <w:t xml:space="preserve">Story 3 — Edit Catalog metadata</w:t>
      </w:r>
    </w:p>
    <w:p>
      <w:pPr>
        <w:spacing w:after="120"/>
      </w:pPr>
      <w:r>
        <w:rPr>
          <w:rFonts w:ascii="Arial" w:cs="Arial" w:eastAsia="Arial" w:hAnsi="Arial"/>
          <w:color w:val="1F2937"/>
          <w:sz w:val="21"/>
          <w:szCs w:val="21"/>
        </w:rPr>
        <w:t xml:space="preserve">As a user, I want to update the name or description of a Catalog.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icon on every catalog card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Opens edit drawer. Pre-populated with name and description.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and description editable regardless of status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Metadata (name, description) can always be edited — the edit lock applies to schema contents, not Catalog metadata.</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 updates card in grid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closes, card updates, success toast.</w:t>
            </w:r>
          </w:p>
        </w:tc>
      </w:tr>
    </w:tbl>
    <w:p>
      <w:pPr>
        <w:spacing w:after="80"/>
      </w:pPr>
    </w:p>
    <w:p>
      <w:pPr>
        <w:pStyle w:val="Heading3"/>
        <w:spacing w:after="100" w:before="200"/>
      </w:pPr>
      <w:r>
        <w:rPr>
          <w:rFonts w:ascii="Arial" w:cs="Arial" w:eastAsia="Arial" w:hAnsi="Arial"/>
          <w:b/>
          <w:bCs/>
          <w:color w:val="374151"/>
          <w:sz w:val="22"/>
          <w:szCs w:val="22"/>
        </w:rPr>
        <w:t xml:space="preserve">Story 4 — Transition Catalog status</w:t>
      </w:r>
    </w:p>
    <w:p>
      <w:pPr>
        <w:spacing w:after="120"/>
      </w:pPr>
      <w:r>
        <w:rPr>
          <w:rFonts w:ascii="Arial" w:cs="Arial" w:eastAsia="Arial" w:hAnsi="Arial"/>
          <w:color w:val="1F2937"/>
          <w:sz w:val="21"/>
          <w:szCs w:val="21"/>
        </w:rPr>
        <w:t xml:space="preserve">As a user, I want to advance a Catalog through its lifecycle so that I can control when it moves from design to active use.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Status transition button on Catalog card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Each card shows a primary action button for the next valid transition. Draft: 'Move to Pilot'. Pilot: 'Publish'. Published: 'Discontinue'. Discontinued: no button.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Transition requires confirmation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Clicking the transition button opens a confirmation modal explaining the consequence. E.g. 'Moving to Pilot will lock the catalog for editing. Continue?'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Transition is immediate on confirm</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Status updates, card badge updates, success toast shown.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 Mode banner appears after transition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After moving to Pilot/Published/Discontinued, entering Designer Mode shows the edit-lock banner with Duplicate CTA.</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Discontinue confirmation is stronger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for Discontinue reads: 'Discontinuing this catalog will prevent any new entries from being created. This cannot be undone.' Confirm button styled red/destructive.</w:t>
            </w:r>
          </w:p>
        </w:tc>
      </w:tr>
    </w:tbl>
    <w:p>
      <w:pPr>
        <w:spacing w:after="80"/>
      </w:pPr>
    </w:p>
    <w:p>
      <w:pPr>
        <w:pStyle w:val="Heading3"/>
        <w:spacing w:after="100" w:before="200"/>
      </w:pPr>
      <w:r>
        <w:rPr>
          <w:rFonts w:ascii="Arial" w:cs="Arial" w:eastAsia="Arial" w:hAnsi="Arial"/>
          <w:b/>
          <w:bCs/>
          <w:color w:val="374151"/>
          <w:sz w:val="22"/>
          <w:szCs w:val="22"/>
        </w:rPr>
        <w:t xml:space="preserve">Story 5 — Duplicate a Catalog</w:t>
      </w:r>
    </w:p>
    <w:p>
      <w:pPr>
        <w:spacing w:after="120"/>
      </w:pPr>
      <w:r>
        <w:rPr>
          <w:rFonts w:ascii="Arial" w:cs="Arial" w:eastAsia="Arial" w:hAnsi="Arial"/>
          <w:color w:val="1F2937"/>
          <w:sz w:val="21"/>
          <w:szCs w:val="21"/>
        </w:rPr>
        <w:t xml:space="preserve">As a user, I want to duplicate an existing Catalog so that I can make changes to a live catalog without affecting the current version.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Duplicate action on every card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Duplicate icon (or menu item) on every catalog card regardless of status.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Also available as CTA in edit-lock banner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 Designer Mode for Pilot/Published/Discontinued catalogs, the amber banner includes a 'Duplicate Catalog' button.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Confirmation before duplicate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'Duplicate [Name]? A new Draft catalog will be created with the same structure. Catalog entries will not be copied.'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New catalog opens immediately</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 confirm: new Draft catalog created as '[Name] (Copy)', grid updated, navigates automatically to /catalogs/:id/designer for the new catalog.</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 editable after duplication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new catalog's name is pre-set to '[Name] (Copy)' — user can rename immediately via the edit drawer.</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Structure copied, entries not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Templates, Sections, Attributes, Reference Data Template structures are copied. No catalog entries, field values, or relationship instances are copied.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Specification</w:t>
            </w:r>
          </w:p>
        </w:tc>
      </w:tr>
    </w:tbl>
    <w:p>
      <w:pPr>
        <w:spacing w:after="80"/>
      </w:pPr>
    </w:p>
    <w:p>
      <w:pPr>
        <w:pStyle w:val="Heading2"/>
        <w:spacing w:after="140" w:before="320"/>
      </w:pPr>
      <w:r>
        <w:rPr>
          <w:rFonts w:ascii="Arial" w:cs="Arial" w:eastAsia="Arial" w:hAnsi="Arial"/>
          <w:b/>
          <w:bCs/>
          <w:color w:val="1E3A5F"/>
          <w:sz w:val="28"/>
          <w:szCs w:val="28"/>
        </w:rPr>
        <w:t xml:space="preserve">4.1  Catalog Selection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3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App header</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Studio logo/name left. User menu right (post-MVP placeholder).</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Page header</w:t>
            </w:r>
          </w:p>
        </w:tc>
        <w:tc>
          <w:tcPr>
            <w:tcW w:type="dxa" w:w="3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'My Catalogs' heading left. 'New Catalog' button right.</w:t>
            </w:r>
          </w:p>
        </w:tc>
        <w:tc>
          <w:tcPr>
            <w:tcW w:type="dxa" w:w="3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Button opens Create drawer.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Status filter tabs</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 Draft | Pilot | Published | Discontinued</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Filters the card grid. 'All' selected by default.</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 grid</w:t>
            </w:r>
          </w:p>
        </w:tc>
        <w:tc>
          <w:tcPr>
            <w:tcW w:type="dxa" w:w="3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Responsive grid. 3 columns wide, 2 medium, 1 narrow. Sorted by last updated descending.</w:t>
            </w:r>
          </w:p>
        </w:tc>
        <w:tc>
          <w:tcPr>
            <w:tcW w:type="dxa" w:w="3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Cards clickable to enter Studio.</w:t>
            </w:r>
          </w:p>
        </w:tc>
      </w:tr>
    </w:tbl>
    <w:p>
      <w:pPr>
        <w:spacing w:after="80"/>
      </w:pPr>
    </w:p>
    <w:p>
      <w:pPr>
        <w:pStyle w:val="Heading2"/>
        <w:spacing w:after="140" w:before="320"/>
      </w:pPr>
      <w:r>
        <w:rPr>
          <w:rFonts w:ascii="Arial" w:cs="Arial" w:eastAsia="Arial" w:hAnsi="Arial"/>
          <w:b/>
          <w:bCs/>
          <w:color w:val="1E3A5F"/>
          <w:sz w:val="28"/>
          <w:szCs w:val="28"/>
        </w:rPr>
        <w:t xml:space="preserve">4.2  Catalog 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Status badge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Draft (blue) | Pilot (amber) | Published (green) | Discontinued (grey)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name in bold.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Description</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Truncated 2 lines. Italic 'No description' if empty.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Stats row</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 templates · Last updated [date]'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Transition button</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Next status action (see Story 4). Not shown for Discontinued.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Opens confirmation modal.</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action</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Pencil icon — opens edit drawer.</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Duplicate action</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Copy icon — opens duplicate confirmation.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 click</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Enters Studio for this Catalog.</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Navigates to /catalogs/:id/designer or /catalogs/:id/operational based on status.</w:t>
            </w:r>
          </w:p>
        </w:tc>
      </w:tr>
    </w:tbl>
    <w:p>
      <w:pPr>
        <w:spacing w:after="80"/>
      </w:pPr>
    </w:p>
    <w:p>
      <w:pPr>
        <w:pStyle w:val="Heading2"/>
        <w:spacing w:after="140" w:before="320"/>
      </w:pPr>
      <w:r>
        <w:rPr>
          <w:rFonts w:ascii="Arial" w:cs="Arial" w:eastAsia="Arial" w:hAnsi="Arial"/>
          <w:b/>
          <w:bCs/>
          <w:color w:val="1E3A5F"/>
          <w:sz w:val="28"/>
          <w:szCs w:val="28"/>
        </w:rPr>
        <w:t xml:space="preserve">4.3  Status Transition Confirmation Modals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Transition</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Modal Title</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Body Text</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Confirm Button</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Draft → Pilot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Move to Pilot?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This catalog will be locked for editing. You can still enter data. To make further changes, duplicate the catalog.</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Move to Pilot</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Pilot → Published</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 Catalog?</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Publishing will make this catalog fully live. It will be locked for editing. To make changes, duplicate the catalog.</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Published → Discontinued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Discontinue?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Discontinuing will prevent any new entries from being created. This cannot be undone.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Discontinue (red)</w:t>
            </w:r>
          </w:p>
        </w:tc>
      </w:tr>
    </w:tbl>
    <w:p>
      <w:pPr>
        <w:spacing w:after="80"/>
      </w:pPr>
    </w:p>
    <w:p>
      <w:pPr>
        <w:pStyle w:val="Heading2"/>
        <w:spacing w:after="140" w:before="320"/>
      </w:pPr>
      <w:r>
        <w:rPr>
          <w:rFonts w:ascii="Arial" w:cs="Arial" w:eastAsia="Arial" w:hAnsi="Arial"/>
          <w:b/>
          <w:bCs/>
          <w:color w:val="1E3A5F"/>
          <w:sz w:val="28"/>
          <w:szCs w:val="28"/>
        </w:rPr>
        <w:t xml:space="preserve">4.4  Designer Mode Edit-Lock Banner</w:t>
      </w:r>
    </w:p>
    <w:p>
      <w:pPr>
        <w:spacing w:after="120"/>
      </w:pPr>
      <w:r>
        <w:rPr>
          <w:rFonts w:ascii="Arial" w:cs="Arial" w:eastAsia="Arial" w:hAnsi="Arial"/>
          <w:color w:val="1F2937"/>
          <w:sz w:val="21"/>
          <w:szCs w:val="21"/>
        </w:rPr>
        <w:t xml:space="preserve">When entering Designer Mode for a non-Draft catalog, a full-width amber banner appears at the top of the content area: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5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Banner Text</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CTA Button</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Pilot</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This catalog is in Pilot and is locked for editing.</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Duplicate Catalog</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Published</w:t>
            </w:r>
          </w:p>
        </w:tc>
        <w:tc>
          <w:tcPr>
            <w:tcW w:type="dxa" w:w="5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This catalog is Published and is locked for editing.</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Duplicate Catalog</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Discontinued</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This catalog is Discontinued and is locked for editing.</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Duplicate Catalog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State Machines</w:t>
            </w:r>
          </w:p>
        </w:tc>
      </w:tr>
    </w:tbl>
    <w:p>
      <w:pPr>
        <w:spacing w:after="80"/>
      </w:pPr>
    </w:p>
    <w:p>
      <w:pPr>
        <w:pStyle w:val="Heading2"/>
        <w:spacing w:after="140" w:before="320"/>
      </w:pPr>
      <w:r>
        <w:rPr>
          <w:rFonts w:ascii="Arial" w:cs="Arial" w:eastAsia="Arial" w:hAnsi="Arial"/>
          <w:b/>
          <w:bCs/>
          <w:color w:val="1E3A5F"/>
          <w:sz w:val="28"/>
          <w:szCs w:val="28"/>
        </w:rPr>
        <w:t xml:space="preserve">5.1  Catalog Grid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card placeholders.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loaded</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 card grid. Status filter tabs active.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New Catalog, Edit, Duplicate, Transition (per card).</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Full-width error banner with Retry.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 state: 'No catalogs yet.' + Create button.</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New Catalog.</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filtered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Grid shows only cards matching active status filter. 'No [status] catalogs' if none.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Change filter tab.</w:t>
            </w:r>
          </w:p>
        </w:tc>
      </w:tr>
    </w:tbl>
    <w:p>
      <w:pPr>
        <w:spacing w:after="80"/>
      </w:pPr>
    </w:p>
    <w:p>
      <w:pPr>
        <w:pStyle w:val="Heading2"/>
        <w:spacing w:after="140" w:before="320"/>
      </w:pPr>
      <w:r>
        <w:rPr>
          <w:rFonts w:ascii="Arial" w:cs="Arial" w:eastAsia="Arial" w:hAnsi="Arial"/>
          <w:b/>
          <w:bCs/>
          <w:color w:val="1E3A5F"/>
          <w:sz w:val="28"/>
          <w:szCs w:val="28"/>
        </w:rPr>
        <w:t xml:space="preserve">5.2  Create Drawer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not visible.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 via 'New Catalog' button.</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open-idle</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 form. Name + description fields.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Fill fields. Submit. Cancel/ESC.</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Buttons disabled. Save shows spinner.</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Inline error below Name (CONFLICT) or general banner.</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Correct and resubmit.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 closes. Card appears. Navigate to new catalog.</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Interact with new catalog.</w:t>
            </w:r>
          </w:p>
        </w:tc>
      </w:tr>
    </w:tbl>
    <w:p>
      <w:pPr>
        <w:spacing w:after="80"/>
      </w:pPr>
    </w:p>
    <w:p>
      <w:pPr>
        <w:pStyle w:val="Heading2"/>
        <w:spacing w:after="140" w:before="320"/>
      </w:pPr>
      <w:r>
        <w:rPr>
          <w:rFonts w:ascii="Arial" w:cs="Arial" w:eastAsia="Arial" w:hAnsi="Arial"/>
          <w:b/>
          <w:bCs/>
          <w:color w:val="1E3A5F"/>
          <w:sz w:val="28"/>
          <w:szCs w:val="28"/>
        </w:rPr>
        <w:t xml:space="preserve">5.3  Transition Modal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not visible.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 via transition button on card.</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confirm</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Modal open with transition-specific text. Two buttons.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Confirm (triggers transition). Cancel.</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processing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Confirm button disabled + spinner.</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 message in modal. Close button.</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Close.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closes. Card badge updates. Toast shown.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Continue using updated catalog.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Endpoints</w:t>
            </w:r>
          </w:p>
        </w:tc>
      </w:tr>
    </w:tbl>
    <w:p>
      <w:pPr>
        <w:spacing w:after="80"/>
      </w:pPr>
    </w:p>
    <w:p>
      <w:pPr>
        <w:pStyle w:val="Heading2"/>
        <w:spacing w:after="140" w:before="320"/>
      </w:pPr>
      <w:r>
        <w:rPr>
          <w:rFonts w:ascii="Arial" w:cs="Arial" w:eastAsia="Arial" w:hAnsi="Arial"/>
          <w:b/>
          <w:bCs/>
          <w:color w:val="1E3A5F"/>
          <w:sz w:val="28"/>
          <w:szCs w:val="28"/>
        </w:rPr>
        <w:t xml:space="preserve">6.1  Catalog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400"/>
        <w:gridCol w:w="1760"/>
        <w:gridCol w:w="1500"/>
      </w:tblGrid>
      <w:tr>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Request Body</w:t>
            </w:r>
          </w:p>
        </w:tc>
        <w:tc>
          <w:tcPr>
            <w:tcW w:type="dxa" w:w="1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Success Response</w:t>
            </w:r>
          </w:p>
        </w:tc>
        <w:tc>
          <w:tcPr>
            <w:tcW w:type="dxa" w:w="15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 Call</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/api/catalogs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catalogService.listCatalogs()</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/api/catalogs</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name, description? }</w:t>
            </w:r>
          </w:p>
        </w:tc>
        <w:tc>
          <w:tcPr>
            <w:tcW w:type="dxa" w:w="1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w:t>
            </w:r>
          </w:p>
        </w:tc>
        <w:tc>
          <w:tcPr>
            <w:tcW w:type="dxa" w:w="1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catalogService.createCatalog(input)</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/api/catalogs/:id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catalogService.getCatalog(id)</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/api/catalogs/:id</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name?, description? }</w:t>
            </w:r>
          </w:p>
        </w:tc>
        <w:tc>
          <w:tcPr>
            <w:tcW w:type="dxa" w:w="1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w:t>
            </w:r>
          </w:p>
        </w:tc>
        <w:tc>
          <w:tcPr>
            <w:tcW w:type="dxa" w:w="1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catalogService.updateCatalog(id, input)</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/api/catalogs/:id/transition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toStatus: CatalogStatus }</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catalogService.transitionStatus(id, toStatus)</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/api/catalogs/:id/duplicate</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(new Draft)</w:t>
            </w:r>
          </w:p>
        </w:tc>
        <w:tc>
          <w:tcPr>
            <w:tcW w:type="dxa" w:w="1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catalogService.duplicateCatalog(id)</w:t>
            </w:r>
          </w:p>
        </w:tc>
      </w:tr>
    </w:tbl>
    <w:p>
      <w:pPr>
        <w:spacing w:after="80"/>
      </w:pPr>
    </w:p>
    <w:p>
      <w:pPr>
        <w:pStyle w:val="Heading2"/>
        <w:spacing w:after="140" w:before="320"/>
      </w:pPr>
      <w:r>
        <w:rPr>
          <w:rFonts w:ascii="Arial" w:cs="Arial" w:eastAsia="Arial" w:hAnsi="Arial"/>
          <w:b/>
          <w:bCs/>
          <w:color w:val="1E3A5F"/>
          <w:sz w:val="28"/>
          <w:szCs w:val="28"/>
        </w:rPr>
        <w:t xml:space="preserve">6.2  Catalog Response Shape</w:t>
      </w:r>
    </w:p>
    <w:p>
      <w:pPr>
        <w:shd w:fill="F8FAFC" w:val="clear"/>
        <w:spacing w:after="60"/>
      </w:pPr>
      <w:r>
        <w:rPr>
          <w:rFonts w:ascii="Courier New" w:cs="Courier New" w:eastAsia="Courier New" w:hAnsi="Courier New"/>
          <w:color w:val="1E3A5F"/>
          <w:sz w:val="19"/>
          <w:szCs w:val="19"/>
        </w:rPr>
        <w:t xml:space="preserve">    interface Catalog {</w:t>
      </w:r>
    </w:p>
    <w:p>
      <w:pPr>
        <w:shd w:fill="F8FAFC" w:val="clear"/>
        <w:spacing w:after="60"/>
      </w:pPr>
      <w:r>
        <w:rPr>
          <w:rFonts w:ascii="Courier New" w:cs="Courier New" w:eastAsia="Courier New" w:hAnsi="Courier New"/>
          <w:color w:val="1E3A5F"/>
          <w:sz w:val="19"/>
          <w:szCs w:val="19"/>
        </w:rPr>
        <w:t xml:space="preserve">      id:            string         // UUID</w:t>
      </w:r>
    </w:p>
    <w:p>
      <w:pPr>
        <w:shd w:fill="F8FAFC" w:val="clear"/>
        <w:spacing w:after="60"/>
      </w:pPr>
      <w:r>
        <w:rPr>
          <w:rFonts w:ascii="Courier New" w:cs="Courier New" w:eastAsia="Courier New" w:hAnsi="Courier New"/>
          <w:color w:val="1E3A5F"/>
          <w:sz w:val="19"/>
          <w:szCs w:val="19"/>
        </w:rPr>
        <w:t xml:space="preserve">      name:          string</w:t>
      </w:r>
    </w:p>
    <w:p>
      <w:pPr>
        <w:shd w:fill="F8FAFC" w:val="clear"/>
        <w:spacing w:after="60"/>
      </w:pPr>
      <w:r>
        <w:rPr>
          <w:rFonts w:ascii="Courier New" w:cs="Courier New" w:eastAsia="Courier New" w:hAnsi="Courier New"/>
          <w:color w:val="1E3A5F"/>
          <w:sz w:val="19"/>
          <w:szCs w:val="19"/>
        </w:rPr>
        <w:t xml:space="preserve">      description:   string | null</w:t>
      </w:r>
    </w:p>
    <w:p>
      <w:pPr>
        <w:shd w:fill="F8FAFC" w:val="clear"/>
        <w:spacing w:after="60"/>
      </w:pPr>
      <w:r>
        <w:rPr>
          <w:rFonts w:ascii="Courier New" w:cs="Courier New" w:eastAsia="Courier New" w:hAnsi="Courier New"/>
          <w:color w:val="1E3A5F"/>
          <w:sz w:val="19"/>
          <w:szCs w:val="19"/>
        </w:rPr>
        <w:t xml:space="preserve">      status:        CatalogStatus  // 'draft' | 'pilot' | 'published' | 'discontinued'</w:t>
      </w:r>
    </w:p>
    <w:p>
      <w:pPr>
        <w:shd w:fill="F8FAFC" w:val="clear"/>
        <w:spacing w:after="60"/>
      </w:pPr>
      <w:r>
        <w:rPr>
          <w:rFonts w:ascii="Courier New" w:cs="Courier New" w:eastAsia="Courier New" w:hAnsi="Courier New"/>
          <w:color w:val="1E3A5F"/>
          <w:sz w:val="19"/>
          <w:szCs w:val="19"/>
        </w:rPr>
        <w:t xml:space="preserve">      templateCount: number         // computed</w:t>
      </w:r>
    </w:p>
    <w:p>
      <w:pPr>
        <w:shd w:fill="F8FAFC" w:val="clear"/>
        <w:spacing w:after="60"/>
      </w:pPr>
      <w:r>
        <w:rPr>
          <w:rFonts w:ascii="Courier New" w:cs="Courier New" w:eastAsia="Courier New" w:hAnsi="Courier New"/>
          <w:color w:val="1E3A5F"/>
          <w:sz w:val="19"/>
          <w:szCs w:val="19"/>
        </w:rPr>
        <w:t xml:space="preserve">      createdAt:     string</w:t>
      </w:r>
    </w:p>
    <w:p>
      <w:pPr>
        <w:shd w:fill="F8FAFC" w:val="clear"/>
        <w:spacing w:after="60"/>
      </w:pPr>
      <w:r>
        <w:rPr>
          <w:rFonts w:ascii="Courier New" w:cs="Courier New" w:eastAsia="Courier New" w:hAnsi="Courier New"/>
          <w:color w:val="1E3A5F"/>
          <w:sz w:val="19"/>
          <w:szCs w:val="19"/>
        </w:rPr>
        <w:t xml:space="preserve">      updatedAt:     string</w:t>
      </w:r>
    </w:p>
    <w:p>
      <w:pPr>
        <w:shd w:fill="F8FAFC" w:val="clear"/>
        <w:spacing w:after="60"/>
      </w:pPr>
      <w:r>
        <w:rPr>
          <w:rFonts w:ascii="Courier New" w:cs="Courier New" w:eastAsia="Courier New" w:hAnsi="Courier New"/>
          <w:color w:val="1E3A5F"/>
          <w:sz w:val="19"/>
          <w:szCs w:val="19"/>
        </w:rPr>
        <w:t xml:space="preserve">    }</w:t>
      </w:r>
    </w:p>
    <w:p>
      <w:pPr>
        <w:spacing w:after="80"/>
      </w:pPr>
    </w:p>
    <w:p>
      <w:pPr>
        <w:shd w:fill="F8FAFC" w:val="clear"/>
        <w:spacing w:after="60"/>
      </w:pPr>
      <w:r>
        <w:rPr>
          <w:rFonts w:ascii="Courier New" w:cs="Courier New" w:eastAsia="Courier New" w:hAnsi="Courier New"/>
          <w:color w:val="1E3A5F"/>
          <w:sz w:val="19"/>
          <w:szCs w:val="19"/>
        </w:rPr>
        <w:t xml:space="preserve">    type CatalogStatus = 'draft' | 'pilot' | 'published' | 'discontinued'</w:t>
      </w:r>
    </w:p>
    <w:p>
      <w:pPr>
        <w:spacing w:after="80"/>
      </w:pPr>
    </w:p>
    <w:p>
      <w:pPr>
        <w:pStyle w:val="Heading2"/>
        <w:spacing w:after="140" w:before="320"/>
      </w:pPr>
      <w:r>
        <w:rPr>
          <w:rFonts w:ascii="Arial" w:cs="Arial" w:eastAsia="Arial" w:hAnsi="Arial"/>
          <w:b/>
          <w:bCs/>
          <w:color w:val="1E3A5F"/>
          <w:sz w:val="28"/>
          <w:szCs w:val="28"/>
        </w:rPr>
        <w:t xml:space="preserve">6.3  Zod Validation</w:t>
      </w:r>
    </w:p>
    <w:p>
      <w:pPr>
        <w:shd w:fill="F8FAFC" w:val="clear"/>
        <w:spacing w:after="60"/>
      </w:pPr>
      <w:r>
        <w:rPr>
          <w:rFonts w:ascii="Courier New" w:cs="Courier New" w:eastAsia="Courier New" w:hAnsi="Courier New"/>
          <w:color w:val="1E3A5F"/>
          <w:sz w:val="19"/>
          <w:szCs w:val="19"/>
        </w:rPr>
        <w:t xml:space="preserve">    const CreateCatalogInput = z.object({</w:t>
      </w:r>
    </w:p>
    <w:p>
      <w:pPr>
        <w:shd w:fill="F8FAFC" w:val="clear"/>
        <w:spacing w:after="60"/>
      </w:pPr>
      <w:r>
        <w:rPr>
          <w:rFonts w:ascii="Courier New" w:cs="Courier New" w:eastAsia="Courier New" w:hAnsi="Courier New"/>
          <w:color w:val="1E3A5F"/>
          <w:sz w:val="19"/>
          <w:szCs w:val="19"/>
        </w:rPr>
        <w:t xml:space="preserve">      name:        z.string().min(1,'Name is required').max(100),</w:t>
      </w:r>
    </w:p>
    <w:p>
      <w:pPr>
        <w:shd w:fill="F8FAFC" w:val="clear"/>
        <w:spacing w:after="60"/>
      </w:pPr>
      <w:r>
        <w:rPr>
          <w:rFonts w:ascii="Courier New" w:cs="Courier New" w:eastAsia="Courier New" w:hAnsi="Courier New"/>
          <w:color w:val="1E3A5F"/>
          <w:sz w:val="19"/>
          <w:szCs w:val="19"/>
        </w:rPr>
        <w:t xml:space="preserve">      description: z.string().max(500).optional(),</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TransitionStatusInput = z.object({</w:t>
      </w:r>
    </w:p>
    <w:p>
      <w:pPr>
        <w:shd w:fill="F8FAFC" w:val="clear"/>
        <w:spacing w:after="60"/>
      </w:pPr>
      <w:r>
        <w:rPr>
          <w:rFonts w:ascii="Courier New" w:cs="Courier New" w:eastAsia="Courier New" w:hAnsi="Courier New"/>
          <w:color w:val="1E3A5F"/>
          <w:sz w:val="19"/>
          <w:szCs w:val="19"/>
        </w:rPr>
        <w:t xml:space="preserve">      toStatus: z.enum(['pilot','published','discontinued']),</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6.4  catalogService — Function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6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Business Rules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listCatalogs()</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Returns all catalogs ordered by updatedAt desc. Includes templateCount.</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createCatalog(input)</w:t>
            </w:r>
          </w:p>
        </w:tc>
        <w:tc>
          <w:tcPr>
            <w:tcW w:type="dxa" w:w="6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Always creates as Draft. Throws CONFLICT on duplicate name.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getCatalog(id)</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Throws NOT_FOUND if missing.</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updateCatalog(id, input)</w:t>
            </w:r>
          </w:p>
        </w:tc>
        <w:tc>
          <w:tcPr>
            <w:tcW w:type="dxa" w:w="6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and description editable regardless of status. Throws CONFLICT on duplicate name.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transitionStatus(id, toStatus)</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Validates transition is legal (Draft→Pilot, Pilot→Published, Published→Discontinued only). Throws CATALOG_INVALID_TRANSITION if illegal. Throws CATALOG_NOT_FOUND if missing.</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duplicateCatalog(id)</w:t>
            </w:r>
          </w:p>
        </w:tc>
        <w:tc>
          <w:tcPr>
            <w:tcW w:type="dxa" w:w="6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Deep copies all templates, sections, attributes. Sets new catalog name to '[Name] (Copy)', status to 'draft'. Does NOT copy catalog entries. Returns the new Catalog. Wrapped in transaction.</w:t>
            </w:r>
          </w:p>
        </w:tc>
      </w:tr>
    </w:tbl>
    <w:p>
      <w:pPr>
        <w:spacing w:after="80"/>
      </w:pPr>
    </w:p>
    <w:p>
      <w:pPr>
        <w:pStyle w:val="Heading2"/>
        <w:spacing w:after="140" w:before="320"/>
      </w:pPr>
      <w:r>
        <w:rPr>
          <w:rFonts w:ascii="Arial" w:cs="Arial" w:eastAsia="Arial" w:hAnsi="Arial"/>
          <w:b/>
          <w:bCs/>
          <w:color w:val="1E3A5F"/>
          <w:sz w:val="28"/>
          <w:szCs w:val="28"/>
        </w:rPr>
        <w:t xml:space="preserve">6.5  apiClient Methods</w:t>
      </w:r>
    </w:p>
    <w:p>
      <w:pPr>
        <w:shd w:fill="F8FAFC" w:val="clear"/>
        <w:spacing w:after="60"/>
      </w:pPr>
      <w:r>
        <w:rPr>
          <w:rFonts w:ascii="Courier New" w:cs="Courier New" w:eastAsia="Courier New" w:hAnsi="Courier New"/>
          <w:color w:val="1E3A5F"/>
          <w:sz w:val="19"/>
          <w:szCs w:val="19"/>
        </w:rPr>
        <w:t xml:space="preserve">    catalogs: {</w:t>
      </w:r>
    </w:p>
    <w:p>
      <w:pPr>
        <w:shd w:fill="F8FAFC" w:val="clear"/>
        <w:spacing w:after="60"/>
      </w:pPr>
      <w:r>
        <w:rPr>
          <w:rFonts w:ascii="Courier New" w:cs="Courier New" w:eastAsia="Courier New" w:hAnsi="Courier New"/>
          <w:color w:val="1E3A5F"/>
          <w:sz w:val="19"/>
          <w:szCs w:val="19"/>
        </w:rPr>
        <w:t xml:space="preserve">      list:       () =&gt; get&lt;Catalog[]&gt;('/api/catalogs'),</w:t>
      </w:r>
    </w:p>
    <w:p>
      <w:pPr>
        <w:shd w:fill="F8FAFC" w:val="clear"/>
        <w:spacing w:after="60"/>
      </w:pPr>
      <w:r>
        <w:rPr>
          <w:rFonts w:ascii="Courier New" w:cs="Courier New" w:eastAsia="Courier New" w:hAnsi="Courier New"/>
          <w:color w:val="1E3A5F"/>
          <w:sz w:val="19"/>
          <w:szCs w:val="19"/>
        </w:rPr>
        <w:t xml:space="preserve">      create:     (body) =&gt; post&lt;Catalog&gt;('/api/catalogs', body),</w:t>
      </w:r>
    </w:p>
    <w:p>
      <w:pPr>
        <w:shd w:fill="F8FAFC" w:val="clear"/>
        <w:spacing w:after="60"/>
      </w:pPr>
      <w:r>
        <w:rPr>
          <w:rFonts w:ascii="Courier New" w:cs="Courier New" w:eastAsia="Courier New" w:hAnsi="Courier New"/>
          <w:color w:val="1E3A5F"/>
          <w:sz w:val="19"/>
          <w:szCs w:val="19"/>
        </w:rPr>
        <w:t xml:space="preserve">      get:        (id) =&gt; get&lt;Catalog&gt;(`/api/catalogs/${id}`),</w:t>
      </w:r>
    </w:p>
    <w:p>
      <w:pPr>
        <w:shd w:fill="F8FAFC" w:val="clear"/>
        <w:spacing w:after="60"/>
      </w:pPr>
      <w:r>
        <w:rPr>
          <w:rFonts w:ascii="Courier New" w:cs="Courier New" w:eastAsia="Courier New" w:hAnsi="Courier New"/>
          <w:color w:val="1E3A5F"/>
          <w:sz w:val="19"/>
          <w:szCs w:val="19"/>
        </w:rPr>
        <w:t xml:space="preserve">      update:     (id, body) =&gt; patch&lt;Catalog&gt;(`/api/catalogs/${id}`, body),</w:t>
      </w:r>
    </w:p>
    <w:p>
      <w:pPr>
        <w:shd w:fill="F8FAFC" w:val="clear"/>
        <w:spacing w:after="60"/>
      </w:pPr>
      <w:r>
        <w:rPr>
          <w:rFonts w:ascii="Courier New" w:cs="Courier New" w:eastAsia="Courier New" w:hAnsi="Courier New"/>
          <w:color w:val="1E3A5F"/>
          <w:sz w:val="19"/>
          <w:szCs w:val="19"/>
        </w:rPr>
        <w:t xml:space="preserve">      transition: (id, toStatus) =&gt; post&lt;Catalog&gt;(`/api/catalogs/${id}/transition`, { toStatus }),</w:t>
      </w:r>
    </w:p>
    <w:p>
      <w:pPr>
        <w:shd w:fill="F8FAFC" w:val="clear"/>
        <w:spacing w:after="60"/>
      </w:pPr>
      <w:r>
        <w:rPr>
          <w:rFonts w:ascii="Courier New" w:cs="Courier New" w:eastAsia="Courier New" w:hAnsi="Courier New"/>
          <w:color w:val="1E3A5F"/>
          <w:sz w:val="19"/>
          <w:szCs w:val="19"/>
        </w:rPr>
        <w:t xml:space="preserve">      duplicate:  (id) =&gt; post&lt;Catalog&gt;(`/api/catalogs/${id}/duplicate`),</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Client Architecture</w:t>
            </w:r>
          </w:p>
        </w:tc>
      </w:tr>
    </w:tbl>
    <w:p>
      <w:pPr>
        <w:spacing w:after="80"/>
      </w:pPr>
    </w:p>
    <w:p>
      <w:pPr>
        <w:pStyle w:val="Heading2"/>
        <w:spacing w:after="140" w:before="320"/>
      </w:pPr>
      <w:r>
        <w:rPr>
          <w:rFonts w:ascii="Arial" w:cs="Arial" w:eastAsia="Arial" w:hAnsi="Arial"/>
          <w:b/>
          <w:bCs/>
          <w:color w:val="1E3A5F"/>
          <w:sz w:val="28"/>
          <w:szCs w:val="28"/>
        </w:rPr>
        <w:t xml:space="preserve">7.1  Component Tree</w:t>
      </w:r>
    </w:p>
    <w:p>
      <w:pPr>
        <w:shd w:fill="F8FAFC" w:val="clear"/>
        <w:spacing w:after="60"/>
      </w:pPr>
      <w:r>
        <w:rPr>
          <w:rFonts w:ascii="Courier New" w:cs="Courier New" w:eastAsia="Courier New" w:hAnsi="Courier New"/>
          <w:color w:val="1E3A5F"/>
          <w:sz w:val="19"/>
          <w:szCs w:val="19"/>
        </w:rPr>
        <w:t xml:space="preserve">    CatalogsPage                        — /catalogs (entry point)</w:t>
      </w:r>
    </w:p>
    <w:p>
      <w:pPr>
        <w:shd w:fill="F8FAFC" w:val="clear"/>
        <w:spacing w:after="60"/>
      </w:pPr>
      <w:r>
        <w:rPr>
          <w:rFonts w:ascii="Courier New" w:cs="Courier New" w:eastAsia="Courier New" w:hAnsi="Courier New"/>
          <w:color w:val="1E3A5F"/>
          <w:sz w:val="19"/>
          <w:szCs w:val="19"/>
        </w:rPr>
        <w:t xml:space="preserve">      CatalogGrid                       — card grid + filter tabs</w:t>
      </w:r>
    </w:p>
    <w:p>
      <w:pPr>
        <w:shd w:fill="F8FAFC" w:val="clear"/>
        <w:spacing w:after="60"/>
      </w:pPr>
      <w:r>
        <w:rPr>
          <w:rFonts w:ascii="Courier New" w:cs="Courier New" w:eastAsia="Courier New" w:hAnsi="Courier New"/>
          <w:color w:val="1E3A5F"/>
          <w:sz w:val="19"/>
          <w:szCs w:val="19"/>
        </w:rPr>
        <w:t xml:space="preserve">        CatalogCard (×N)                — individual catalog card</w:t>
      </w:r>
    </w:p>
    <w:p>
      <w:pPr>
        <w:shd w:fill="F8FAFC" w:val="clear"/>
        <w:spacing w:after="60"/>
      </w:pPr>
      <w:r>
        <w:rPr>
          <w:rFonts w:ascii="Courier New" w:cs="Courier New" w:eastAsia="Courier New" w:hAnsi="Courier New"/>
          <w:color w:val="1E3A5F"/>
          <w:sz w:val="19"/>
          <w:szCs w:val="19"/>
        </w:rPr>
        <w:t xml:space="preserve">      CreateCatalogDrawer               — DrawerShell: create new catalog</w:t>
      </w:r>
    </w:p>
    <w:p>
      <w:pPr>
        <w:shd w:fill="F8FAFC" w:val="clear"/>
        <w:spacing w:after="60"/>
      </w:pPr>
      <w:r>
        <w:rPr>
          <w:rFonts w:ascii="Courier New" w:cs="Courier New" w:eastAsia="Courier New" w:hAnsi="Courier New"/>
          <w:color w:val="1E3A5F"/>
          <w:sz w:val="19"/>
          <w:szCs w:val="19"/>
        </w:rPr>
        <w:t xml:space="preserve">      EditCatalogDrawer                 — DrawerShell: edit name/description</w:t>
      </w:r>
    </w:p>
    <w:p>
      <w:pPr>
        <w:shd w:fill="F8FAFC" w:val="clear"/>
        <w:spacing w:after="60"/>
      </w:pPr>
      <w:r>
        <w:rPr>
          <w:rFonts w:ascii="Courier New" w:cs="Courier New" w:eastAsia="Courier New" w:hAnsi="Courier New"/>
          <w:color w:val="1E3A5F"/>
          <w:sz w:val="19"/>
          <w:szCs w:val="19"/>
        </w:rPr>
        <w:t xml:space="preserve">      TransitionConfirmModal            — status transition confirmation</w:t>
      </w:r>
    </w:p>
    <w:p>
      <w:pPr>
        <w:shd w:fill="F8FAFC" w:val="clear"/>
        <w:spacing w:after="60"/>
      </w:pPr>
      <w:r>
        <w:rPr>
          <w:rFonts w:ascii="Courier New" w:cs="Courier New" w:eastAsia="Courier New" w:hAnsi="Courier New"/>
          <w:color w:val="1E3A5F"/>
          <w:sz w:val="19"/>
          <w:szCs w:val="19"/>
        </w:rPr>
        <w:t xml:space="preserve">      DuplicateCatalogModal             — duplication confirmation</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StudioLayout                        — wraps Designer + Operational pages</w:t>
      </w:r>
    </w:p>
    <w:p>
      <w:pPr>
        <w:shd w:fill="F8FAFC" w:val="clear"/>
        <w:spacing w:after="60"/>
      </w:pPr>
      <w:r>
        <w:rPr>
          <w:rFonts w:ascii="Courier New" w:cs="Courier New" w:eastAsia="Courier New" w:hAnsi="Courier New"/>
          <w:color w:val="1E3A5F"/>
          <w:sz w:val="19"/>
          <w:szCs w:val="19"/>
        </w:rPr>
        <w:t xml:space="preserve">      CatalogStatusBanner               — amber banner for non-Draft catalogs</w:t>
      </w:r>
    </w:p>
    <w:p>
      <w:pPr>
        <w:shd w:fill="F8FAFC" w:val="clear"/>
        <w:spacing w:after="60"/>
      </w:pPr>
      <w:r>
        <w:rPr>
          <w:rFonts w:ascii="Courier New" w:cs="Courier New" w:eastAsia="Courier New" w:hAnsi="Courier New"/>
          <w:color w:val="1E3A5F"/>
          <w:sz w:val="19"/>
          <w:szCs w:val="19"/>
        </w:rPr>
        <w:t xml:space="preserve">      DesignerPage (/catalogs/:id/designer)</w:t>
      </w:r>
    </w:p>
    <w:p>
      <w:pPr>
        <w:shd w:fill="F8FAFC" w:val="clear"/>
        <w:spacing w:after="60"/>
      </w:pPr>
      <w:r>
        <w:rPr>
          <w:rFonts w:ascii="Courier New" w:cs="Courier New" w:eastAsia="Courier New" w:hAnsi="Courier New"/>
          <w:color w:val="1E3A5F"/>
          <w:sz w:val="19"/>
          <w:szCs w:val="19"/>
        </w:rPr>
        <w:t xml:space="preserve">      OperationalPage (/catalogs/:id/operational)</w:t>
      </w:r>
    </w:p>
    <w:p>
      <w:pPr>
        <w:spacing w:after="80"/>
      </w:pPr>
    </w:p>
    <w:p>
      <w:pPr>
        <w:pStyle w:val="Heading2"/>
        <w:spacing w:after="140" w:before="320"/>
      </w:pPr>
      <w:r>
        <w:rPr>
          <w:rFonts w:ascii="Arial" w:cs="Arial" w:eastAsia="Arial" w:hAnsi="Arial"/>
          <w:b/>
          <w:bCs/>
          <w:color w:val="1E3A5F"/>
          <w:sz w:val="28"/>
          <w:szCs w:val="28"/>
        </w:rPr>
        <w:t xml:space="preserve">7.2  catalogStore — New Store</w:t>
      </w:r>
    </w:p>
    <w:p>
      <w:pPr>
        <w:shd w:fill="F8FAFC" w:val="clear"/>
        <w:spacing w:after="60"/>
      </w:pPr>
      <w:r>
        <w:rPr>
          <w:rFonts w:ascii="Courier New" w:cs="Courier New" w:eastAsia="Courier New" w:hAnsi="Courier New"/>
          <w:color w:val="1E3A5F"/>
          <w:sz w:val="19"/>
          <w:szCs w:val="19"/>
        </w:rPr>
        <w:t xml:space="preserve">    interface CatalogStore {</w:t>
      </w:r>
    </w:p>
    <w:p>
      <w:pPr>
        <w:shd w:fill="F8FAFC" w:val="clear"/>
        <w:spacing w:after="60"/>
      </w:pPr>
      <w:r>
        <w:rPr>
          <w:rFonts w:ascii="Courier New" w:cs="Courier New" w:eastAsia="Courier New" w:hAnsi="Courier New"/>
          <w:color w:val="1E3A5F"/>
          <w:sz w:val="19"/>
          <w:szCs w:val="19"/>
        </w:rPr>
        <w:t xml:space="preserve">      catalogs:         Catalog[]</w:t>
      </w:r>
    </w:p>
    <w:p>
      <w:pPr>
        <w:shd w:fill="F8FAFC" w:val="clear"/>
        <w:spacing w:after="60"/>
      </w:pPr>
      <w:r>
        <w:rPr>
          <w:rFonts w:ascii="Courier New" w:cs="Courier New" w:eastAsia="Courier New" w:hAnsi="Courier New"/>
          <w:color w:val="1E3A5F"/>
          <w:sz w:val="19"/>
          <w:szCs w:val="19"/>
        </w:rPr>
        <w:t xml:space="preserve">      catalogsLoading:  boolean</w:t>
      </w:r>
    </w:p>
    <w:p>
      <w:pPr>
        <w:shd w:fill="F8FAFC" w:val="clear"/>
        <w:spacing w:after="60"/>
      </w:pPr>
      <w:r>
        <w:rPr>
          <w:rFonts w:ascii="Courier New" w:cs="Courier New" w:eastAsia="Courier New" w:hAnsi="Courier New"/>
          <w:color w:val="1E3A5F"/>
          <w:sz w:val="19"/>
          <w:szCs w:val="19"/>
        </w:rPr>
        <w:t xml:space="preserve">      catalogsError:    ApiError | null</w:t>
      </w:r>
    </w:p>
    <w:p>
      <w:pPr>
        <w:shd w:fill="F8FAFC" w:val="clear"/>
        <w:spacing w:after="60"/>
      </w:pPr>
      <w:r>
        <w:rPr>
          <w:rFonts w:ascii="Courier New" w:cs="Courier New" w:eastAsia="Courier New" w:hAnsi="Courier New"/>
          <w:color w:val="1E3A5F"/>
          <w:sz w:val="19"/>
          <w:szCs w:val="19"/>
        </w:rPr>
        <w:t xml:space="preserve">      fetchCatalogs:    () =&gt; Promise&lt;void&gt;</w:t>
      </w:r>
    </w:p>
    <w:p>
      <w:pPr>
        <w:shd w:fill="F8FAFC" w:val="clear"/>
        <w:spacing w:after="60"/>
      </w:pPr>
      <w:r>
        <w:rPr>
          <w:rFonts w:ascii="Courier New" w:cs="Courier New" w:eastAsia="Courier New" w:hAnsi="Courier New"/>
          <w:color w:val="1E3A5F"/>
          <w:sz w:val="19"/>
          <w:szCs w:val="19"/>
        </w:rPr>
        <w:t xml:space="preserve">      addCatalog:       (c: Catalog) =&gt; void</w:t>
      </w:r>
    </w:p>
    <w:p>
      <w:pPr>
        <w:shd w:fill="F8FAFC" w:val="clear"/>
        <w:spacing w:after="60"/>
      </w:pPr>
      <w:r>
        <w:rPr>
          <w:rFonts w:ascii="Courier New" w:cs="Courier New" w:eastAsia="Courier New" w:hAnsi="Courier New"/>
          <w:color w:val="1E3A5F"/>
          <w:sz w:val="19"/>
          <w:szCs w:val="19"/>
        </w:rPr>
        <w:t xml:space="preserve">      updateCatalog:    (c: Catalog) =&gt; void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activeCatalog:    Catalog | null</w:t>
      </w:r>
    </w:p>
    <w:p>
      <w:pPr>
        <w:shd w:fill="F8FAFC" w:val="clear"/>
        <w:spacing w:after="60"/>
      </w:pPr>
      <w:r>
        <w:rPr>
          <w:rFonts w:ascii="Courier New" w:cs="Courier New" w:eastAsia="Courier New" w:hAnsi="Courier New"/>
          <w:color w:val="1E3A5F"/>
          <w:sz w:val="19"/>
          <w:szCs w:val="19"/>
        </w:rPr>
        <w:t xml:space="preserve">      setActiveCatalog: (c: Catalog) =&gt; void</w:t>
      </w:r>
    </w:p>
    <w:p>
      <w:pPr>
        <w:shd w:fill="F8FAFC" w:val="clear"/>
        <w:spacing w:after="60"/>
      </w:pPr>
      <w:r>
        <w:rPr>
          <w:rFonts w:ascii="Courier New" w:cs="Courier New" w:eastAsia="Courier New" w:hAnsi="Courier New"/>
          <w:color w:val="1E3A5F"/>
          <w:sz w:val="19"/>
          <w:szCs w:val="19"/>
        </w:rPr>
        <w:t xml:space="preserve">      clearActiveCatalog: () =&gt; void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reset: () =&gt; void</w:t>
      </w:r>
    </w:p>
    <w:p>
      <w:pPr>
        <w:shd w:fill="F8FAFC" w:val="clear"/>
        <w:spacing w:after="60"/>
      </w:pPr>
      <w:r>
        <w:rPr>
          <w:rFonts w:ascii="Courier New" w:cs="Courier New" w:eastAsia="Courier New" w:hAnsi="Courier New"/>
          <w:color w:val="1E3A5F"/>
          <w:sz w:val="19"/>
          <w:szCs w:val="19"/>
        </w:rPr>
        <w:t xml:space="preserv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activeCatalog drives all Studio operations</w:t>
            </w:r>
          </w:p>
          <w:p>
            <w:pPr>
              <w:spacing w:after="0"/>
            </w:pPr>
            <w:r>
              <w:rPr>
                <w:rFonts w:ascii="Arial" w:cs="Arial" w:eastAsia="Arial" w:hAnsi="Arial"/>
                <w:color w:val="1F2937"/>
                <w:sz w:val="20"/>
                <w:szCs w:val="20"/>
              </w:rPr>
              <w:t xml:space="preserve">Once a Catalog is selected, catalogStore.activeCatalog is set. All Designer Mode and Operational Mode API calls include the catalog ID in the route. All schemaStore and entryStore operations are scoped to this catalog. Navigating back to /catalogs clears activeCatalog.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08</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Error State Specifications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1200"/>
        <w:gridCol w:w="11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ApiErrorCode</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User-Visible Message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1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Recovery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 catalogs fails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Could not load catalogs. Please try again.</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Grid banner</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 — duplicate name</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CONFLICT</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 catalog with this name already exists.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field</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Correct, resubmit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Transition — invalid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CATALOG_INVALID_TRANSITION</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This status transition is not allowed.</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banner</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Close</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Transition — server error</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Something went wrong. Please try again.</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Modal banner</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Duplicate — server error</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Could not duplicate this catalog. Please try again.</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banner</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 mutation on locked catalog</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CATALOG_LOCKED</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This catalog is locked. Duplicate it to make changes.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 banner</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Duplicate CTA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09</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2"/>
        <w:spacing w:after="140" w:before="320"/>
      </w:pPr>
      <w:r>
        <w:rPr>
          <w:rFonts w:ascii="Arial" w:cs="Arial" w:eastAsia="Arial" w:hAnsi="Arial"/>
          <w:b/>
          <w:bCs/>
          <w:color w:val="1E3A5F"/>
          <w:sz w:val="28"/>
          <w:szCs w:val="28"/>
        </w:rPr>
        <w:t xml:space="preserve">9.1  Definition of Done</w:t>
      </w:r>
    </w:p>
    <w:p>
      <w:pPr>
        <w:pStyle w:val="Heading3"/>
        <w:spacing w:after="100" w:before="200"/>
      </w:pPr>
      <w:r>
        <w:rPr>
          <w:rFonts w:ascii="Arial" w:cs="Arial" w:eastAsia="Arial" w:hAnsi="Arial"/>
          <w:b/>
          <w:bCs/>
          <w:color w:val="374151"/>
          <w:sz w:val="22"/>
          <w:szCs w:val="22"/>
        </w:rPr>
        <w:t xml:space="preserve">Database &amp; Service</w:t>
      </w:r>
    </w:p>
    <w:p>
      <w:pPr>
        <w:pStyle w:val="ListParagraph"/>
        <w:numPr>
          <w:ilvl w:val="0"/>
          <w:numId w:val="3"/>
        </w:numPr>
        <w:spacing w:after="80"/>
      </w:pPr>
      <w:r>
        <w:rPr>
          <w:rFonts w:ascii="Arial" w:cs="Arial" w:eastAsia="Arial" w:hAnsi="Arial"/>
          <w:color w:val="1F2937"/>
          <w:sz w:val="21"/>
          <w:szCs w:val="21"/>
        </w:rPr>
        <w:t xml:space="preserve">catalogs table created with id, name, description, status, created_at, updated_at</w:t>
      </w:r>
    </w:p>
    <w:p>
      <w:pPr>
        <w:pStyle w:val="ListParagraph"/>
        <w:numPr>
          <w:ilvl w:val="0"/>
          <w:numId w:val="3"/>
        </w:numPr>
        <w:spacing w:after="80"/>
      </w:pPr>
      <w:r>
        <w:rPr>
          <w:rFonts w:ascii="Arial" w:cs="Arial" w:eastAsia="Arial" w:hAnsi="Arial"/>
          <w:color w:val="1F2937"/>
          <w:sz w:val="21"/>
          <w:szCs w:val="21"/>
        </w:rPr>
        <w:t xml:space="preserve">schema_templates, schema_sections, schema_attributes, catalog_entries all have catalog_id FK → catalogs(id)</w:t>
      </w:r>
    </w:p>
    <w:p>
      <w:pPr>
        <w:pStyle w:val="ListParagraph"/>
        <w:numPr>
          <w:ilvl w:val="0"/>
          <w:numId w:val="3"/>
        </w:numPr>
        <w:spacing w:after="80"/>
      </w:pPr>
      <w:r>
        <w:rPr>
          <w:rFonts w:ascii="Arial" w:cs="Arial" w:eastAsia="Arial" w:hAnsi="Arial"/>
          <w:color w:val="1F2937"/>
          <w:sz w:val="21"/>
          <w:szCs w:val="21"/>
        </w:rPr>
        <w:t xml:space="preserve">createCatalog() always creates as Draft</w:t>
      </w:r>
    </w:p>
    <w:p>
      <w:pPr>
        <w:pStyle w:val="ListParagraph"/>
        <w:numPr>
          <w:ilvl w:val="0"/>
          <w:numId w:val="3"/>
        </w:numPr>
        <w:spacing w:after="80"/>
      </w:pPr>
      <w:r>
        <w:rPr>
          <w:rFonts w:ascii="Arial" w:cs="Arial" w:eastAsia="Arial" w:hAnsi="Arial"/>
          <w:color w:val="1F2937"/>
          <w:sz w:val="21"/>
          <w:szCs w:val="21"/>
        </w:rPr>
        <w:t xml:space="preserve">transitionStatus() enforces one-way transitions — throws CATALOG_INVALID_TRANSITION on illegal attempt</w:t>
      </w:r>
    </w:p>
    <w:p>
      <w:pPr>
        <w:pStyle w:val="ListParagraph"/>
        <w:numPr>
          <w:ilvl w:val="0"/>
          <w:numId w:val="3"/>
        </w:numPr>
        <w:spacing w:after="80"/>
      </w:pPr>
      <w:r>
        <w:rPr>
          <w:rFonts w:ascii="Arial" w:cs="Arial" w:eastAsia="Arial" w:hAnsi="Arial"/>
          <w:color w:val="1F2937"/>
          <w:sz w:val="21"/>
          <w:szCs w:val="21"/>
        </w:rPr>
        <w:t xml:space="preserve">duplicateCatalog() deep copies structure, excludes entries, sets status=draft, wrapped in transaction</w:t>
      </w:r>
    </w:p>
    <w:p>
      <w:pPr>
        <w:pStyle w:val="ListParagraph"/>
        <w:numPr>
          <w:ilvl w:val="0"/>
          <w:numId w:val="3"/>
        </w:numPr>
        <w:spacing w:after="80"/>
      </w:pPr>
      <w:r>
        <w:rPr>
          <w:rFonts w:ascii="Arial" w:cs="Arial" w:eastAsia="Arial" w:hAnsi="Arial"/>
          <w:color w:val="1F2937"/>
          <w:sz w:val="21"/>
          <w:szCs w:val="21"/>
        </w:rPr>
        <w:t xml:space="preserve">All schema mutation services (templateService, sectionService, attributeService) throw CATALOG_LOCKED when catalog.status !== 'draft'</w:t>
      </w:r>
    </w:p>
    <w:p>
      <w:pPr>
        <w:pStyle w:val="ListParagraph"/>
        <w:numPr>
          <w:ilvl w:val="0"/>
          <w:numId w:val="3"/>
        </w:numPr>
        <w:spacing w:after="80"/>
      </w:pPr>
      <w:r>
        <w:rPr>
          <w:rFonts w:ascii="Arial" w:cs="Arial" w:eastAsia="Arial" w:hAnsi="Arial"/>
          <w:color w:val="1F2937"/>
          <w:sz w:val="21"/>
          <w:szCs w:val="21"/>
        </w:rPr>
        <w:t xml:space="preserve">New error code CATALOG_LOCKED and CATALOG_INVALID_TRANSITION added to ApiErrorCode enum</w:t>
      </w:r>
    </w:p>
    <w:p>
      <w:pPr>
        <w:spacing w:after="80"/>
      </w:pPr>
    </w:p>
    <w:p>
      <w:pPr>
        <w:pStyle w:val="Heading3"/>
        <w:spacing w:after="100" w:before="200"/>
      </w:pPr>
      <w:r>
        <w:rPr>
          <w:rFonts w:ascii="Arial" w:cs="Arial" w:eastAsia="Arial" w:hAnsi="Arial"/>
          <w:b/>
          <w:bCs/>
          <w:color w:val="374151"/>
          <w:sz w:val="22"/>
          <w:szCs w:val="22"/>
        </w:rPr>
        <w:t xml:space="preserve">Catalog Grid</w:t>
      </w:r>
    </w:p>
    <w:p>
      <w:pPr>
        <w:pStyle w:val="ListParagraph"/>
        <w:numPr>
          <w:ilvl w:val="0"/>
          <w:numId w:val="3"/>
        </w:numPr>
        <w:spacing w:after="80"/>
      </w:pPr>
      <w:r>
        <w:rPr>
          <w:rFonts w:ascii="Arial" w:cs="Arial" w:eastAsia="Arial" w:hAnsi="Arial"/>
          <w:color w:val="1F2937"/>
          <w:sz w:val="21"/>
          <w:szCs w:val="21"/>
        </w:rPr>
        <w:t xml:space="preserve">Entry point / redirects to /catalogs</w:t>
      </w:r>
    </w:p>
    <w:p>
      <w:pPr>
        <w:pStyle w:val="ListParagraph"/>
        <w:numPr>
          <w:ilvl w:val="0"/>
          <w:numId w:val="3"/>
        </w:numPr>
        <w:spacing w:after="80"/>
      </w:pPr>
      <w:r>
        <w:rPr>
          <w:rFonts w:ascii="Arial" w:cs="Arial" w:eastAsia="Arial" w:hAnsi="Arial"/>
          <w:color w:val="1F2937"/>
          <w:sz w:val="21"/>
          <w:szCs w:val="21"/>
        </w:rPr>
        <w:t xml:space="preserve">All catalogs render as cards with name, description, status badge, template count, last updated</w:t>
      </w:r>
    </w:p>
    <w:p>
      <w:pPr>
        <w:pStyle w:val="ListParagraph"/>
        <w:numPr>
          <w:ilvl w:val="0"/>
          <w:numId w:val="3"/>
        </w:numPr>
        <w:spacing w:after="80"/>
      </w:pPr>
      <w:r>
        <w:rPr>
          <w:rFonts w:ascii="Arial" w:cs="Arial" w:eastAsia="Arial" w:hAnsi="Arial"/>
          <w:color w:val="1F2937"/>
          <w:sz w:val="21"/>
          <w:szCs w:val="21"/>
        </w:rPr>
        <w:t xml:space="preserve">Status badge colours: Draft=blue, Pilot=amber, Published=green, Discontinued=grey</w:t>
      </w:r>
    </w:p>
    <w:p>
      <w:pPr>
        <w:pStyle w:val="ListParagraph"/>
        <w:numPr>
          <w:ilvl w:val="0"/>
          <w:numId w:val="3"/>
        </w:numPr>
        <w:spacing w:after="80"/>
      </w:pPr>
      <w:r>
        <w:rPr>
          <w:rFonts w:ascii="Arial" w:cs="Arial" w:eastAsia="Arial" w:hAnsi="Arial"/>
          <w:color w:val="1F2937"/>
          <w:sz w:val="21"/>
          <w:szCs w:val="21"/>
        </w:rPr>
        <w:t xml:space="preserve">Status filter tabs filter the grid correctly</w:t>
      </w:r>
    </w:p>
    <w:p>
      <w:pPr>
        <w:pStyle w:val="ListParagraph"/>
        <w:numPr>
          <w:ilvl w:val="0"/>
          <w:numId w:val="3"/>
        </w:numPr>
        <w:spacing w:after="80"/>
      </w:pPr>
      <w:r>
        <w:rPr>
          <w:rFonts w:ascii="Arial" w:cs="Arial" w:eastAsia="Arial" w:hAnsi="Arial"/>
          <w:color w:val="1F2937"/>
          <w:sz w:val="21"/>
          <w:szCs w:val="21"/>
        </w:rPr>
        <w:t xml:space="preserve">Empty state shown when no catalogs exist</w:t>
      </w:r>
    </w:p>
    <w:p>
      <w:pPr>
        <w:pStyle w:val="ListParagraph"/>
        <w:numPr>
          <w:ilvl w:val="0"/>
          <w:numId w:val="3"/>
        </w:numPr>
        <w:spacing w:after="80"/>
      </w:pPr>
      <w:r>
        <w:rPr>
          <w:rFonts w:ascii="Arial" w:cs="Arial" w:eastAsia="Arial" w:hAnsi="Arial"/>
          <w:color w:val="1F2937"/>
          <w:sz w:val="21"/>
          <w:szCs w:val="21"/>
        </w:rPr>
        <w:t xml:space="preserve">Loading and error states implemented</w:t>
      </w:r>
    </w:p>
    <w:p>
      <w:pPr>
        <w:spacing w:after="80"/>
      </w:pPr>
    </w:p>
    <w:p>
      <w:pPr>
        <w:pStyle w:val="Heading3"/>
        <w:spacing w:after="100" w:before="200"/>
      </w:pPr>
      <w:r>
        <w:rPr>
          <w:rFonts w:ascii="Arial" w:cs="Arial" w:eastAsia="Arial" w:hAnsi="Arial"/>
          <w:b/>
          <w:bCs/>
          <w:color w:val="374151"/>
          <w:sz w:val="22"/>
          <w:szCs w:val="22"/>
        </w:rPr>
        <w:t xml:space="preserve">Create / Edit Drawer</w:t>
      </w:r>
    </w:p>
    <w:p>
      <w:pPr>
        <w:pStyle w:val="ListParagraph"/>
        <w:numPr>
          <w:ilvl w:val="0"/>
          <w:numId w:val="3"/>
        </w:numPr>
        <w:spacing w:after="80"/>
      </w:pPr>
      <w:r>
        <w:rPr>
          <w:rFonts w:ascii="Arial" w:cs="Arial" w:eastAsia="Arial" w:hAnsi="Arial"/>
          <w:color w:val="1F2937"/>
          <w:sz w:val="21"/>
          <w:szCs w:val="21"/>
        </w:rPr>
        <w:t xml:space="preserve">DrawerShell used — guard fires on all close paths</w:t>
      </w:r>
    </w:p>
    <w:p>
      <w:pPr>
        <w:pStyle w:val="ListParagraph"/>
        <w:numPr>
          <w:ilvl w:val="0"/>
          <w:numId w:val="3"/>
        </w:numPr>
        <w:spacing w:after="80"/>
      </w:pPr>
      <w:r>
        <w:rPr>
          <w:rFonts w:ascii="Arial" w:cs="Arial" w:eastAsia="Arial" w:hAnsi="Arial"/>
          <w:color w:val="1F2937"/>
          <w:sz w:val="21"/>
          <w:szCs w:val="21"/>
        </w:rPr>
        <w:t xml:space="preserve">New catalog always created as Draft</w:t>
      </w:r>
    </w:p>
    <w:p>
      <w:pPr>
        <w:pStyle w:val="ListParagraph"/>
        <w:numPr>
          <w:ilvl w:val="0"/>
          <w:numId w:val="3"/>
        </w:numPr>
        <w:spacing w:after="80"/>
      </w:pPr>
      <w:r>
        <w:rPr>
          <w:rFonts w:ascii="Arial" w:cs="Arial" w:eastAsia="Arial" w:hAnsi="Arial"/>
          <w:color w:val="1F2937"/>
          <w:sz w:val="21"/>
          <w:szCs w:val="21"/>
        </w:rPr>
        <w:t xml:space="preserve">CONFLICT shown inline below Name</w:t>
      </w:r>
    </w:p>
    <w:p>
      <w:pPr>
        <w:pStyle w:val="ListParagraph"/>
        <w:numPr>
          <w:ilvl w:val="0"/>
          <w:numId w:val="3"/>
        </w:numPr>
        <w:spacing w:after="80"/>
      </w:pPr>
      <w:r>
        <w:rPr>
          <w:rFonts w:ascii="Arial" w:cs="Arial" w:eastAsia="Arial" w:hAnsi="Arial"/>
          <w:color w:val="1F2937"/>
          <w:sz w:val="21"/>
          <w:szCs w:val="21"/>
        </w:rPr>
        <w:t xml:space="preserve">Success: navigates automatically to /catalogs/:id/designer</w:t>
      </w:r>
    </w:p>
    <w:p>
      <w:pPr>
        <w:pStyle w:val="ListParagraph"/>
        <w:numPr>
          <w:ilvl w:val="0"/>
          <w:numId w:val="3"/>
        </w:numPr>
        <w:spacing w:after="80"/>
      </w:pPr>
      <w:r>
        <w:rPr>
          <w:rFonts w:ascii="Arial" w:cs="Arial" w:eastAsia="Arial" w:hAnsi="Arial"/>
          <w:color w:val="1F2937"/>
          <w:sz w:val="21"/>
          <w:szCs w:val="21"/>
        </w:rPr>
        <w:t xml:space="preserve">Edit drawer: name and description editable for all statuses</w:t>
      </w:r>
    </w:p>
    <w:p>
      <w:pPr>
        <w:spacing w:after="80"/>
      </w:pPr>
    </w:p>
    <w:p>
      <w:pPr>
        <w:pStyle w:val="Heading3"/>
        <w:spacing w:after="100" w:before="200"/>
      </w:pPr>
      <w:r>
        <w:rPr>
          <w:rFonts w:ascii="Arial" w:cs="Arial" w:eastAsia="Arial" w:hAnsi="Arial"/>
          <w:b/>
          <w:bCs/>
          <w:color w:val="374151"/>
          <w:sz w:val="22"/>
          <w:szCs w:val="22"/>
        </w:rPr>
        <w:t xml:space="preserve">Status Transitions</w:t>
      </w:r>
    </w:p>
    <w:p>
      <w:pPr>
        <w:pStyle w:val="ListParagraph"/>
        <w:numPr>
          <w:ilvl w:val="0"/>
          <w:numId w:val="3"/>
        </w:numPr>
        <w:spacing w:after="80"/>
      </w:pPr>
      <w:r>
        <w:rPr>
          <w:rFonts w:ascii="Arial" w:cs="Arial" w:eastAsia="Arial" w:hAnsi="Arial"/>
          <w:color w:val="1F2937"/>
          <w:sz w:val="21"/>
          <w:szCs w:val="21"/>
        </w:rPr>
        <w:t xml:space="preserve">Transition button shown for Draft (→Pilot), Pilot (→Published), Published (→Discontinued)</w:t>
      </w:r>
    </w:p>
    <w:p>
      <w:pPr>
        <w:pStyle w:val="ListParagraph"/>
        <w:numPr>
          <w:ilvl w:val="0"/>
          <w:numId w:val="3"/>
        </w:numPr>
        <w:spacing w:after="80"/>
      </w:pPr>
      <w:r>
        <w:rPr>
          <w:rFonts w:ascii="Arial" w:cs="Arial" w:eastAsia="Arial" w:hAnsi="Arial"/>
          <w:color w:val="1F2937"/>
          <w:sz w:val="21"/>
          <w:szCs w:val="21"/>
        </w:rPr>
        <w:t xml:space="preserve">No transition button for Discontinued</w:t>
      </w:r>
    </w:p>
    <w:p>
      <w:pPr>
        <w:pStyle w:val="ListParagraph"/>
        <w:numPr>
          <w:ilvl w:val="0"/>
          <w:numId w:val="3"/>
        </w:numPr>
        <w:spacing w:after="80"/>
      </w:pPr>
      <w:r>
        <w:rPr>
          <w:rFonts w:ascii="Arial" w:cs="Arial" w:eastAsia="Arial" w:hAnsi="Arial"/>
          <w:color w:val="1F2937"/>
          <w:sz w:val="21"/>
          <w:szCs w:val="21"/>
        </w:rPr>
        <w:t xml:space="preserve">Each transition shows status-specific confirmation modal</w:t>
      </w:r>
    </w:p>
    <w:p>
      <w:pPr>
        <w:pStyle w:val="ListParagraph"/>
        <w:numPr>
          <w:ilvl w:val="0"/>
          <w:numId w:val="3"/>
        </w:numPr>
        <w:spacing w:after="80"/>
      </w:pPr>
      <w:r>
        <w:rPr>
          <w:rFonts w:ascii="Arial" w:cs="Arial" w:eastAsia="Arial" w:hAnsi="Arial"/>
          <w:color w:val="1F2937"/>
          <w:sz w:val="21"/>
          <w:szCs w:val="21"/>
        </w:rPr>
        <w:t xml:space="preserve">Discontinue confirm button styled red/destructive</w:t>
      </w:r>
    </w:p>
    <w:p>
      <w:pPr>
        <w:pStyle w:val="ListParagraph"/>
        <w:numPr>
          <w:ilvl w:val="0"/>
          <w:numId w:val="3"/>
        </w:numPr>
        <w:spacing w:after="80"/>
      </w:pPr>
      <w:r>
        <w:rPr>
          <w:rFonts w:ascii="Arial" w:cs="Arial" w:eastAsia="Arial" w:hAnsi="Arial"/>
          <w:color w:val="1F2937"/>
          <w:sz w:val="21"/>
          <w:szCs w:val="21"/>
        </w:rPr>
        <w:t xml:space="preserve">Card badge updates immediately after successful transition</w:t>
      </w:r>
    </w:p>
    <w:p>
      <w:pPr>
        <w:pStyle w:val="ListParagraph"/>
        <w:numPr>
          <w:ilvl w:val="0"/>
          <w:numId w:val="3"/>
        </w:numPr>
        <w:spacing w:after="80"/>
      </w:pPr>
      <w:r>
        <w:rPr>
          <w:rFonts w:ascii="Arial" w:cs="Arial" w:eastAsia="Arial" w:hAnsi="Arial"/>
          <w:color w:val="1F2937"/>
          <w:sz w:val="21"/>
          <w:szCs w:val="21"/>
        </w:rPr>
        <w:t xml:space="preserve">Designer Mode shows edit-lock banner after transition to non-Draft</w:t>
      </w:r>
    </w:p>
    <w:p>
      <w:pPr>
        <w:spacing w:after="80"/>
      </w:pPr>
    </w:p>
    <w:p>
      <w:pPr>
        <w:pStyle w:val="Heading3"/>
        <w:spacing w:after="100" w:before="200"/>
      </w:pPr>
      <w:r>
        <w:rPr>
          <w:rFonts w:ascii="Arial" w:cs="Arial" w:eastAsia="Arial" w:hAnsi="Arial"/>
          <w:b/>
          <w:bCs/>
          <w:color w:val="374151"/>
          <w:sz w:val="22"/>
          <w:szCs w:val="22"/>
        </w:rPr>
        <w:t xml:space="preserve">Duplication</w:t>
      </w:r>
    </w:p>
    <w:p>
      <w:pPr>
        <w:pStyle w:val="ListParagraph"/>
        <w:numPr>
          <w:ilvl w:val="0"/>
          <w:numId w:val="3"/>
        </w:numPr>
        <w:spacing w:after="80"/>
      </w:pPr>
      <w:r>
        <w:rPr>
          <w:rFonts w:ascii="Arial" w:cs="Arial" w:eastAsia="Arial" w:hAnsi="Arial"/>
          <w:color w:val="1F2937"/>
          <w:sz w:val="21"/>
          <w:szCs w:val="21"/>
        </w:rPr>
        <w:t xml:space="preserve">Duplicate icon on all catalog cards</w:t>
      </w:r>
    </w:p>
    <w:p>
      <w:pPr>
        <w:pStyle w:val="ListParagraph"/>
        <w:numPr>
          <w:ilvl w:val="0"/>
          <w:numId w:val="3"/>
        </w:numPr>
        <w:spacing w:after="80"/>
      </w:pPr>
      <w:r>
        <w:rPr>
          <w:rFonts w:ascii="Arial" w:cs="Arial" w:eastAsia="Arial" w:hAnsi="Arial"/>
          <w:color w:val="1F2937"/>
          <w:sz w:val="21"/>
          <w:szCs w:val="21"/>
        </w:rPr>
        <w:t xml:space="preserve">'Duplicate Catalog' CTA in edit-lock banner</w:t>
      </w:r>
    </w:p>
    <w:p>
      <w:pPr>
        <w:pStyle w:val="ListParagraph"/>
        <w:numPr>
          <w:ilvl w:val="0"/>
          <w:numId w:val="3"/>
        </w:numPr>
        <w:spacing w:after="80"/>
      </w:pPr>
      <w:r>
        <w:rPr>
          <w:rFonts w:ascii="Arial" w:cs="Arial" w:eastAsia="Arial" w:hAnsi="Arial"/>
          <w:color w:val="1F2937"/>
          <w:sz w:val="21"/>
          <w:szCs w:val="21"/>
        </w:rPr>
        <w:t xml:space="preserve">Confirmation modal shown before duplication</w:t>
      </w:r>
    </w:p>
    <w:p>
      <w:pPr>
        <w:pStyle w:val="ListParagraph"/>
        <w:numPr>
          <w:ilvl w:val="0"/>
          <w:numId w:val="3"/>
        </w:numPr>
        <w:spacing w:after="80"/>
      </w:pPr>
      <w:r>
        <w:rPr>
          <w:rFonts w:ascii="Arial" w:cs="Arial" w:eastAsia="Arial" w:hAnsi="Arial"/>
          <w:color w:val="1F2937"/>
          <w:sz w:val="21"/>
          <w:szCs w:val="21"/>
        </w:rPr>
        <w:t xml:space="preserve">New catalog name defaults to '[Name] (Copy)'</w:t>
      </w:r>
    </w:p>
    <w:p>
      <w:pPr>
        <w:pStyle w:val="ListParagraph"/>
        <w:numPr>
          <w:ilvl w:val="0"/>
          <w:numId w:val="3"/>
        </w:numPr>
        <w:spacing w:after="80"/>
      </w:pPr>
      <w:r>
        <w:rPr>
          <w:rFonts w:ascii="Arial" w:cs="Arial" w:eastAsia="Arial" w:hAnsi="Arial"/>
          <w:color w:val="1F2937"/>
          <w:sz w:val="21"/>
          <w:szCs w:val="21"/>
        </w:rPr>
        <w:t xml:space="preserve">New catalog status is Draft</w:t>
      </w:r>
    </w:p>
    <w:p>
      <w:pPr>
        <w:pStyle w:val="ListParagraph"/>
        <w:numPr>
          <w:ilvl w:val="0"/>
          <w:numId w:val="3"/>
        </w:numPr>
        <w:spacing w:after="80"/>
      </w:pPr>
      <w:r>
        <w:rPr>
          <w:rFonts w:ascii="Arial" w:cs="Arial" w:eastAsia="Arial" w:hAnsi="Arial"/>
          <w:color w:val="1F2937"/>
          <w:sz w:val="21"/>
          <w:szCs w:val="21"/>
        </w:rPr>
        <w:t xml:space="preserve">Navigates automatically to new catalog's Designer Mode</w:t>
      </w:r>
    </w:p>
    <w:p>
      <w:pPr>
        <w:pStyle w:val="ListParagraph"/>
        <w:numPr>
          <w:ilvl w:val="0"/>
          <w:numId w:val="3"/>
        </w:numPr>
        <w:spacing w:after="80"/>
      </w:pPr>
      <w:r>
        <w:rPr>
          <w:rFonts w:ascii="Arial" w:cs="Arial" w:eastAsia="Arial" w:hAnsi="Arial"/>
          <w:color w:val="1F2937"/>
          <w:sz w:val="21"/>
          <w:szCs w:val="21"/>
        </w:rPr>
        <w:t xml:space="preserve">All Templates, Sections, Attributes copied — no entries copied</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transitionStatus() throws CATALOG_INVALID_TRANSITION for all illegal transitions</w:t>
      </w:r>
    </w:p>
    <w:p>
      <w:pPr>
        <w:pStyle w:val="ListParagraph"/>
        <w:numPr>
          <w:ilvl w:val="0"/>
          <w:numId w:val="3"/>
        </w:numPr>
        <w:spacing w:after="80"/>
      </w:pPr>
      <w:r>
        <w:rPr>
          <w:rFonts w:ascii="Arial" w:cs="Arial" w:eastAsia="Arial" w:hAnsi="Arial"/>
          <w:color w:val="1F2937"/>
          <w:sz w:val="21"/>
          <w:szCs w:val="21"/>
        </w:rPr>
        <w:t xml:space="preserve">Unit: duplicateCatalog() copies structure, skips entries, sets Draft status</w:t>
      </w:r>
    </w:p>
    <w:p>
      <w:pPr>
        <w:pStyle w:val="ListParagraph"/>
        <w:numPr>
          <w:ilvl w:val="0"/>
          <w:numId w:val="3"/>
        </w:numPr>
        <w:spacing w:after="80"/>
      </w:pPr>
      <w:r>
        <w:rPr>
          <w:rFonts w:ascii="Arial" w:cs="Arial" w:eastAsia="Arial" w:hAnsi="Arial"/>
          <w:color w:val="1F2937"/>
          <w:sz w:val="21"/>
          <w:szCs w:val="21"/>
        </w:rPr>
        <w:t xml:space="preserve">Unit: templateService.createTemplate() throws CATALOG_LOCKED for non-Draft catalog</w:t>
      </w:r>
    </w:p>
    <w:p>
      <w:pPr>
        <w:pStyle w:val="ListParagraph"/>
        <w:numPr>
          <w:ilvl w:val="0"/>
          <w:numId w:val="3"/>
        </w:numPr>
        <w:spacing w:after="80"/>
      </w:pPr>
      <w:r>
        <w:rPr>
          <w:rFonts w:ascii="Arial" w:cs="Arial" w:eastAsia="Arial" w:hAnsi="Arial"/>
          <w:color w:val="1F2937"/>
          <w:sz w:val="21"/>
          <w:szCs w:val="21"/>
        </w:rPr>
        <w:t xml:space="preserve">Integration: all 6 Catalog endpoints — happy path + key error paths</w:t>
      </w:r>
    </w:p>
    <w:p>
      <w:pPr>
        <w:pStyle w:val="ListParagraph"/>
        <w:numPr>
          <w:ilvl w:val="0"/>
          <w:numId w:val="3"/>
        </w:numPr>
        <w:spacing w:after="80"/>
      </w:pPr>
      <w:r>
        <w:rPr>
          <w:rFonts w:ascii="Arial" w:cs="Arial" w:eastAsia="Arial" w:hAnsi="Arial"/>
          <w:color w:val="1F2937"/>
          <w:sz w:val="21"/>
          <w:szCs w:val="21"/>
        </w:rPr>
        <w:t xml:space="preserve">Integration: duplication produces identical template/section/attribute structure</w:t>
      </w:r>
    </w:p>
    <w:p>
      <w:pPr>
        <w:pStyle w:val="ListParagraph"/>
        <w:numPr>
          <w:ilvl w:val="0"/>
          <w:numId w:val="3"/>
        </w:numPr>
        <w:spacing w:after="80"/>
      </w:pPr>
      <w:r>
        <w:rPr>
          <w:rFonts w:ascii="Arial" w:cs="Arial" w:eastAsia="Arial" w:hAnsi="Arial"/>
          <w:color w:val="1F2937"/>
          <w:sz w:val="21"/>
          <w:szCs w:val="21"/>
        </w:rPr>
        <w:t xml:space="preserve">Component: CatalogGrid renders loading/error/empty/loaded/filtered states</w:t>
      </w:r>
    </w:p>
    <w:p>
      <w:pPr>
        <w:pStyle w:val="ListParagraph"/>
        <w:numPr>
          <w:ilvl w:val="0"/>
          <w:numId w:val="3"/>
        </w:numPr>
        <w:spacing w:after="80"/>
      </w:pPr>
      <w:r>
        <w:rPr>
          <w:rFonts w:ascii="Arial" w:cs="Arial" w:eastAsia="Arial" w:hAnsi="Arial"/>
          <w:color w:val="1F2937"/>
          <w:sz w:val="21"/>
          <w:szCs w:val="21"/>
        </w:rPr>
        <w:t xml:space="preserve">Component: TransitionConfirmModal shows correct text per transition type</w:t>
      </w:r>
    </w:p>
    <w:p>
      <w:pPr>
        <w:pStyle w:val="ListParagraph"/>
        <w:numPr>
          <w:ilvl w:val="0"/>
          <w:numId w:val="3"/>
        </w:numPr>
        <w:spacing w:after="80"/>
      </w:pPr>
      <w:r>
        <w:rPr>
          <w:rFonts w:ascii="Arial" w:cs="Arial" w:eastAsia="Arial" w:hAnsi="Arial"/>
          <w:color w:val="1F2937"/>
          <w:sz w:val="21"/>
          <w:szCs w:val="21"/>
        </w:rPr>
        <w:t xml:space="preserve">Component: edit-lock banner renders for Pilot/Published/Discontinued</w:t>
      </w:r>
    </w:p>
    <w:p>
      <w:pPr>
        <w:pStyle w:val="ListParagraph"/>
        <w:numPr>
          <w:ilvl w:val="0"/>
          <w:numId w:val="3"/>
        </w:numPr>
        <w:spacing w:after="80"/>
      </w:pPr>
      <w:r>
        <w:rPr>
          <w:rFonts w:ascii="Arial" w:cs="Arial" w:eastAsia="Arial" w:hAnsi="Arial"/>
          <w:color w:val="1F2937"/>
          <w:sz w:val="21"/>
          <w:szCs w:val="21"/>
        </w:rPr>
        <w:t xml:space="preserve">E2E: create catalog → enter Designer → move to Pilot → verify lock banner → duplicate → verify new Draft opens</w:t>
      </w:r>
    </w:p>
    <w:p>
      <w:pPr>
        <w:pStyle w:val="ListParagraph"/>
        <w:numPr>
          <w:ilvl w:val="0"/>
          <w:numId w:val="3"/>
        </w:numPr>
        <w:spacing w:after="80"/>
      </w:pPr>
      <w:r>
        <w:rPr>
          <w:rFonts w:ascii="Arial" w:cs="Arial" w:eastAsia="Arial" w:hAnsi="Arial"/>
          <w:color w:val="1F2937"/>
          <w:sz w:val="21"/>
          <w:szCs w:val="21"/>
        </w:rPr>
        <w:t xml:space="preserve">TypeScript strict compile — zero errors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10</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Constraints for Replit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allow schema mutations on a non-Draft catalog</w:t>
            </w:r>
          </w:p>
          <w:p>
            <w:pPr>
              <w:spacing w:after="0"/>
            </w:pPr>
            <w:r>
              <w:rPr>
                <w:rFonts w:ascii="Arial" w:cs="Arial" w:eastAsia="Arial" w:hAnsi="Arial"/>
                <w:color w:val="1F2937"/>
                <w:sz w:val="20"/>
                <w:szCs w:val="20"/>
              </w:rPr>
              <w:t xml:space="preserve">The CATALOG_LOCKED check must be the first operation in createTemplate(), updateTemplate(), deleteTemplate(), createSection(), updateSection(), deleteSection(), createAttribute(), updateAttribute(), deleteAttribute(). No exceptions. Client-side hiding of buttons is UX — server-side enforcement is security.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copy catalog entries during duplication</w:t>
            </w:r>
          </w:p>
          <w:p>
            <w:pPr>
              <w:spacing w:after="0"/>
            </w:pPr>
            <w:r>
              <w:rPr>
                <w:rFonts w:ascii="Arial" w:cs="Arial" w:eastAsia="Arial" w:hAnsi="Arial"/>
                <w:color w:val="1F2937"/>
                <w:sz w:val="20"/>
                <w:szCs w:val="20"/>
              </w:rPr>
              <w:t xml:space="preserve">duplicateCatalog() copies only schema structure. catalog_entries, catalog_field_values, and catalog_entry_relationships must not be copied. The transaction must explicitly exclude these tables.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allow backward status transitions</w:t>
            </w:r>
          </w:p>
          <w:p>
            <w:pPr>
              <w:spacing w:after="0"/>
            </w:pPr>
            <w:r>
              <w:rPr>
                <w:rFonts w:ascii="Arial" w:cs="Arial" w:eastAsia="Arial" w:hAnsi="Arial"/>
                <w:color w:val="1F2937"/>
                <w:sz w:val="20"/>
                <w:szCs w:val="20"/>
              </w:rPr>
              <w:t xml:space="preserve">Draft is the only starting status. Transitions are strictly forward: Draft→Pilot→Published→Discontinued. transitionStatus() must validate the current status before applying the new one. Attempting to transition Published→Draft must throw CATALOG_INVALID_TRANSITION.</w:t>
            </w:r>
          </w:p>
        </w:tc>
      </w:tr>
    </w:tbl>
    <w:p>
      <w:pPr>
        <w:spacing w:after="80"/>
      </w:pPr>
    </w:p>
    <w:p>
      <w:pPr>
        <w:pStyle w:val="Heading2"/>
        <w:spacing w:after="140" w:before="320"/>
      </w:pPr>
      <w:r>
        <w:rPr>
          <w:rFonts w:ascii="Arial" w:cs="Arial" w:eastAsia="Arial" w:hAnsi="Arial"/>
          <w:b/>
          <w:bCs/>
          <w:color w:val="1E3A5F"/>
          <w:sz w:val="28"/>
          <w:szCs w:val="28"/>
        </w:rPr>
        <w:t xml:space="preserve">10.1  What Replit Builds in This Iteration</w:t>
      </w:r>
    </w:p>
    <w:p>
      <w:pPr>
        <w:pStyle w:val="ListParagraph"/>
        <w:numPr>
          <w:ilvl w:val="0"/>
          <w:numId w:val="2"/>
        </w:numPr>
        <w:spacing w:after="80"/>
      </w:pPr>
      <w:r>
        <w:rPr>
          <w:rFonts w:ascii="Arial" w:cs="Arial" w:eastAsia="Arial" w:hAnsi="Arial"/>
          <w:color w:val="1F2937"/>
          <w:sz w:val="21"/>
          <w:szCs w:val="21"/>
        </w:rPr>
        <w:t xml:space="preserve">catalogs table + migration</w:t>
      </w:r>
    </w:p>
    <w:p>
      <w:pPr>
        <w:pStyle w:val="ListParagraph"/>
        <w:numPr>
          <w:ilvl w:val="0"/>
          <w:numId w:val="2"/>
        </w:numPr>
        <w:spacing w:after="80"/>
      </w:pPr>
      <w:r>
        <w:rPr>
          <w:rFonts w:ascii="Arial" w:cs="Arial" w:eastAsia="Arial" w:hAnsi="Arial"/>
          <w:color w:val="1F2937"/>
          <w:sz w:val="21"/>
          <w:szCs w:val="21"/>
        </w:rPr>
        <w:t xml:space="preserve">catalog_id FK added to schema_templates, catalog entries tables</w:t>
      </w:r>
    </w:p>
    <w:p>
      <w:pPr>
        <w:pStyle w:val="ListParagraph"/>
        <w:numPr>
          <w:ilvl w:val="0"/>
          <w:numId w:val="2"/>
        </w:numPr>
        <w:spacing w:after="80"/>
      </w:pPr>
      <w:r>
        <w:rPr>
          <w:rFonts w:ascii="Arial" w:cs="Arial" w:eastAsia="Arial" w:hAnsi="Arial"/>
          <w:color w:val="1F2937"/>
          <w:sz w:val="21"/>
          <w:szCs w:val="21"/>
        </w:rPr>
        <w:t xml:space="preserve">catalogService: listCatalogs, createCatalog, getCatalog, updateCatalog, transitionStatus, duplicateCatalog</w:t>
      </w:r>
    </w:p>
    <w:p>
      <w:pPr>
        <w:pStyle w:val="ListParagraph"/>
        <w:numPr>
          <w:ilvl w:val="0"/>
          <w:numId w:val="2"/>
        </w:numPr>
        <w:spacing w:after="80"/>
      </w:pPr>
      <w:r>
        <w:rPr>
          <w:rFonts w:ascii="Arial" w:cs="Arial" w:eastAsia="Arial" w:hAnsi="Arial"/>
          <w:color w:val="1F2937"/>
          <w:sz w:val="21"/>
          <w:szCs w:val="21"/>
        </w:rPr>
        <w:t xml:space="preserve">6 HTTP route handlers for /api/catalogs/*</w:t>
      </w:r>
    </w:p>
    <w:p>
      <w:pPr>
        <w:pStyle w:val="ListParagraph"/>
        <w:numPr>
          <w:ilvl w:val="0"/>
          <w:numId w:val="2"/>
        </w:numPr>
        <w:spacing w:after="80"/>
      </w:pPr>
      <w:r>
        <w:rPr>
          <w:rFonts w:ascii="Arial" w:cs="Arial" w:eastAsia="Arial" w:hAnsi="Arial"/>
          <w:color w:val="1F2937"/>
          <w:sz w:val="21"/>
          <w:szCs w:val="21"/>
        </w:rPr>
        <w:t xml:space="preserve">CATALOG_LOCKED and CATALOG_INVALID_TRANSITION error codes added to shared/types/errors.ts</w:t>
      </w:r>
    </w:p>
    <w:p>
      <w:pPr>
        <w:pStyle w:val="ListParagraph"/>
        <w:numPr>
          <w:ilvl w:val="0"/>
          <w:numId w:val="2"/>
        </w:numPr>
        <w:spacing w:after="80"/>
      </w:pPr>
      <w:r>
        <w:rPr>
          <w:rFonts w:ascii="Arial" w:cs="Arial" w:eastAsia="Arial" w:hAnsi="Arial"/>
          <w:color w:val="1F2937"/>
          <w:sz w:val="21"/>
          <w:szCs w:val="21"/>
        </w:rPr>
        <w:t xml:space="preserve">catalogStore: catalogs list + activeCatalog + all mutations</w:t>
      </w:r>
    </w:p>
    <w:p>
      <w:pPr>
        <w:pStyle w:val="ListParagraph"/>
        <w:numPr>
          <w:ilvl w:val="0"/>
          <w:numId w:val="2"/>
        </w:numPr>
        <w:spacing w:after="80"/>
      </w:pPr>
      <w:r>
        <w:rPr>
          <w:rFonts w:ascii="Arial" w:cs="Arial" w:eastAsia="Arial" w:hAnsi="Arial"/>
          <w:color w:val="1F2937"/>
          <w:sz w:val="21"/>
          <w:szCs w:val="21"/>
        </w:rPr>
        <w:t xml:space="preserve">CatalogsPage, CatalogGrid, CatalogCard, CreateCatalogDrawer, EditCatalogDrawer, TransitionConfirmModal, DuplicateCatalogModal</w:t>
      </w:r>
    </w:p>
    <w:p>
      <w:pPr>
        <w:pStyle w:val="ListParagraph"/>
        <w:numPr>
          <w:ilvl w:val="0"/>
          <w:numId w:val="2"/>
        </w:numPr>
        <w:spacing w:after="80"/>
      </w:pPr>
      <w:r>
        <w:rPr>
          <w:rFonts w:ascii="Arial" w:cs="Arial" w:eastAsia="Arial" w:hAnsi="Arial"/>
          <w:color w:val="1F2937"/>
          <w:sz w:val="21"/>
          <w:szCs w:val="21"/>
        </w:rPr>
        <w:t xml:space="preserve">StudioLayout with CatalogStatusBanner</w:t>
      </w:r>
    </w:p>
    <w:p>
      <w:pPr>
        <w:pStyle w:val="ListParagraph"/>
        <w:numPr>
          <w:ilvl w:val="0"/>
          <w:numId w:val="2"/>
        </w:numPr>
        <w:spacing w:after="80"/>
      </w:pPr>
      <w:r>
        <w:rPr>
          <w:rFonts w:ascii="Arial" w:cs="Arial" w:eastAsia="Arial" w:hAnsi="Arial"/>
          <w:color w:val="1F2937"/>
          <w:sz w:val="21"/>
          <w:szCs w:val="21"/>
        </w:rPr>
        <w:t xml:space="preserve">App routing: / → /catalogs, /catalogs/:id/designer, /catalogs/:id/operational</w:t>
      </w:r>
    </w:p>
    <w:p>
      <w:pPr>
        <w:pStyle w:val="ListParagraph"/>
        <w:numPr>
          <w:ilvl w:val="0"/>
          <w:numId w:val="2"/>
        </w:numPr>
        <w:spacing w:after="80"/>
      </w:pPr>
      <w:r>
        <w:rPr>
          <w:rFonts w:ascii="Arial" w:cs="Arial" w:eastAsia="Arial" w:hAnsi="Arial"/>
          <w:color w:val="1F2937"/>
          <w:sz w:val="21"/>
          <w:szCs w:val="21"/>
        </w:rPr>
        <w:t xml:space="preserve">All unit, integration, component, E2E tests passing</w:t>
      </w:r>
    </w:p>
    <w:p>
      <w:pPr>
        <w:pStyle w:val="ListParagraph"/>
        <w:numPr>
          <w:ilvl w:val="0"/>
          <w:numId w:val="2"/>
        </w:numPr>
        <w:spacing w:after="80"/>
      </w:pPr>
      <w:r>
        <w:rPr>
          <w:rFonts w:ascii="Arial" w:cs="Arial" w:eastAsia="Arial" w:hAnsi="Arial"/>
          <w:color w:val="1F2937"/>
          <w:sz w:val="21"/>
          <w:szCs w:val="21"/>
        </w:rPr>
        <w:t xml:space="preserve">TypeScript strict compile — zero errors</w:t>
      </w:r>
    </w:p>
    <w:p>
      <w:pPr>
        <w:spacing w:after="80"/>
      </w:pPr>
    </w:p>
    <w:p>
      <w:pPr>
        <w:pStyle w:val="Heading2"/>
        <w:spacing w:after="140" w:before="320"/>
      </w:pPr>
      <w:r>
        <w:rPr>
          <w:rFonts w:ascii="Arial" w:cs="Arial" w:eastAsia="Arial" w:hAnsi="Arial"/>
          <w:b/>
          <w:bCs/>
          <w:color w:val="1E3A5F"/>
          <w:sz w:val="28"/>
          <w:szCs w:val="28"/>
        </w:rPr>
        <w:t xml:space="preserve">10.2  What Comes Next</w:t>
      </w:r>
    </w:p>
    <w:p>
      <w:pPr>
        <w:spacing w:after="120"/>
      </w:pPr>
      <w:r>
        <w:rPr>
          <w:rFonts w:ascii="Arial" w:cs="Arial" w:eastAsia="Arial" w:hAnsi="Arial"/>
          <w:color w:val="1F2937"/>
          <w:sz w:val="21"/>
          <w:szCs w:val="21"/>
        </w:rPr>
        <w:t xml:space="preserve">After PRD-00 is committed to GitHub, F-01 and F-02 can proceed. The catalog_id FK is added in F-02's migration. All subsequent Designer and Operational Mode PRDs route through /catalogs/:id/... and include catalog_id in all service calls.</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PRD-00 v1.0 — Catalog Manager</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2026-03-22T13:56:00.473Z</dcterms:created>
  <dcterms:modified xsi:type="dcterms:W3CDTF">2026-03-22T13:56:00.473Z</dcterms:modified>
</cp:coreProperties>
</file>

<file path=docProps/custom.xml><?xml version="1.0" encoding="utf-8"?>
<Properties xmlns="http://schemas.openxmlformats.org/officeDocument/2006/custom-properties" xmlns:vt="http://schemas.openxmlformats.org/officeDocument/2006/docPropsVTypes"/>
</file>