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w:t>
            </w:r>
          </w:p>
          <w:p>
            <w:pPr>
              <w:spacing w:after="120"/>
            </w:pPr>
            <w:r>
              <w:rPr>
                <w:rFonts w:ascii="Arial" w:cs="Arial" w:eastAsia="Arial" w:hAnsi="Arial"/>
                <w:b/>
                <w:bCs/>
                <w:color w:val="1E3A5F"/>
                <w:sz w:val="36"/>
                <w:szCs w:val="36"/>
              </w:rPr>
              <w:t xml:space="preserve">D-03 — Relationship Graph Builder</w:t>
            </w:r>
          </w:p>
          <w:p>
            <w:pPr>
              <w:spacing w:after="6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Designer Mode  </w:t>
            </w: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[cross-boundary]  </w:t>
            </w: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7 of 14</w:t>
            </w:r>
          </w:p>
          <w:p>
            <w:pPr>
              <w:spacing w:after="6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PRD-00, F-01, F-02 Amend v2, D-01 Amend v2, R-01 Replacement, D-02</w:t>
            </w:r>
          </w:p>
          <w:p>
            <w:pPr>
              <w:spacing w:after="0"/>
            </w:pP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D-04 (Template Publish), O-03 (Relationship Instance Linking)</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What This PRD Covers</w:t>
      </w:r>
    </w:p>
    <w:p>
      <w:pPr>
        <w:spacing w:after="120"/>
      </w:pPr>
      <w:r>
        <w:rPr>
          <w:rFonts w:ascii="Arial" w:cs="Arial" w:eastAsia="Arial" w:hAnsi="Arial"/>
          <w:color w:val="1F2937"/>
          <w:sz w:val="21"/>
          <w:szCs w:val="21"/>
        </w:rPr>
        <w:t xml:space="preserve">This PRD defines the Relationship Graph Builder — the Designer Mode feature that allows the platform team to define, visualise, and manage relationships between Templates within a Catalog. It covers two complementary surfaces: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Surface</w:t>
            </w:r>
          </w:p>
        </w:tc>
        <w:tc>
          <w:tcPr>
            <w:tcW w:type="dxa" w:w="4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Primary Purpose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Graph Canvas</w:t>
            </w:r>
          </w:p>
        </w:tc>
        <w:tc>
          <w:tcPr>
            <w:tcW w:type="dxa" w:w="4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Dedicated 'Relationships' tab in Designer Mode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Visual entity-relationship diagram. All templates as nodes, all relationships as edges. Drag-to-connect creation. Manual layout. PNG export.</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 Relationships Tab</w:t>
            </w:r>
          </w:p>
        </w:tc>
        <w:tc>
          <w:tcPr>
            <w:tcW w:type="dxa" w:w="4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 Detail Page — new 'Relationships' tab</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List of all relationships involving a specific template. Quick-add drawer with one template pre-selected.</w:t>
            </w:r>
          </w:p>
        </w:tc>
      </w:tr>
    </w:tbl>
    <w:p>
      <w:pPr>
        <w:spacing w:after="80"/>
      </w:pPr>
    </w:p>
    <w:p>
      <w:pPr>
        <w:spacing w:after="120"/>
      </w:pPr>
      <w:r>
        <w:rPr>
          <w:rFonts w:ascii="Arial" w:cs="Arial" w:eastAsia="Arial" w:hAnsi="Arial"/>
          <w:color w:val="1F2937"/>
          <w:sz w:val="21"/>
          <w:szCs w:val="21"/>
        </w:rPr>
        <w:t xml:space="preserve">This PRD defines relationship structure only. Relationship instances — actual links between catalog entries — are O-03 (Relationship Instance Linking).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The junction template pattern is fully supported</w:t>
            </w:r>
          </w:p>
          <w:p>
            <w:pPr>
              <w:spacing w:after="0"/>
            </w:pPr>
            <w:r>
              <w:rPr>
                <w:rFonts w:ascii="Arial" w:cs="Arial" w:eastAsia="Arial" w:hAnsi="Arial"/>
                <w:color w:val="1F2937"/>
                <w:sz w:val="20"/>
                <w:szCs w:val="20"/>
              </w:rPr>
              <w:t xml:space="preserve">Templates such as 'Party Account Relationship' are standard Templates that act as junction entities. They appear as nodes on the canvas and can be connected to both Party and Account templates. The graph models complex M:N relationships through junction templates naturally.</w:t>
            </w:r>
          </w:p>
        </w:tc>
      </w:tr>
    </w:tbl>
    <w:p>
      <w:pPr>
        <w:spacing w:after="100"/>
      </w:pPr>
    </w:p>
    <w:p>
      <w:pPr>
        <w:pStyle w:val="Heading2"/>
        <w:spacing w:after="140" w:before="320"/>
      </w:pPr>
      <w:r>
        <w:rPr>
          <w:rFonts w:ascii="Arial" w:cs="Arial" w:eastAsia="Arial" w:hAnsi="Arial"/>
          <w:b/>
          <w:bCs/>
          <w:color w:val="1E3A5F"/>
          <w:sz w:val="28"/>
          <w:szCs w:val="28"/>
        </w:rPr>
        <w:t xml:space="preserve">1.2  What This PRD Does NOT Cover</w:t>
      </w:r>
    </w:p>
    <w:p>
      <w:pPr>
        <w:pStyle w:val="ListParagraph"/>
        <w:numPr>
          <w:ilvl w:val="0"/>
          <w:numId w:val="2"/>
        </w:numPr>
        <w:spacing w:after="80"/>
      </w:pPr>
      <w:r>
        <w:rPr>
          <w:rFonts w:ascii="Arial" w:cs="Arial" w:eastAsia="Arial" w:hAnsi="Arial"/>
          <w:color w:val="1F2937"/>
          <w:sz w:val="21"/>
          <w:szCs w:val="21"/>
        </w:rPr>
        <w:t xml:space="preserve">Relationship instances between catalog entries — that is O-03</w:t>
      </w:r>
    </w:p>
    <w:p>
      <w:pPr>
        <w:pStyle w:val="ListParagraph"/>
        <w:numPr>
          <w:ilvl w:val="0"/>
          <w:numId w:val="2"/>
        </w:numPr>
        <w:spacing w:after="80"/>
      </w:pPr>
      <w:r>
        <w:rPr>
          <w:rFonts w:ascii="Arial" w:cs="Arial" w:eastAsia="Arial" w:hAnsi="Arial"/>
          <w:color w:val="1F2937"/>
          <w:sz w:val="21"/>
          <w:szCs w:val="21"/>
        </w:rPr>
        <w:t xml:space="preserve">Publishing the schema — that is D-04</w:t>
      </w:r>
    </w:p>
    <w:p>
      <w:pPr>
        <w:pStyle w:val="ListParagraph"/>
        <w:numPr>
          <w:ilvl w:val="0"/>
          <w:numId w:val="2"/>
        </w:numPr>
        <w:spacing w:after="80"/>
      </w:pPr>
      <w:r>
        <w:rPr>
          <w:rFonts w:ascii="Arial" w:cs="Arial" w:eastAsia="Arial" w:hAnsi="Arial"/>
          <w:color w:val="1F2937"/>
          <w:sz w:val="21"/>
          <w:szCs w:val="21"/>
        </w:rPr>
        <w:t xml:space="preserve">Any database changes — F-02 Amendment v2 already provides schema_relationships table and relationshipService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Relationship Concept</w:t>
            </w:r>
          </w:p>
        </w:tc>
      </w:tr>
    </w:tbl>
    <w:p>
      <w:pPr>
        <w:spacing w:after="80"/>
      </w:pPr>
    </w:p>
    <w:p>
      <w:pPr>
        <w:pStyle w:val="Heading2"/>
        <w:spacing w:after="140" w:before="320"/>
      </w:pPr>
      <w:r>
        <w:rPr>
          <w:rFonts w:ascii="Arial" w:cs="Arial" w:eastAsia="Arial" w:hAnsi="Arial"/>
          <w:b/>
          <w:bCs/>
          <w:color w:val="1E3A5F"/>
          <w:sz w:val="28"/>
          <w:szCs w:val="28"/>
        </w:rPr>
        <w:t xml:space="preserve">2.1  What a Relationship Is</w:t>
      </w:r>
    </w:p>
    <w:p>
      <w:pPr>
        <w:spacing w:after="120"/>
      </w:pPr>
      <w:r>
        <w:rPr>
          <w:rFonts w:ascii="Arial" w:cs="Arial" w:eastAsia="Arial" w:hAnsi="Arial"/>
          <w:color w:val="1F2937"/>
          <w:sz w:val="21"/>
          <w:szCs w:val="21"/>
        </w:rPr>
        <w:t xml:space="preserve">A relationship definition connects two Templates and describes how instances of one relate to instances of the other. It has four properties: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1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From Template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 ref</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The source template in the relationship.</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Party</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To Template</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Template ref</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The target template in the relationship.</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Account</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Label</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string</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Human-readable name describing the relationship.</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'has account', 'owns', 'feeds into'</w:t>
            </w:r>
          </w:p>
        </w:tc>
      </w:tr>
      <w:tr>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Cardinality</w:t>
            </w:r>
          </w:p>
        </w:tc>
        <w:tc>
          <w:tcPr>
            <w:tcW w:type="dxa" w:w="1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1:1 | 1:N | M:N</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How many instances of each template can participate.</w:t>
            </w:r>
          </w:p>
        </w:tc>
        <w:tc>
          <w:tcPr>
            <w:tcW w:type="dxa" w:w="2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1:N</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Direction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from|to|both</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Which direction the relationship is navigable in the UI.</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both</w:t>
            </w:r>
          </w:p>
        </w:tc>
      </w:tr>
    </w:tbl>
    <w:p>
      <w:pPr>
        <w:spacing w:after="80"/>
      </w:pPr>
    </w:p>
    <w:p>
      <w:pPr>
        <w:pStyle w:val="Heading2"/>
        <w:spacing w:after="140" w:before="320"/>
      </w:pPr>
      <w:r>
        <w:rPr>
          <w:rFonts w:ascii="Arial" w:cs="Arial" w:eastAsia="Arial" w:hAnsi="Arial"/>
          <w:b/>
          <w:bCs/>
          <w:color w:val="1E3A5F"/>
          <w:sz w:val="28"/>
          <w:szCs w:val="28"/>
        </w:rPr>
        <w:t xml:space="preserve">2.2  The Banking Catalog Example</w:t>
      </w:r>
    </w:p>
    <w:p>
      <w:pPr>
        <w:spacing w:after="120"/>
      </w:pPr>
      <w:r>
        <w:rPr>
          <w:rFonts w:ascii="Arial" w:cs="Arial" w:eastAsia="Arial" w:hAnsi="Arial"/>
          <w:color w:val="1F2937"/>
          <w:sz w:val="21"/>
          <w:szCs w:val="21"/>
        </w:rPr>
        <w:t xml:space="preserve">This is the reference example used throughout this PRD. A Catalog named 'Banking Catalog' with 7 templates: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Template</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Role in Graph</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Party</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Standard</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Customer, individual, or organisation</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Account</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Standard</w:t>
            </w:r>
          </w:p>
        </w:tc>
        <w:tc>
          <w:tcPr>
            <w:tcW w:type="dxa" w:w="4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Banking account held by a party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Party Account Relationship</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Standard</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Junction template — links Party to Account with its own attributes</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Party Involvement</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Standard</w:t>
            </w:r>
          </w:p>
        </w:tc>
        <w:tc>
          <w:tcPr>
            <w:tcW w:type="dxa" w:w="4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How a party is involved in a relationship (e.g. primary holder, joint holder)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Arrangement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Standard</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 financial arrangement (loan, mortgage, overdraft) on an account</w:t>
            </w:r>
          </w:p>
        </w:tc>
      </w:tr>
      <w:tr>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Arrangement Type</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 Data</w:t>
            </w:r>
          </w:p>
        </w:tc>
        <w:tc>
          <w:tcPr>
            <w:tcW w:type="dxa" w:w="4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Fee, Offer, Rate etc — controlled vocabulary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Account Arrangement Relationship</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Standard</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Junction template — links Account to Arrangement</w:t>
            </w:r>
          </w:p>
        </w:tc>
      </w:tr>
    </w:tbl>
    <w:p>
      <w:pPr>
        <w:spacing w:after="60"/>
      </w:pPr>
    </w:p>
    <w:p>
      <w:pPr>
        <w:spacing w:after="120"/>
      </w:pPr>
      <w:r>
        <w:rPr>
          <w:rFonts w:ascii="Arial" w:cs="Arial" w:eastAsia="Arial" w:hAnsi="Arial"/>
          <w:color w:val="1F2937"/>
          <w:sz w:val="21"/>
          <w:szCs w:val="21"/>
        </w:rPr>
        <w:t xml:space="preserve">Relationships in this catalog:</w:t>
      </w:r>
    </w:p>
    <w:p>
      <w:pPr>
        <w:pStyle w:val="ListParagraph"/>
        <w:numPr>
          <w:ilvl w:val="0"/>
          <w:numId w:val="2"/>
        </w:numPr>
        <w:spacing w:after="80"/>
      </w:pPr>
      <w:r>
        <w:rPr>
          <w:rFonts w:ascii="Arial" w:cs="Arial" w:eastAsia="Arial" w:hAnsi="Arial"/>
          <w:color w:val="1F2937"/>
          <w:sz w:val="21"/>
          <w:szCs w:val="21"/>
        </w:rPr>
        <w:t xml:space="preserve">Party → Party Account Relationship: 1:N (a party has many account relationships)</w:t>
      </w:r>
    </w:p>
    <w:p>
      <w:pPr>
        <w:pStyle w:val="ListParagraph"/>
        <w:numPr>
          <w:ilvl w:val="0"/>
          <w:numId w:val="2"/>
        </w:numPr>
        <w:spacing w:after="80"/>
      </w:pPr>
      <w:r>
        <w:rPr>
          <w:rFonts w:ascii="Arial" w:cs="Arial" w:eastAsia="Arial" w:hAnsi="Arial"/>
          <w:color w:val="1F2937"/>
          <w:sz w:val="21"/>
          <w:szCs w:val="21"/>
        </w:rPr>
        <w:t xml:space="preserve">Account → Party Account Relationship: 1:N (an account has many account relationships)</w:t>
      </w:r>
    </w:p>
    <w:p>
      <w:pPr>
        <w:pStyle w:val="ListParagraph"/>
        <w:numPr>
          <w:ilvl w:val="0"/>
          <w:numId w:val="2"/>
        </w:numPr>
        <w:spacing w:after="80"/>
      </w:pPr>
      <w:r>
        <w:rPr>
          <w:rFonts w:ascii="Arial" w:cs="Arial" w:eastAsia="Arial" w:hAnsi="Arial"/>
          <w:color w:val="1F2937"/>
          <w:sz w:val="21"/>
          <w:szCs w:val="21"/>
        </w:rPr>
        <w:t xml:space="preserve">Party Account Relationship → Party Involvement: 1:N (a relationship has many involvements)</w:t>
      </w:r>
    </w:p>
    <w:p>
      <w:pPr>
        <w:pStyle w:val="ListParagraph"/>
        <w:numPr>
          <w:ilvl w:val="0"/>
          <w:numId w:val="2"/>
        </w:numPr>
        <w:spacing w:after="80"/>
      </w:pPr>
      <w:r>
        <w:rPr>
          <w:rFonts w:ascii="Arial" w:cs="Arial" w:eastAsia="Arial" w:hAnsi="Arial"/>
          <w:color w:val="1F2937"/>
          <w:sz w:val="21"/>
          <w:szCs w:val="21"/>
        </w:rPr>
        <w:t xml:space="preserve">Account → Account Arrangement Relationship: 1:N (an account has many arrangement relationships)</w:t>
      </w:r>
    </w:p>
    <w:p>
      <w:pPr>
        <w:pStyle w:val="ListParagraph"/>
        <w:numPr>
          <w:ilvl w:val="0"/>
          <w:numId w:val="2"/>
        </w:numPr>
        <w:spacing w:after="80"/>
      </w:pPr>
      <w:r>
        <w:rPr>
          <w:rFonts w:ascii="Arial" w:cs="Arial" w:eastAsia="Arial" w:hAnsi="Arial"/>
          <w:color w:val="1F2937"/>
          <w:sz w:val="21"/>
          <w:szCs w:val="21"/>
        </w:rPr>
        <w:t xml:space="preserve">Arrangement → Account Arrangement Relationship: 1:N (an arrangement has many account relationships)</w:t>
      </w:r>
    </w:p>
    <w:p>
      <w:pPr>
        <w:pStyle w:val="ListParagraph"/>
        <w:numPr>
          <w:ilvl w:val="0"/>
          <w:numId w:val="2"/>
        </w:numPr>
        <w:spacing w:after="80"/>
      </w:pPr>
      <w:r>
        <w:rPr>
          <w:rFonts w:ascii="Arial" w:cs="Arial" w:eastAsia="Arial" w:hAnsi="Arial"/>
          <w:color w:val="1F2937"/>
          <w:sz w:val="21"/>
          <w:szCs w:val="21"/>
        </w:rPr>
        <w:t xml:space="preserve">Arrangement → Arrangement Type: 1:N (an arrangement has many types — reference data)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User Stories</w:t>
            </w:r>
          </w:p>
        </w:tc>
      </w:tr>
    </w:tbl>
    <w:p>
      <w:pPr>
        <w:spacing w:after="80"/>
      </w:pPr>
    </w:p>
    <w:p>
      <w:pPr>
        <w:pStyle w:val="Heading3"/>
        <w:spacing w:after="100" w:before="200"/>
      </w:pPr>
      <w:r>
        <w:rPr>
          <w:rFonts w:ascii="Arial" w:cs="Arial" w:eastAsia="Arial" w:hAnsi="Arial"/>
          <w:b/>
          <w:bCs/>
          <w:color w:val="374151"/>
          <w:sz w:val="22"/>
          <w:szCs w:val="22"/>
        </w:rPr>
        <w:t xml:space="preserve">Story 1 — View the Relationship Graph</w:t>
      </w:r>
    </w:p>
    <w:p>
      <w:pPr>
        <w:spacing w:after="120"/>
      </w:pPr>
      <w:r>
        <w:rPr>
          <w:rFonts w:ascii="Arial" w:cs="Arial" w:eastAsia="Arial" w:hAnsi="Arial"/>
          <w:color w:val="1F2937"/>
          <w:sz w:val="21"/>
          <w:szCs w:val="21"/>
        </w:rPr>
        <w:t xml:space="preserve">As a platform team member, I want to see all templates and their relationships visualised as a graph so that I can understand the catalog's data model at a glance.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'Relationships' tab in Designer nav</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4th tab: Templates | Reference Data | Relationships | Publish. Active after D-03.</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templates rendered as nodes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Every template in the catalog (standard + reference data) appears as a node. Node shows template name and type badge.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All relationships rendered as edges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Each relationship definition rendered as a directed/labelled edge between nodes. Edge shows label and cardinality (e.g. '1:N').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Auto-layout on first load</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 first visit (no saved positions), nodes are arranged using a force-directed auto-layout algorithm. No overlapping nodes.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Saved positions persist</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After the Designer moves nodes, positions are saved (per catalog). Subsequent visits restore the last saved layout.</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Empty state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no relationships exist yet: nodes shown with no edges. Instructional text: 'Connect templates by dragging from one node to another, or click a node to add a relationship.'</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Loading state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Skeleton canvas shown while templates and relationships load.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 lock respected</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catalog is not Draft, all relationship creation/edit/delete controls hidden. Edit-lock banner shown.</w:t>
            </w:r>
          </w:p>
        </w:tc>
      </w:tr>
    </w:tbl>
    <w:p>
      <w:pPr>
        <w:spacing w:after="80"/>
      </w:pPr>
    </w:p>
    <w:p>
      <w:pPr>
        <w:pStyle w:val="Heading3"/>
        <w:spacing w:after="100" w:before="200"/>
      </w:pPr>
      <w:r>
        <w:rPr>
          <w:rFonts w:ascii="Arial" w:cs="Arial" w:eastAsia="Arial" w:hAnsi="Arial"/>
          <w:b/>
          <w:bCs/>
          <w:color w:val="374151"/>
          <w:sz w:val="22"/>
          <w:szCs w:val="22"/>
        </w:rPr>
        <w:t xml:space="preserve">Story 2 — Create a Relationship on the Canvas</w:t>
      </w:r>
    </w:p>
    <w:p>
      <w:pPr>
        <w:spacing w:after="120"/>
      </w:pPr>
      <w:r>
        <w:rPr>
          <w:rFonts w:ascii="Arial" w:cs="Arial" w:eastAsia="Arial" w:hAnsi="Arial"/>
          <w:color w:val="1F2937"/>
          <w:sz w:val="21"/>
          <w:szCs w:val="21"/>
        </w:rPr>
        <w:t xml:space="preserve">As a platform team member, I want to connect two template nodes on the canvas to define a relationship between them.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Connection handle on node hover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Hovering a template node reveals a small connection handle (circle) on its right edge. Cursor changes to crosshair.</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Drag to connect</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Dragging from the handle draws a line. Dropping onto another template node opens the relationship creation drawer.</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 creation drawer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DrawerShell. Pre-populated: From Template (the node dragged from), To Template (the node dropped on). Fields: Label (required), Cardinality (required), Direction (required, default 'both').</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Cancel clears the drag line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Cancelling the drawer or pressing ESC removes the in-progress connection line.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New edge appears on save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 successful create, edge renders between the two nodes with label and cardinality badge.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Duplicate relationship handled</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a relationship between the same two templates with the same label already exists, CONFLICT error shown in drawer.</w:t>
            </w:r>
          </w:p>
        </w:tc>
      </w:tr>
    </w:tbl>
    <w:p>
      <w:pPr>
        <w:spacing w:after="80"/>
      </w:pPr>
    </w:p>
    <w:p>
      <w:pPr>
        <w:pStyle w:val="Heading3"/>
        <w:spacing w:after="100" w:before="200"/>
      </w:pPr>
      <w:r>
        <w:rPr>
          <w:rFonts w:ascii="Arial" w:cs="Arial" w:eastAsia="Arial" w:hAnsi="Arial"/>
          <w:b/>
          <w:bCs/>
          <w:color w:val="374151"/>
          <w:sz w:val="22"/>
          <w:szCs w:val="22"/>
        </w:rPr>
        <w:t xml:space="preserve">Story 3 — Create a Relationship from Template Detail Page</w:t>
      </w:r>
    </w:p>
    <w:p>
      <w:pPr>
        <w:spacing w:after="120"/>
      </w:pPr>
      <w:r>
        <w:rPr>
          <w:rFonts w:ascii="Arial" w:cs="Arial" w:eastAsia="Arial" w:hAnsi="Arial"/>
          <w:color w:val="1F2937"/>
          <w:sz w:val="21"/>
          <w:szCs w:val="21"/>
        </w:rPr>
        <w:t xml:space="preserve">As a platform team member, I want to add a relationship to a template directly from its detail page so that I don't have to switch to the graph canvas.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'Relationships' tab on Template Detail Page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New tab alongside the section/attribute view. Shows all relationships where this template is From or To.</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 list</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Each relationship shown as a row: direction arrow, other template name, label, cardinality badge, delete icon.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 Relationship' button opens drawer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From Template pre-selected (current template). Designer picks To Template from dropdown, sets label, cardinality, direction.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New relationship appears in list and on canvas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After save, the new relationship appears in the template's relationship list AND as a new edge on the graph canvas.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Empty state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 relationships defined for this template yet.' with Add Relationship button.</w:t>
            </w:r>
          </w:p>
        </w:tc>
      </w:tr>
    </w:tbl>
    <w:p>
      <w:pPr>
        <w:spacing w:after="80"/>
      </w:pPr>
    </w:p>
    <w:p>
      <w:pPr>
        <w:pStyle w:val="Heading3"/>
        <w:spacing w:after="100" w:before="200"/>
      </w:pPr>
      <w:r>
        <w:rPr>
          <w:rFonts w:ascii="Arial" w:cs="Arial" w:eastAsia="Arial" w:hAnsi="Arial"/>
          <w:b/>
          <w:bCs/>
          <w:color w:val="374151"/>
          <w:sz w:val="22"/>
          <w:szCs w:val="22"/>
        </w:rPr>
        <w:t xml:space="preserve">Story 4 — Edit a Relationship</w:t>
      </w:r>
    </w:p>
    <w:p>
      <w:pPr>
        <w:spacing w:after="120"/>
      </w:pPr>
      <w:r>
        <w:rPr>
          <w:rFonts w:ascii="Arial" w:cs="Arial" w:eastAsia="Arial" w:hAnsi="Arial"/>
          <w:color w:val="1F2937"/>
          <w:sz w:val="21"/>
          <w:szCs w:val="21"/>
        </w:rPr>
        <w:t xml:space="preserve">As a platform team member, I want to update a relationship's label, cardinality, or direction.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Edit available from canvas edge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Clicking a relationship edge on the canvas opens the edit drawer.</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Edit available from Template Detail Page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Edit icon on each relationship row in the Relationships tab.</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From Template and To Template are read-only in edit mode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Changing which templates are connected requires deleting and recreating. Edit shows them as read-only badges with tooltip: 'To change connected templates, delete and recreate this relationship.'</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Success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Edge label/cardinality updates on canvas. Row updates in Template Detail Page list.</w:t>
            </w:r>
          </w:p>
        </w:tc>
      </w:tr>
    </w:tbl>
    <w:p>
      <w:pPr>
        <w:spacing w:after="80"/>
      </w:pPr>
    </w:p>
    <w:p>
      <w:pPr>
        <w:pStyle w:val="Heading3"/>
        <w:spacing w:after="100" w:before="200"/>
      </w:pPr>
      <w:r>
        <w:rPr>
          <w:rFonts w:ascii="Arial" w:cs="Arial" w:eastAsia="Arial" w:hAnsi="Arial"/>
          <w:b/>
          <w:bCs/>
          <w:color w:val="374151"/>
          <w:sz w:val="22"/>
          <w:szCs w:val="22"/>
        </w:rPr>
        <w:t xml:space="preserve">Story 5 — Delete a Relationship</w:t>
      </w:r>
    </w:p>
    <w:p>
      <w:pPr>
        <w:spacing w:after="120"/>
      </w:pPr>
      <w:r>
        <w:rPr>
          <w:rFonts w:ascii="Arial" w:cs="Arial" w:eastAsia="Arial" w:hAnsi="Arial"/>
          <w:color w:val="1F2937"/>
          <w:sz w:val="21"/>
          <w:szCs w:val="21"/>
        </w:rPr>
        <w:t xml:space="preserve">As a platform team member, I want to delete a relationship definition I no longer need.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from canvas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Right-click on edge shows context menu with 'Delete Relationship'. Or click edge to select, then press Delete key.</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 from Template Detail Page</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Trash icon on relationship row. Confirmation modal.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Confirmation modal</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[Label] relationship between [From] and [To]? This will also remove all relationship links between entries. This cannot be undone.'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RELATIONSHIP_BROKEN warning</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entries are linked via this relationship: 'N entry links will be removed.' — shown in modal before confirm.</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Success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Edge removed from canvas. Row removed from Template Detail Page lists for both templates.</w:t>
            </w:r>
          </w:p>
        </w:tc>
      </w:tr>
    </w:tbl>
    <w:p>
      <w:pPr>
        <w:spacing w:after="80"/>
      </w:pPr>
    </w:p>
    <w:p>
      <w:pPr>
        <w:pStyle w:val="Heading3"/>
        <w:spacing w:after="100" w:before="200"/>
      </w:pPr>
      <w:r>
        <w:rPr>
          <w:rFonts w:ascii="Arial" w:cs="Arial" w:eastAsia="Arial" w:hAnsi="Arial"/>
          <w:b/>
          <w:bCs/>
          <w:color w:val="374151"/>
          <w:sz w:val="22"/>
          <w:szCs w:val="22"/>
        </w:rPr>
        <w:t xml:space="preserve">Story 6 — Rearrange Nodes on the Canvas</w:t>
      </w:r>
    </w:p>
    <w:p>
      <w:pPr>
        <w:spacing w:after="120"/>
      </w:pPr>
      <w:r>
        <w:rPr>
          <w:rFonts w:ascii="Arial" w:cs="Arial" w:eastAsia="Arial" w:hAnsi="Arial"/>
          <w:color w:val="1F2937"/>
          <w:sz w:val="21"/>
          <w:szCs w:val="21"/>
        </w:rPr>
        <w:t xml:space="preserve">As a platform team member, I want to arrange template nodes to create a clear, readable diagram of my catalog's data model.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Nodes are draggable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Any node can be dragged to a new position on the canvas.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Edges follow their nodes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 edges redraw in real time as nodes are moved.</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Positions auto-save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After a drag ends, node positions are saved to the server (debounced — 1 second after last drag).</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Auto-layout button</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'Auto Layout' button in canvas toolbar. Resets all nodes to force-directed layout. Confirmation: 'Reset to auto layout? Your current arrangement will be replaced.'</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Zoom and pan</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Canvas supports scroll-to-zoom and click-drag-to-pan on the background.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Fit to screen</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'Fit to Screen' button in toolbar. Zooms and centres to show all nodes.</w:t>
            </w:r>
          </w:p>
        </w:tc>
      </w:tr>
    </w:tbl>
    <w:p>
      <w:pPr>
        <w:spacing w:after="80"/>
      </w:pPr>
    </w:p>
    <w:p>
      <w:pPr>
        <w:pStyle w:val="Heading3"/>
        <w:spacing w:after="100" w:before="200"/>
      </w:pPr>
      <w:r>
        <w:rPr>
          <w:rFonts w:ascii="Arial" w:cs="Arial" w:eastAsia="Arial" w:hAnsi="Arial"/>
          <w:b/>
          <w:bCs/>
          <w:color w:val="374151"/>
          <w:sz w:val="22"/>
          <w:szCs w:val="22"/>
        </w:rPr>
        <w:t xml:space="preserve">Story 7 — Export Graph as PNG</w:t>
      </w:r>
    </w:p>
    <w:p>
      <w:pPr>
        <w:spacing w:after="120"/>
      </w:pPr>
      <w:r>
        <w:rPr>
          <w:rFonts w:ascii="Arial" w:cs="Arial" w:eastAsia="Arial" w:hAnsi="Arial"/>
          <w:color w:val="1F2937"/>
          <w:sz w:val="21"/>
          <w:szCs w:val="21"/>
        </w:rPr>
        <w:t xml:space="preserve">As a platform team member, I want to export the relationship graph as a PNG image so that I can include it in documentation or share it with stakeholders.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'Export PNG' button in canvas toolbar</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Single click. No confirmation needed.</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Export captures current viewport</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The exported image shows exactly what is visible on canvas, including current zoom level and node positions.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Export captures full graph option</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 secondary 'Export Full Graph' option fits all nodes into the export regardless of current viewport.</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File named automatically</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Downloaded file named: '[Catalog Name]-relationships-[YYYY-MM-DD].png'</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Export uses html2canvas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Implementation must use html2canvas library to capture the canvas DOM element. Do not use browser screenshot APIs.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Export works for locked catalogs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PNG export is available regardless of catalog status — it is a read-only operation.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 Specification</w:t>
            </w:r>
          </w:p>
        </w:tc>
      </w:tr>
    </w:tbl>
    <w:p>
      <w:pPr>
        <w:spacing w:after="80"/>
      </w:pPr>
    </w:p>
    <w:p>
      <w:pPr>
        <w:pStyle w:val="Heading2"/>
        <w:spacing w:after="140" w:before="320"/>
      </w:pPr>
      <w:r>
        <w:rPr>
          <w:rFonts w:ascii="Arial" w:cs="Arial" w:eastAsia="Arial" w:hAnsi="Arial"/>
          <w:b/>
          <w:bCs/>
          <w:color w:val="1E3A5F"/>
          <w:sz w:val="28"/>
          <w:szCs w:val="28"/>
        </w:rPr>
        <w:t xml:space="preserve">4.1  Designer Mode Nav —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Tab</w:t>
            </w:r>
          </w:p>
        </w:tc>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3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Status After D-03</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Templates</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/catalogs/:id/designer/templates</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Active (D-01)</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Reference Data</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/catalogs/:id/designer/reference-data</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Active (R-01)</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Relationships</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/catalogs/:id/designer/relationships</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Active (D-03) — NEW</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Publish</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/catalogs/:id/designer/publish</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Disabled until D-04</w:t>
            </w:r>
          </w:p>
        </w:tc>
      </w:tr>
    </w:tbl>
    <w:p>
      <w:pPr>
        <w:spacing w:after="80"/>
      </w:pPr>
    </w:p>
    <w:p>
      <w:pPr>
        <w:pStyle w:val="Heading2"/>
        <w:spacing w:after="140" w:before="320"/>
      </w:pPr>
      <w:r>
        <w:rPr>
          <w:rFonts w:ascii="Arial" w:cs="Arial" w:eastAsia="Arial" w:hAnsi="Arial"/>
          <w:b/>
          <w:bCs/>
          <w:color w:val="1E3A5F"/>
          <w:sz w:val="28"/>
          <w:szCs w:val="28"/>
        </w:rPr>
        <w:t xml:space="preserve">4.2  Graph Canvas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Region</w:t>
            </w:r>
          </w:p>
        </w:tc>
        <w:tc>
          <w:tcPr>
            <w:tcW w:type="dxa" w:w="3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Canvas toolbar</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Auto Layout | Fit to Screen | Export PNG | Export Full Graph</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Buttons positioned top-right of canvas.</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Canvas background</w:t>
            </w:r>
          </w:p>
        </w:tc>
        <w:tc>
          <w:tcPr>
            <w:tcW w:type="dxa" w:w="3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Infinite scrollable/zoomable background. Subtle dot grid pattern.</w:t>
            </w:r>
          </w:p>
        </w:tc>
        <w:tc>
          <w:tcPr>
            <w:tcW w:type="dxa" w:w="3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Click-drag to pan. Scroll to zoom.</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 nodes</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Rounded rectangle. Template name bold. Type badge (Reference Data = amber).</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Draggable. Hover shows connection handle.</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 edges</w:t>
            </w:r>
          </w:p>
        </w:tc>
        <w:tc>
          <w:tcPr>
            <w:tcW w:type="dxa" w:w="3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Directed arrow line between nodes. Label above line. Cardinality badge on line.</w:t>
            </w:r>
          </w:p>
        </w:tc>
        <w:tc>
          <w:tcPr>
            <w:tcW w:type="dxa" w:w="3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Click to select (highlights edge). Selected edge shows edit + delete controls.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Catalog lock banner</w:t>
            </w:r>
          </w:p>
        </w:tc>
        <w:tc>
          <w:tcPr>
            <w:tcW w:type="dxa" w:w="3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Same amber banner as other Designer Mode pages.</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All node connection and relationship controls hidden when locked.</w:t>
            </w:r>
          </w:p>
        </w:tc>
      </w:tr>
    </w:tbl>
    <w:p>
      <w:pPr>
        <w:spacing w:after="80"/>
      </w:pPr>
    </w:p>
    <w:p>
      <w:pPr>
        <w:pStyle w:val="Heading2"/>
        <w:spacing w:after="140" w:before="320"/>
      </w:pPr>
      <w:r>
        <w:rPr>
          <w:rFonts w:ascii="Arial" w:cs="Arial" w:eastAsia="Arial" w:hAnsi="Arial"/>
          <w:b/>
          <w:bCs/>
          <w:color w:val="1E3A5F"/>
          <w:sz w:val="28"/>
          <w:szCs w:val="28"/>
        </w:rPr>
        <w:t xml:space="preserve">4.3  Template Node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Behaviour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Node header</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 name in bold.</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Type badge</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Amber 'Reference Data' badge if applicable.</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Attribute count</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Small text: 'N attributes'.</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Connection handle</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Small circle on right edge — appears on hover.</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Drag initiates relationship creation.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 action</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Single click selects node (highlight border).</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Double-click action</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Navigates to Template Detail Page.</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Opens /catalogs/:id/designer/templates/:templateId.</w:t>
            </w:r>
          </w:p>
        </w:tc>
      </w:tr>
    </w:tbl>
    <w:p>
      <w:pPr>
        <w:spacing w:after="80"/>
      </w:pPr>
    </w:p>
    <w:p>
      <w:pPr>
        <w:pStyle w:val="Heading2"/>
        <w:spacing w:after="140" w:before="320"/>
      </w:pPr>
      <w:r>
        <w:rPr>
          <w:rFonts w:ascii="Arial" w:cs="Arial" w:eastAsia="Arial" w:hAnsi="Arial"/>
          <w:b/>
          <w:bCs/>
          <w:color w:val="1E3A5F"/>
          <w:sz w:val="28"/>
          <w:szCs w:val="28"/>
        </w:rPr>
        <w:t xml:space="preserve">4.4  Relationship Edge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Line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Directed arrow from From Template to To Template. Direction: 'from'=arrow points to To, 'to'=arrow points to From, 'both'=arrows on both ends.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Label</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 label text positioned above the centre of the line.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Cardinality</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Badge on the line: '1:1', '1:N', or 'M:N'.</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Selected state</w:t>
            </w:r>
          </w:p>
        </w:tc>
        <w:tc>
          <w:tcPr>
            <w:tcW w:type="dxa" w:w="6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Edge highlights blue when clicked. Edit (pencil) and Delete (trash) icons appear near the midpoint.</w:t>
            </w:r>
          </w:p>
        </w:tc>
      </w:tr>
    </w:tbl>
    <w:p>
      <w:pPr>
        <w:spacing w:after="80"/>
      </w:pPr>
    </w:p>
    <w:p>
      <w:pPr>
        <w:pStyle w:val="Heading2"/>
        <w:spacing w:after="140" w:before="320"/>
      </w:pPr>
      <w:r>
        <w:rPr>
          <w:rFonts w:ascii="Arial" w:cs="Arial" w:eastAsia="Arial" w:hAnsi="Arial"/>
          <w:b/>
          <w:bCs/>
          <w:color w:val="1E3A5F"/>
          <w:sz w:val="28"/>
          <w:szCs w:val="28"/>
        </w:rPr>
        <w:t xml:space="preserve">4.5  Relationship Creation / Edit Drawer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From Template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Read-only badge (pre-selected from drag source or current template)</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Cannot be changed after creation.</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To Template</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Dropdown (create) / Read-only badge (edit)</w:t>
            </w:r>
          </w:p>
        </w:tc>
        <w:tc>
          <w:tcPr>
            <w:tcW w:type="dxa" w:w="5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Lists all templates in catalog. Cannot be changed after creation.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Label</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Text input</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Required. Max 100 chars. e.g. 'has account', 'owns', 'feeds into'.</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Cardinality</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Select: 1:1 | 1:N | M:N</w:t>
            </w:r>
          </w:p>
        </w:tc>
        <w:tc>
          <w:tcPr>
            <w:tcW w:type="dxa" w:w="5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Required.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Direction</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Select: from | to | both</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Required. Default: 'both'. Tooltip explains each option.</w:t>
            </w:r>
          </w:p>
        </w:tc>
      </w:tr>
    </w:tbl>
    <w:p>
      <w:pPr>
        <w:spacing w:after="80"/>
      </w:pPr>
    </w:p>
    <w:p>
      <w:pPr>
        <w:pStyle w:val="Heading2"/>
        <w:spacing w:after="140" w:before="320"/>
      </w:pPr>
      <w:r>
        <w:rPr>
          <w:rFonts w:ascii="Arial" w:cs="Arial" w:eastAsia="Arial" w:hAnsi="Arial"/>
          <w:b/>
          <w:bCs/>
          <w:color w:val="1E3A5F"/>
          <w:sz w:val="28"/>
          <w:szCs w:val="28"/>
        </w:rPr>
        <w:t xml:space="preserve">4.6  Cardinality and Direction — Visual Guide</w:t>
      </w:r>
    </w:p>
    <w:p>
      <w:pPr>
        <w:spacing w:after="120"/>
      </w:pPr>
      <w:r>
        <w:rPr>
          <w:rFonts w:ascii="Arial" w:cs="Arial" w:eastAsia="Arial" w:hAnsi="Arial"/>
          <w:color w:val="1F2937"/>
          <w:sz w:val="21"/>
          <w:szCs w:val="21"/>
        </w:rPr>
        <w:t xml:space="preserve">The drawer includes a small visual preview showing how the selected cardinality and direction will render as an edge on the canvas. This updates live as the Designer changes selections.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Direction Value</w:t>
            </w:r>
          </w:p>
        </w:tc>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Edge Arrow Rendering</w:t>
            </w:r>
          </w:p>
        </w:tc>
        <w:tc>
          <w:tcPr>
            <w:tcW w:type="dxa" w:w="3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 When</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from</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Arrow points from From Template → To Template. Single arrowhead at To end.</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The relationship is navigated from source to target (e.g. Party has Accounts).</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to</w:t>
            </w:r>
          </w:p>
        </w:tc>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Arrow points from To Template → From Template. Single arrowhead at From end.</w:t>
            </w:r>
          </w:p>
        </w:tc>
        <w:tc>
          <w:tcPr>
            <w:tcW w:type="dxa" w:w="3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The relationship is navigated from target back to source (less common).</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both</w:t>
            </w:r>
          </w:p>
        </w:tc>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Double-headed arrow. Arrowheads at both ends.</w:t>
            </w:r>
          </w:p>
        </w:tc>
        <w:tc>
          <w:tcPr>
            <w:tcW w:type="dxa" w:w="3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Bi-directional navigation needed (most common for M:N relationships).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UI State Machines</w:t>
            </w:r>
          </w:p>
        </w:tc>
      </w:tr>
    </w:tbl>
    <w:p>
      <w:pPr>
        <w:spacing w:after="80"/>
      </w:pPr>
    </w:p>
    <w:p>
      <w:pPr>
        <w:pStyle w:val="Heading2"/>
        <w:spacing w:after="140" w:before="320"/>
      </w:pPr>
      <w:r>
        <w:rPr>
          <w:rFonts w:ascii="Arial" w:cs="Arial" w:eastAsia="Arial" w:hAnsi="Arial"/>
          <w:b/>
          <w:bCs/>
          <w:color w:val="1E3A5F"/>
          <w:sz w:val="28"/>
          <w:szCs w:val="28"/>
        </w:rPr>
        <w:t xml:space="preserve">5.1  Graph Canvas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Skeleton canvas with placeholder node rectangles.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empty-no-rels</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All template nodes visible, no edges. Instructional text overlay.</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Drag to connect nodes. Click node to add relationship.</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loaded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Full graph: nodes in saved positions (or auto-layout). Edges with labels.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Drag nodes, connect nodes, click edges, zoom/pan, export, auto-layout.</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locked</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Full graph visible (read-only). Lock banner. No connection handles on hover.</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Zoom/pan/export only. Duplicate Catalog CTA.</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node-dragging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Node follows cursor. Edges redraw in real time. Other nodes stationary.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Release to place. ESC to cancel (node returns to start).</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connecting</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Dotted line follows cursor from source node. Target nodes highlighted on hover.</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Drop on target node: opens creation drawer. ESC/drop on background: cancel.</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edge-selected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Edge highlighted blue. Edit + Delete icons visible near midpoint.</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Click edit: opens edit drawer. Click delete: opens confirmation modal. Click background: deselect.</w:t>
            </w:r>
          </w:p>
        </w:tc>
      </w:tr>
    </w:tbl>
    <w:p>
      <w:pPr>
        <w:spacing w:after="80"/>
      </w:pPr>
    </w:p>
    <w:p>
      <w:pPr>
        <w:pStyle w:val="Heading2"/>
        <w:spacing w:after="140" w:before="320"/>
      </w:pPr>
      <w:r>
        <w:rPr>
          <w:rFonts w:ascii="Arial" w:cs="Arial" w:eastAsia="Arial" w:hAnsi="Arial"/>
          <w:b/>
          <w:bCs/>
          <w:color w:val="1E3A5F"/>
          <w:sz w:val="28"/>
          <w:szCs w:val="28"/>
        </w:rPr>
        <w:t xml:space="preserve">5.2  Template Detail Page — Relationships Tab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Skeleton rows.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empty</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relationships defined for this template yet.' + Add Relationship button.</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Add Relationship.</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loaded</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List of relationship rows with direction, other template, label, cardinality, delete.</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Add Relationship, Edit (per row), Delete (per row).</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locked</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List visible but Add/Edit/Delete controls hidden. Lock banner on page.</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View only.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Error State Specifications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1200"/>
        <w:gridCol w:w="1160"/>
      </w:tblGrid>
      <w:tr>
        <w:tc>
          <w:tcPr>
            <w:tcW w:type="dxa" w:w="2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ApiErrorCode</w:t>
            </w:r>
          </w:p>
        </w:tc>
        <w:tc>
          <w:tcPr>
            <w:tcW w:type="dxa" w:w="2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User-Visible Message</w:t>
            </w:r>
          </w:p>
        </w:tc>
        <w:tc>
          <w:tcPr>
            <w:tcW w:type="dxa" w:w="1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c>
          <w:tcPr>
            <w:tcW w:type="dxa" w:w="1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Recovery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 graph fails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Could not load the relationship graph. Please try again.</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Canvas banner</w:t>
            </w:r>
          </w:p>
        </w:tc>
        <w:tc>
          <w:tcPr>
            <w:tcW w:type="dxa" w:w="1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Create — duplicate relationship</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CONFLICT</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 relationship with this label already exists between these templates.</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Drawer — Label field</w:t>
            </w:r>
          </w:p>
        </w:tc>
        <w:tc>
          <w:tcPr>
            <w:tcW w:type="dxa" w:w="1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Correct, resubmit</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Delete — entries linked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RELATIONSHIP_BROKEN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 entry links will be removed when this relationship is deleted.</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Confirmation modal body</w:t>
            </w:r>
          </w:p>
        </w:tc>
        <w:tc>
          <w:tcPr>
            <w:tcW w:type="dxa" w:w="1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Shown as warning — user confirms to proceed</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Save positions fails</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Could not save layout. Your arrangement may not persist.</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Toast (warning)</w:t>
            </w:r>
          </w:p>
        </w:tc>
        <w:tc>
          <w:tcPr>
            <w:tcW w:type="dxa" w:w="1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Auto-retry once</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Export fails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UNKNOWN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Could not export the graph. Please try again.</w:t>
            </w:r>
          </w:p>
        </w:tc>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Toast (error)</w:t>
            </w:r>
          </w:p>
        </w:tc>
        <w:tc>
          <w:tcPr>
            <w:tcW w:type="dxa" w:w="1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w:t>
            </w:r>
          </w:p>
        </w:tc>
      </w:tr>
      <w:tr>
        <w:tc>
          <w:tcPr>
            <w:tcW w:type="dxa" w:w="2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Any mutation — catalog locked</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CATALOG_LOCKED</w:t>
            </w:r>
          </w:p>
        </w:tc>
        <w:tc>
          <w:tcPr>
            <w:tcW w:type="dxa" w:w="2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This catalog is locked. Duplicate it to make changes.</w:t>
            </w:r>
          </w:p>
        </w:tc>
        <w:tc>
          <w:tcPr>
            <w:tcW w:type="dxa" w:w="1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Page banner</w:t>
            </w:r>
          </w:p>
        </w:tc>
        <w:tc>
          <w:tcPr>
            <w:tcW w:type="dxa" w:w="1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Duplicate CTA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07</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API Endpoints</w:t>
            </w:r>
          </w:p>
        </w:tc>
      </w:tr>
    </w:tbl>
    <w:p>
      <w:pPr>
        <w:spacing w:after="80"/>
      </w:pPr>
    </w:p>
    <w:p>
      <w:pPr>
        <w:pStyle w:val="Heading2"/>
        <w:spacing w:after="140" w:before="320"/>
      </w:pPr>
      <w:r>
        <w:rPr>
          <w:rFonts w:ascii="Arial" w:cs="Arial" w:eastAsia="Arial" w:hAnsi="Arial"/>
          <w:b/>
          <w:bCs/>
          <w:color w:val="1E3A5F"/>
          <w:sz w:val="28"/>
          <w:szCs w:val="28"/>
        </w:rPr>
        <w:t xml:space="preserve">7.1  Relationship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800"/>
        <w:gridCol w:w="1760"/>
        <w:gridCol w:w="1500"/>
      </w:tblGrid>
      <w:tr>
        <w:tc>
          <w:tcPr>
            <w:tcW w:type="dxa" w:w="9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18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Body</w:t>
            </w:r>
          </w:p>
        </w:tc>
        <w:tc>
          <w:tcPr>
            <w:tcW w:type="dxa" w:w="1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Response</w:t>
            </w:r>
          </w:p>
        </w:tc>
        <w:tc>
          <w:tcPr>
            <w:tcW w:type="dxa" w:w="15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/api/schema/relationships?catalogId=:id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RelationshipDefinition[]</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relationshipService.listRelationships(catalogId)</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/api/schema/relationships</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CreateRelationshipInput</w:t>
            </w:r>
          </w:p>
        </w:tc>
        <w:tc>
          <w:tcPr>
            <w:tcW w:type="dxa" w:w="1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RelationshipDefinition</w:t>
            </w:r>
          </w:p>
        </w:tc>
        <w:tc>
          <w:tcPr>
            <w:tcW w:type="dxa" w:w="1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relationshipService.createRelationship(input)</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PATCH</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/api/schema/relationships/:id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label?, cardinality?, direction? }</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RelationshipDefinition</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relationshipService.updateRelationship(id, input)</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DELETE</w:t>
            </w:r>
          </w:p>
        </w:tc>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/api/schema/relationships/:id</w:t>
            </w:r>
          </w:p>
        </w:tc>
        <w:tc>
          <w:tcPr>
            <w:tcW w:type="dxa" w:w="18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deleted: true }</w:t>
            </w:r>
          </w:p>
        </w:tc>
        <w:tc>
          <w:tcPr>
            <w:tcW w:type="dxa" w:w="15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relationshipService.deleteRelationship(id)</w:t>
            </w:r>
          </w:p>
        </w:tc>
      </w:tr>
    </w:tbl>
    <w:p>
      <w:pPr>
        <w:spacing w:after="80"/>
      </w:pPr>
    </w:p>
    <w:p>
      <w:pPr>
        <w:pStyle w:val="Heading2"/>
        <w:spacing w:after="140" w:before="320"/>
      </w:pPr>
      <w:r>
        <w:rPr>
          <w:rFonts w:ascii="Arial" w:cs="Arial" w:eastAsia="Arial" w:hAnsi="Arial"/>
          <w:b/>
          <w:bCs/>
          <w:color w:val="1E3A5F"/>
          <w:sz w:val="28"/>
          <w:szCs w:val="28"/>
        </w:rPr>
        <w:t xml:space="preserve">7.2  Node Position Endpoint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400"/>
        <w:gridCol w:w="1560"/>
        <w:gridCol w:w="2300"/>
      </w:tblGrid>
      <w:tr>
        <w:tc>
          <w:tcPr>
            <w:tcW w:type="dxa" w:w="9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2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Body</w:t>
            </w:r>
          </w:p>
        </w:tc>
        <w:tc>
          <w:tcPr>
            <w:tcW w:type="dxa" w:w="15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Response</w:t>
            </w:r>
          </w:p>
        </w:tc>
        <w:tc>
          <w:tcPr>
            <w:tcW w:type="dxa" w:w="23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/api/schema/relationships/positions?catalogId=:id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positions: NodePosition[] }</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ok: true }</w:t>
            </w:r>
          </w:p>
        </w:tc>
        <w:tc>
          <w:tcPr>
            <w:tcW w:type="dxa" w:w="23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relationshipService.saveNodePositions(catalogId, positions)</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/api/schema/relationships/positions?catalogId=:id</w:t>
            </w:r>
          </w:p>
        </w:tc>
        <w:tc>
          <w:tcPr>
            <w:tcW w:type="dxa" w:w="2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w:t>
            </w:r>
          </w:p>
        </w:tc>
        <w:tc>
          <w:tcPr>
            <w:tcW w:type="dxa" w:w="15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NodePosition[]</w:t>
            </w:r>
          </w:p>
        </w:tc>
        <w:tc>
          <w:tcPr>
            <w:tcW w:type="dxa" w:w="23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relationshipService.getNodePositions(catalogId)</w:t>
            </w:r>
          </w:p>
        </w:tc>
      </w:tr>
    </w:tbl>
    <w:p>
      <w:pPr>
        <w:spacing w:after="80"/>
      </w:pPr>
    </w:p>
    <w:p>
      <w:pPr>
        <w:pStyle w:val="Heading2"/>
        <w:spacing w:after="140" w:before="320"/>
      </w:pPr>
      <w:r>
        <w:rPr>
          <w:rFonts w:ascii="Arial" w:cs="Arial" w:eastAsia="Arial" w:hAnsi="Arial"/>
          <w:b/>
          <w:bCs/>
          <w:color w:val="1E3A5F"/>
          <w:sz w:val="28"/>
          <w:szCs w:val="28"/>
        </w:rPr>
        <w:t xml:space="preserve">7.3  Response Types</w:t>
      </w:r>
    </w:p>
    <w:p>
      <w:pPr>
        <w:shd w:fill="F8FAFC" w:val="clear"/>
        <w:spacing w:after="60"/>
      </w:pPr>
      <w:r>
        <w:rPr>
          <w:rFonts w:ascii="Courier New" w:cs="Courier New" w:eastAsia="Courier New" w:hAnsi="Courier New"/>
          <w:color w:val="1E3A5F"/>
          <w:sz w:val="19"/>
          <w:szCs w:val="19"/>
        </w:rPr>
        <w:t xml:space="preserve">    interface RelationshipDefinition {</w:t>
      </w:r>
    </w:p>
    <w:p>
      <w:pPr>
        <w:shd w:fill="F8FAFC" w:val="clear"/>
        <w:spacing w:after="60"/>
      </w:pPr>
      <w:r>
        <w:rPr>
          <w:rFonts w:ascii="Courier New" w:cs="Courier New" w:eastAsia="Courier New" w:hAnsi="Courier New"/>
          <w:color w:val="1E3A5F"/>
          <w:sz w:val="19"/>
          <w:szCs w:val="19"/>
        </w:rPr>
        <w:t xml:space="preserve">      id:             string</w:t>
      </w:r>
    </w:p>
    <w:p>
      <w:pPr>
        <w:shd w:fill="F8FAFC" w:val="clear"/>
        <w:spacing w:after="60"/>
      </w:pPr>
      <w:r>
        <w:rPr>
          <w:rFonts w:ascii="Courier New" w:cs="Courier New" w:eastAsia="Courier New" w:hAnsi="Courier New"/>
          <w:color w:val="1E3A5F"/>
          <w:sz w:val="19"/>
          <w:szCs w:val="19"/>
        </w:rPr>
        <w:t xml:space="preserve">      catalogId:      string</w:t>
      </w:r>
    </w:p>
    <w:p>
      <w:pPr>
        <w:shd w:fill="F8FAFC" w:val="clear"/>
        <w:spacing w:after="60"/>
      </w:pPr>
      <w:r>
        <w:rPr>
          <w:rFonts w:ascii="Courier New" w:cs="Courier New" w:eastAsia="Courier New" w:hAnsi="Courier New"/>
          <w:color w:val="1E3A5F"/>
          <w:sz w:val="19"/>
          <w:szCs w:val="19"/>
        </w:rPr>
        <w:t xml:space="preserve">      fromTemplateId: string</w:t>
      </w:r>
    </w:p>
    <w:p>
      <w:pPr>
        <w:shd w:fill="F8FAFC" w:val="clear"/>
        <w:spacing w:after="60"/>
      </w:pPr>
      <w:r>
        <w:rPr>
          <w:rFonts w:ascii="Courier New" w:cs="Courier New" w:eastAsia="Courier New" w:hAnsi="Courier New"/>
          <w:color w:val="1E3A5F"/>
          <w:sz w:val="19"/>
          <w:szCs w:val="19"/>
        </w:rPr>
        <w:t xml:space="preserve">      toTemplateId:   string</w:t>
      </w:r>
    </w:p>
    <w:p>
      <w:pPr>
        <w:shd w:fill="F8FAFC" w:val="clear"/>
        <w:spacing w:after="60"/>
      </w:pPr>
      <w:r>
        <w:rPr>
          <w:rFonts w:ascii="Courier New" w:cs="Courier New" w:eastAsia="Courier New" w:hAnsi="Courier New"/>
          <w:color w:val="1E3A5F"/>
          <w:sz w:val="19"/>
          <w:szCs w:val="19"/>
        </w:rPr>
        <w:t xml:space="preserve">      fromTemplateName: string   // denormalised for display</w:t>
      </w:r>
    </w:p>
    <w:p>
      <w:pPr>
        <w:shd w:fill="F8FAFC" w:val="clear"/>
        <w:spacing w:after="60"/>
      </w:pPr>
      <w:r>
        <w:rPr>
          <w:rFonts w:ascii="Courier New" w:cs="Courier New" w:eastAsia="Courier New" w:hAnsi="Courier New"/>
          <w:color w:val="1E3A5F"/>
          <w:sz w:val="19"/>
          <w:szCs w:val="19"/>
        </w:rPr>
        <w:t xml:space="preserve">      toTemplateName:   string   // denormalised for display</w:t>
      </w:r>
    </w:p>
    <w:p>
      <w:pPr>
        <w:shd w:fill="F8FAFC" w:val="clear"/>
        <w:spacing w:after="60"/>
      </w:pPr>
      <w:r>
        <w:rPr>
          <w:rFonts w:ascii="Courier New" w:cs="Courier New" w:eastAsia="Courier New" w:hAnsi="Courier New"/>
          <w:color w:val="1E3A5F"/>
          <w:sz w:val="19"/>
          <w:szCs w:val="19"/>
        </w:rPr>
        <w:t xml:space="preserve">      label:          string</w:t>
      </w:r>
    </w:p>
    <w:p>
      <w:pPr>
        <w:shd w:fill="F8FAFC" w:val="clear"/>
        <w:spacing w:after="60"/>
      </w:pPr>
      <w:r>
        <w:rPr>
          <w:rFonts w:ascii="Courier New" w:cs="Courier New" w:eastAsia="Courier New" w:hAnsi="Courier New"/>
          <w:color w:val="1E3A5F"/>
          <w:sz w:val="19"/>
          <w:szCs w:val="19"/>
        </w:rPr>
        <w:t xml:space="preserve">      cardinality:    '1:1' | '1:N' | 'M:N'</w:t>
      </w:r>
    </w:p>
    <w:p>
      <w:pPr>
        <w:shd w:fill="F8FAFC" w:val="clear"/>
        <w:spacing w:after="60"/>
      </w:pPr>
      <w:r>
        <w:rPr>
          <w:rFonts w:ascii="Courier New" w:cs="Courier New" w:eastAsia="Courier New" w:hAnsi="Courier New"/>
          <w:color w:val="1E3A5F"/>
          <w:sz w:val="19"/>
          <w:szCs w:val="19"/>
        </w:rPr>
        <w:t xml:space="preserve">      direction:      'from' | 'to' | 'both'</w:t>
      </w:r>
    </w:p>
    <w:p>
      <w:pPr>
        <w:shd w:fill="F8FAFC" w:val="clear"/>
        <w:spacing w:after="60"/>
      </w:pPr>
      <w:r>
        <w:rPr>
          <w:rFonts w:ascii="Courier New" w:cs="Courier New" w:eastAsia="Courier New" w:hAnsi="Courier New"/>
          <w:color w:val="1E3A5F"/>
          <w:sz w:val="19"/>
          <w:szCs w:val="19"/>
        </w:rPr>
        <w:t xml:space="preserve">      entryLinkCount: number     // computed — how many entry links use this relationship</w:t>
      </w:r>
    </w:p>
    <w:p>
      <w:pPr>
        <w:shd w:fill="F8FAFC" w:val="clear"/>
        <w:spacing w:after="60"/>
      </w:pPr>
      <w:r>
        <w:rPr>
          <w:rFonts w:ascii="Courier New" w:cs="Courier New" w:eastAsia="Courier New" w:hAnsi="Courier New"/>
          <w:color w:val="1E3A5F"/>
          <w:sz w:val="19"/>
          <w:szCs w:val="19"/>
        </w:rPr>
        <w:t xml:space="preserve">      createdAt:      string</w:t>
      </w:r>
    </w:p>
    <w:p>
      <w:pPr>
        <w:shd w:fill="F8FAFC" w:val="clear"/>
        <w:spacing w:after="60"/>
      </w:pPr>
      <w:r>
        <w:rPr>
          <w:rFonts w:ascii="Courier New" w:cs="Courier New" w:eastAsia="Courier New" w:hAnsi="Courier New"/>
          <w:color w:val="1E3A5F"/>
          <w:sz w:val="19"/>
          <w:szCs w:val="19"/>
        </w:rPr>
        <w:t xml:space="preserve">    }</w:t>
      </w:r>
    </w:p>
    <w:p>
      <w:pPr>
        <w:spacing w:after="60"/>
      </w:pPr>
    </w:p>
    <w:p>
      <w:pPr>
        <w:shd w:fill="F8FAFC" w:val="clear"/>
        <w:spacing w:after="60"/>
      </w:pPr>
      <w:r>
        <w:rPr>
          <w:rFonts w:ascii="Courier New" w:cs="Courier New" w:eastAsia="Courier New" w:hAnsi="Courier New"/>
          <w:color w:val="1E3A5F"/>
          <w:sz w:val="19"/>
          <w:szCs w:val="19"/>
        </w:rPr>
        <w:t xml:space="preserve">    interface NodePosition {</w:t>
      </w:r>
    </w:p>
    <w:p>
      <w:pPr>
        <w:shd w:fill="F8FAFC" w:val="clear"/>
        <w:spacing w:after="60"/>
      </w:pPr>
      <w:r>
        <w:rPr>
          <w:rFonts w:ascii="Courier New" w:cs="Courier New" w:eastAsia="Courier New" w:hAnsi="Courier New"/>
          <w:color w:val="1E3A5F"/>
          <w:sz w:val="19"/>
          <w:szCs w:val="19"/>
        </w:rPr>
        <w:t xml:space="preserve">      templateId: string</w:t>
      </w:r>
    </w:p>
    <w:p>
      <w:pPr>
        <w:shd w:fill="F8FAFC" w:val="clear"/>
        <w:spacing w:after="60"/>
      </w:pPr>
      <w:r>
        <w:rPr>
          <w:rFonts w:ascii="Courier New" w:cs="Courier New" w:eastAsia="Courier New" w:hAnsi="Courier New"/>
          <w:color w:val="1E3A5F"/>
          <w:sz w:val="19"/>
          <w:szCs w:val="19"/>
        </w:rPr>
        <w:t xml:space="preserve">      x:          number</w:t>
      </w:r>
    </w:p>
    <w:p>
      <w:pPr>
        <w:shd w:fill="F8FAFC" w:val="clear"/>
        <w:spacing w:after="60"/>
      </w:pPr>
      <w:r>
        <w:rPr>
          <w:rFonts w:ascii="Courier New" w:cs="Courier New" w:eastAsia="Courier New" w:hAnsi="Courier New"/>
          <w:color w:val="1E3A5F"/>
          <w:sz w:val="19"/>
          <w:szCs w:val="19"/>
        </w:rPr>
        <w:t xml:space="preserve">      y:          number</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7.4  New Database Table — catalog_node_positions</w:t>
      </w:r>
    </w:p>
    <w:p>
      <w:pPr>
        <w:spacing w:after="120"/>
      </w:pPr>
      <w:r>
        <w:rPr>
          <w:rFonts w:ascii="Arial" w:cs="Arial" w:eastAsia="Arial" w:hAnsi="Arial"/>
          <w:color w:val="1F2937"/>
          <w:sz w:val="21"/>
          <w:szCs w:val="21"/>
        </w:rPr>
        <w:t xml:space="preserve">Node positions are persisted per catalog. A new table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600"/>
        <w:gridCol w:w="3160"/>
      </w:tblGrid>
      <w:tr>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W w:type="dxa" w:w="31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PRIMARY KEY, DEFAULT gen_random_uuid()</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catalog_id</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FK → catalogs(id) ON DELETE CASCADE</w:t>
            </w:r>
          </w:p>
        </w:tc>
        <w:tc>
          <w:tcPr>
            <w:tcW w:type="dxa" w:w="3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template_id</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UUID</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 whose position is stored. Not FK — template may be modified.</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x</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DECIMAL</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w:t>
            </w:r>
          </w:p>
        </w:tc>
        <w:tc>
          <w:tcPr>
            <w:tcW w:type="dxa" w:w="3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Canvas x coordinate in pixels.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y</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DECIMAL</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NOT NULL</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Canvas y coordinate in pixels.</w:t>
            </w:r>
          </w:p>
        </w:tc>
      </w:tr>
      <w:tr>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updated_at</w:t>
            </w:r>
          </w:p>
        </w:tc>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TIMESTAMPTZ</w:t>
            </w:r>
          </w:p>
        </w:tc>
        <w:tc>
          <w:tcPr>
            <w:tcW w:type="dxa" w:w="2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NOT NULL, DEFAULT now()</w:t>
            </w:r>
          </w:p>
        </w:tc>
        <w:tc>
          <w:tcPr>
            <w:tcW w:type="dxa" w:w="31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w:r>
          </w:p>
        </w:tc>
      </w:tr>
    </w:tbl>
    <w:p>
      <w:pPr>
        <w:spacing w:after="120"/>
      </w:pPr>
      <w:r>
        <w:rPr>
          <w:rFonts w:ascii="Arial" w:cs="Arial" w:eastAsia="Arial" w:hAnsi="Arial"/>
          <w:color w:val="1F2937"/>
          <w:sz w:val="21"/>
          <w:szCs w:val="21"/>
        </w:rPr>
        <w:t xml:space="preserve">Unique constraint: (catalog_id, template_id) — one position row per template per catalog.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Migration required</w:t>
            </w:r>
          </w:p>
          <w:p>
            <w:pPr>
              <w:spacing w:after="0"/>
            </w:pPr>
            <w:r>
              <w:rPr>
                <w:rFonts w:ascii="Arial" w:cs="Arial" w:eastAsia="Arial" w:hAnsi="Arial"/>
                <w:color w:val="1F2937"/>
                <w:sz w:val="20"/>
                <w:szCs w:val="20"/>
              </w:rPr>
              <w:t xml:space="preserve">catalog_node_positions is a new table not in migration 001. Add it as migration 002 in drizzle/migrations/002_add_node_positions.ts. This is the first use of the append-only migration pattern beyond the initial schema.</w:t>
            </w:r>
          </w:p>
        </w:tc>
      </w:tr>
    </w:tbl>
    <w:p>
      <w:pPr>
        <w:spacing w:after="80"/>
      </w:pPr>
    </w:p>
    <w:p>
      <w:pPr>
        <w:pStyle w:val="Heading2"/>
        <w:spacing w:after="140" w:before="320"/>
      </w:pPr>
      <w:r>
        <w:rPr>
          <w:rFonts w:ascii="Arial" w:cs="Arial" w:eastAsia="Arial" w:hAnsi="Arial"/>
          <w:b/>
          <w:bCs/>
          <w:color w:val="1E3A5F"/>
          <w:sz w:val="28"/>
          <w:szCs w:val="28"/>
        </w:rPr>
        <w:t xml:space="preserve">7.5  Zod Validation</w:t>
      </w:r>
    </w:p>
    <w:p>
      <w:pPr>
        <w:shd w:fill="F8FAFC" w:val="clear"/>
        <w:spacing w:after="60"/>
      </w:pPr>
      <w:r>
        <w:rPr>
          <w:rFonts w:ascii="Courier New" w:cs="Courier New" w:eastAsia="Courier New" w:hAnsi="Courier New"/>
          <w:color w:val="1E3A5F"/>
          <w:sz w:val="19"/>
          <w:szCs w:val="19"/>
        </w:rPr>
        <w:t xml:space="preserve">    const CreateRelationshipInput = z.object({</w:t>
      </w:r>
    </w:p>
    <w:p>
      <w:pPr>
        <w:shd w:fill="F8FAFC" w:val="clear"/>
        <w:spacing w:after="60"/>
      </w:pPr>
      <w:r>
        <w:rPr>
          <w:rFonts w:ascii="Courier New" w:cs="Courier New" w:eastAsia="Courier New" w:hAnsi="Courier New"/>
          <w:color w:val="1E3A5F"/>
          <w:sz w:val="19"/>
          <w:szCs w:val="19"/>
        </w:rPr>
        <w:t xml:space="preserve">      catalogId:      z.string().uuid(),</w:t>
      </w:r>
    </w:p>
    <w:p>
      <w:pPr>
        <w:shd w:fill="F8FAFC" w:val="clear"/>
        <w:spacing w:after="60"/>
      </w:pPr>
      <w:r>
        <w:rPr>
          <w:rFonts w:ascii="Courier New" w:cs="Courier New" w:eastAsia="Courier New" w:hAnsi="Courier New"/>
          <w:color w:val="1E3A5F"/>
          <w:sz w:val="19"/>
          <w:szCs w:val="19"/>
        </w:rPr>
        <w:t xml:space="preserve">      fromTemplateId: z.string().uuid(),</w:t>
      </w:r>
    </w:p>
    <w:p>
      <w:pPr>
        <w:shd w:fill="F8FAFC" w:val="clear"/>
        <w:spacing w:after="60"/>
      </w:pPr>
      <w:r>
        <w:rPr>
          <w:rFonts w:ascii="Courier New" w:cs="Courier New" w:eastAsia="Courier New" w:hAnsi="Courier New"/>
          <w:color w:val="1E3A5F"/>
          <w:sz w:val="19"/>
          <w:szCs w:val="19"/>
        </w:rPr>
        <w:t xml:space="preserve">      toTemplateId:   z.string().uuid(),</w:t>
      </w:r>
    </w:p>
    <w:p>
      <w:pPr>
        <w:shd w:fill="F8FAFC" w:val="clear"/>
        <w:spacing w:after="60"/>
      </w:pPr>
      <w:r>
        <w:rPr>
          <w:rFonts w:ascii="Courier New" w:cs="Courier New" w:eastAsia="Courier New" w:hAnsi="Courier New"/>
          <w:color w:val="1E3A5F"/>
          <w:sz w:val="19"/>
          <w:szCs w:val="19"/>
        </w:rPr>
        <w:t xml:space="preserve">      label:          z.string().min(1,'Label is required').max(100),</w:t>
      </w:r>
    </w:p>
    <w:p>
      <w:pPr>
        <w:shd w:fill="F8FAFC" w:val="clear"/>
        <w:spacing w:after="60"/>
      </w:pPr>
      <w:r>
        <w:rPr>
          <w:rFonts w:ascii="Courier New" w:cs="Courier New" w:eastAsia="Courier New" w:hAnsi="Courier New"/>
          <w:color w:val="1E3A5F"/>
          <w:sz w:val="19"/>
          <w:szCs w:val="19"/>
        </w:rPr>
        <w:t xml:space="preserve">      cardinality:    z.enum(['1:1','1:N','M:N']),</w:t>
      </w:r>
    </w:p>
    <w:p>
      <w:pPr>
        <w:shd w:fill="F8FAFC" w:val="clear"/>
        <w:spacing w:after="60"/>
      </w:pPr>
      <w:r>
        <w:rPr>
          <w:rFonts w:ascii="Courier New" w:cs="Courier New" w:eastAsia="Courier New" w:hAnsi="Courier New"/>
          <w:color w:val="1E3A5F"/>
          <w:sz w:val="19"/>
          <w:szCs w:val="19"/>
        </w:rPr>
        <w:t xml:space="preserve">      direction:      z.enum(['from','to','both']),</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7.6  apiClient Methods</w:t>
      </w:r>
    </w:p>
    <w:p>
      <w:pPr>
        <w:shd w:fill="F8FAFC" w:val="clear"/>
        <w:spacing w:after="60"/>
      </w:pPr>
      <w:r>
        <w:rPr>
          <w:rFonts w:ascii="Courier New" w:cs="Courier New" w:eastAsia="Courier New" w:hAnsi="Courier New"/>
          <w:color w:val="1E3A5F"/>
          <w:sz w:val="19"/>
          <w:szCs w:val="19"/>
        </w:rPr>
        <w:t xml:space="preserve">    schema: {</w:t>
      </w:r>
    </w:p>
    <w:p>
      <w:pPr>
        <w:shd w:fill="F8FAFC" w:val="clear"/>
        <w:spacing w:after="60"/>
      </w:pPr>
      <w:r>
        <w:rPr>
          <w:rFonts w:ascii="Courier New" w:cs="Courier New" w:eastAsia="Courier New" w:hAnsi="Courier New"/>
          <w:color w:val="1E3A5F"/>
          <w:sz w:val="19"/>
          <w:szCs w:val="19"/>
        </w:rPr>
        <w:t xml:space="preserve">      // Relationships</w:t>
      </w:r>
    </w:p>
    <w:p>
      <w:pPr>
        <w:shd w:fill="F8FAFC" w:val="clear"/>
        <w:spacing w:after="60"/>
      </w:pPr>
      <w:r>
        <w:rPr>
          <w:rFonts w:ascii="Courier New" w:cs="Courier New" w:eastAsia="Courier New" w:hAnsi="Courier New"/>
          <w:color w:val="1E3A5F"/>
          <w:sz w:val="19"/>
          <w:szCs w:val="19"/>
        </w:rPr>
        <w:t xml:space="preserve">      listRelationships:    (catalogId) =&gt; get&lt;RelationshipDefinition[]&gt;(`/api/schema/relationships?catalogId=${catalogId}`),</w:t>
      </w:r>
    </w:p>
    <w:p>
      <w:pPr>
        <w:shd w:fill="F8FAFC" w:val="clear"/>
        <w:spacing w:after="60"/>
      </w:pPr>
      <w:r>
        <w:rPr>
          <w:rFonts w:ascii="Courier New" w:cs="Courier New" w:eastAsia="Courier New" w:hAnsi="Courier New"/>
          <w:color w:val="1E3A5F"/>
          <w:sz w:val="19"/>
          <w:szCs w:val="19"/>
        </w:rPr>
        <w:t xml:space="preserve">      createRelationship:   (body) =&gt; post&lt;RelationshipDefinition&gt;('/api/schema/relationships', body),</w:t>
      </w:r>
    </w:p>
    <w:p>
      <w:pPr>
        <w:shd w:fill="F8FAFC" w:val="clear"/>
        <w:spacing w:after="60"/>
      </w:pPr>
      <w:r>
        <w:rPr>
          <w:rFonts w:ascii="Courier New" w:cs="Courier New" w:eastAsia="Courier New" w:hAnsi="Courier New"/>
          <w:color w:val="1E3A5F"/>
          <w:sz w:val="19"/>
          <w:szCs w:val="19"/>
        </w:rPr>
        <w:t xml:space="preserve">      updateRelationship:   (id, body) =&gt; patch&lt;RelationshipDefinition&gt;(`/api/schema/relationships/${id}`, body),</w:t>
      </w:r>
    </w:p>
    <w:p>
      <w:pPr>
        <w:shd w:fill="F8FAFC" w:val="clear"/>
        <w:spacing w:after="60"/>
      </w:pPr>
      <w:r>
        <w:rPr>
          <w:rFonts w:ascii="Courier New" w:cs="Courier New" w:eastAsia="Courier New" w:hAnsi="Courier New"/>
          <w:color w:val="1E3A5F"/>
          <w:sz w:val="19"/>
          <w:szCs w:val="19"/>
        </w:rPr>
        <w:t xml:space="preserve">      deleteRelationship:   (id) =&gt; del&lt;{deleted:true}&gt;(`/api/schema/relationships/${id}`),</w:t>
      </w:r>
    </w:p>
    <w:p>
      <w:pPr>
        <w:shd w:fill="F8FAFC" w:val="clear"/>
        <w:spacing w:after="60"/>
      </w:pPr>
      <w:r>
        <w:rPr>
          <w:rFonts w:ascii="Courier New" w:cs="Courier New" w:eastAsia="Courier New" w:hAnsi="Courier New"/>
          <w:color w:val="1E3A5F"/>
          <w:sz w:val="19"/>
          <w:szCs w:val="19"/>
        </w:rPr>
        <w:t xml:space="preserve">      // Node positions</w:t>
      </w:r>
    </w:p>
    <w:p>
      <w:pPr>
        <w:shd w:fill="F8FAFC" w:val="clear"/>
        <w:spacing w:after="60"/>
      </w:pPr>
      <w:r>
        <w:rPr>
          <w:rFonts w:ascii="Courier New" w:cs="Courier New" w:eastAsia="Courier New" w:hAnsi="Courier New"/>
          <w:color w:val="1E3A5F"/>
          <w:sz w:val="19"/>
          <w:szCs w:val="19"/>
        </w:rPr>
        <w:t xml:space="preserve">      getNodePositions:     (catalogId) =&gt; get&lt;NodePosition[]&gt;(`/api/schema/relationships/positions?catalogId=${catalogId}`),</w:t>
      </w:r>
    </w:p>
    <w:p>
      <w:pPr>
        <w:shd w:fill="F8FAFC" w:val="clear"/>
        <w:spacing w:after="60"/>
      </w:pPr>
      <w:r>
        <w:rPr>
          <w:rFonts w:ascii="Courier New" w:cs="Courier New" w:eastAsia="Courier New" w:hAnsi="Courier New"/>
          <w:color w:val="1E3A5F"/>
          <w:sz w:val="19"/>
          <w:szCs w:val="19"/>
        </w:rPr>
        <w:t xml:space="preserve">      saveNodePositions:    (catalogId, positions) =&gt; post('/api/schema/relationships/positions', { catalogId, positions }),</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08</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Client Architecture</w:t>
            </w:r>
          </w:p>
        </w:tc>
      </w:tr>
    </w:tbl>
    <w:p>
      <w:pPr>
        <w:spacing w:after="80"/>
      </w:pPr>
    </w:p>
    <w:p>
      <w:pPr>
        <w:pStyle w:val="Heading2"/>
        <w:spacing w:after="140" w:before="320"/>
      </w:pPr>
      <w:r>
        <w:rPr>
          <w:rFonts w:ascii="Arial" w:cs="Arial" w:eastAsia="Arial" w:hAnsi="Arial"/>
          <w:b/>
          <w:bCs/>
          <w:color w:val="1E3A5F"/>
          <w:sz w:val="28"/>
          <w:szCs w:val="28"/>
        </w:rPr>
        <w:t xml:space="preserve">8.1  Component Tree</w:t>
      </w:r>
    </w:p>
    <w:p>
      <w:pPr>
        <w:shd w:fill="F8FAFC" w:val="clear"/>
        <w:spacing w:after="60"/>
      </w:pPr>
      <w:r>
        <w:rPr>
          <w:rFonts w:ascii="Courier New" w:cs="Courier New" w:eastAsia="Courier New" w:hAnsi="Courier New"/>
          <w:color w:val="1E3A5F"/>
          <w:sz w:val="19"/>
          <w:szCs w:val="19"/>
        </w:rPr>
        <w:t xml:space="preserve">    RelationshipsPage                     — /catalogs/:id/designer/relationships</w:t>
      </w:r>
    </w:p>
    <w:p>
      <w:pPr>
        <w:shd w:fill="F8FAFC" w:val="clear"/>
        <w:spacing w:after="60"/>
      </w:pPr>
      <w:r>
        <w:rPr>
          <w:rFonts w:ascii="Courier New" w:cs="Courier New" w:eastAsia="Courier New" w:hAnsi="Courier New"/>
          <w:color w:val="1E3A5F"/>
          <w:sz w:val="19"/>
          <w:szCs w:val="19"/>
        </w:rPr>
        <w:t xml:space="preserve">      CatalogStatusBanner                 — locked state</w:t>
      </w:r>
    </w:p>
    <w:p>
      <w:pPr>
        <w:shd w:fill="F8FAFC" w:val="clear"/>
        <w:spacing w:after="60"/>
      </w:pPr>
      <w:r>
        <w:rPr>
          <w:rFonts w:ascii="Courier New" w:cs="Courier New" w:eastAsia="Courier New" w:hAnsi="Courier New"/>
          <w:color w:val="1E3A5F"/>
          <w:sz w:val="19"/>
          <w:szCs w:val="19"/>
        </w:rPr>
        <w:t xml:space="preserve">      GraphCanvasToolbar                  — Auto Layout | Fit to Screen | Export PNG | Export Full Graph</w:t>
      </w:r>
    </w:p>
    <w:p>
      <w:pPr>
        <w:shd w:fill="F8FAFC" w:val="clear"/>
        <w:spacing w:after="60"/>
      </w:pPr>
      <w:r>
        <w:rPr>
          <w:rFonts w:ascii="Courier New" w:cs="Courier New" w:eastAsia="Courier New" w:hAnsi="Courier New"/>
          <w:color w:val="1E3A5F"/>
          <w:sz w:val="19"/>
          <w:szCs w:val="19"/>
        </w:rPr>
        <w:t xml:space="preserve">      GraphCanvas                         — main canvas area (React Flow)</w:t>
      </w:r>
    </w:p>
    <w:p>
      <w:pPr>
        <w:shd w:fill="F8FAFC" w:val="clear"/>
        <w:spacing w:after="60"/>
      </w:pPr>
      <w:r>
        <w:rPr>
          <w:rFonts w:ascii="Courier New" w:cs="Courier New" w:eastAsia="Courier New" w:hAnsi="Courier New"/>
          <w:color w:val="1E3A5F"/>
          <w:sz w:val="19"/>
          <w:szCs w:val="19"/>
        </w:rPr>
        <w:t xml:space="preserve">        TemplateNode (×N)                 — custom node component</w:t>
      </w:r>
    </w:p>
    <w:p>
      <w:pPr>
        <w:shd w:fill="F8FAFC" w:val="clear"/>
        <w:spacing w:after="60"/>
      </w:pPr>
      <w:r>
        <w:rPr>
          <w:rFonts w:ascii="Courier New" w:cs="Courier New" w:eastAsia="Courier New" w:hAnsi="Courier New"/>
          <w:color w:val="1E3A5F"/>
          <w:sz w:val="19"/>
          <w:szCs w:val="19"/>
        </w:rPr>
        <w:t xml:space="preserve">        RelationshipEdge (×N)             — custom edge component with label + cardinality badge</w:t>
      </w:r>
    </w:p>
    <w:p>
      <w:pPr>
        <w:shd w:fill="F8FAFC" w:val="clear"/>
        <w:spacing w:after="60"/>
      </w:pPr>
      <w:r>
        <w:rPr>
          <w:rFonts w:ascii="Courier New" w:cs="Courier New" w:eastAsia="Courier New" w:hAnsi="Courier New"/>
          <w:color w:val="1E3A5F"/>
          <w:sz w:val="19"/>
          <w:szCs w:val="19"/>
        </w:rPr>
        <w:t xml:space="preserve">      RelationshipDrawer                  — DrawerShell: create/edit relationship</w:t>
      </w:r>
    </w:p>
    <w:p>
      <w:pPr>
        <w:shd w:fill="F8FAFC" w:val="clear"/>
        <w:spacing w:after="60"/>
      </w:pPr>
      <w:r>
        <w:rPr>
          <w:rFonts w:ascii="Courier New" w:cs="Courier New" w:eastAsia="Courier New" w:hAnsi="Courier New"/>
          <w:color w:val="1E3A5F"/>
          <w:sz w:val="19"/>
          <w:szCs w:val="19"/>
        </w:rPr>
        <w:t xml:space="preserve">        RelationshipForm                  — from/to/label/cardinality/direction fields</w:t>
      </w:r>
    </w:p>
    <w:p>
      <w:pPr>
        <w:shd w:fill="F8FAFC" w:val="clear"/>
        <w:spacing w:after="60"/>
      </w:pPr>
      <w:r>
        <w:rPr>
          <w:rFonts w:ascii="Courier New" w:cs="Courier New" w:eastAsia="Courier New" w:hAnsi="Courier New"/>
          <w:color w:val="1E3A5F"/>
          <w:sz w:val="19"/>
          <w:szCs w:val="19"/>
        </w:rPr>
        <w:t xml:space="preserve">        CardinalityDirectionPreview       — live visual preview of edge style</w:t>
      </w:r>
    </w:p>
    <w:p>
      <w:pPr>
        <w:shd w:fill="F8FAFC" w:val="clear"/>
        <w:spacing w:after="60"/>
      </w:pPr>
      <w:r>
        <w:rPr>
          <w:rFonts w:ascii="Courier New" w:cs="Courier New" w:eastAsia="Courier New" w:hAnsi="Courier New"/>
          <w:color w:val="1E3A5F"/>
          <w:sz w:val="19"/>
          <w:szCs w:val="19"/>
        </w:rPr>
        <w:t xml:space="preserve">      DeleteRelationshipModal             — confirmation with entry link count warning</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TemplateDetailPage (extended from D-02)</w:t>
      </w:r>
    </w:p>
    <w:p>
      <w:pPr>
        <w:shd w:fill="F8FAFC" w:val="clear"/>
        <w:spacing w:after="60"/>
      </w:pPr>
      <w:r>
        <w:rPr>
          <w:rFonts w:ascii="Courier New" w:cs="Courier New" w:eastAsia="Courier New" w:hAnsi="Courier New"/>
          <w:color w:val="1E3A5F"/>
          <w:sz w:val="19"/>
          <w:szCs w:val="19"/>
        </w:rPr>
        <w:t xml:space="preserve">      TemplateDetailTabs                 — Sections | Relationships (NEW tab)</w:t>
      </w:r>
    </w:p>
    <w:p>
      <w:pPr>
        <w:shd w:fill="F8FAFC" w:val="clear"/>
        <w:spacing w:after="60"/>
      </w:pPr>
      <w:r>
        <w:rPr>
          <w:rFonts w:ascii="Courier New" w:cs="Courier New" w:eastAsia="Courier New" w:hAnsi="Courier New"/>
          <w:color w:val="1E3A5F"/>
          <w:sz w:val="19"/>
          <w:szCs w:val="19"/>
        </w:rPr>
        <w:t xml:space="preserve">      TemplateRelationshipsTab</w:t>
      </w:r>
    </w:p>
    <w:p>
      <w:pPr>
        <w:shd w:fill="F8FAFC" w:val="clear"/>
        <w:spacing w:after="60"/>
      </w:pPr>
      <w:r>
        <w:rPr>
          <w:rFonts w:ascii="Courier New" w:cs="Courier New" w:eastAsia="Courier New" w:hAnsi="Courier New"/>
          <w:color w:val="1E3A5F"/>
          <w:sz w:val="19"/>
          <w:szCs w:val="19"/>
        </w:rPr>
        <w:t xml:space="preserve">        RelationshipRow (×N)             — direction arrow, other template, label, cardinality, edit/delete</w:t>
      </w:r>
    </w:p>
    <w:p>
      <w:pPr>
        <w:shd w:fill="F8FAFC" w:val="clear"/>
        <w:spacing w:after="60"/>
      </w:pPr>
      <w:r>
        <w:rPr>
          <w:rFonts w:ascii="Courier New" w:cs="Courier New" w:eastAsia="Courier New" w:hAnsi="Courier New"/>
          <w:color w:val="1E3A5F"/>
          <w:sz w:val="19"/>
          <w:szCs w:val="19"/>
        </w:rPr>
        <w:t xml:space="preserve">        AddRelationshipButton            — opens RelationshipDrawer with fromTemplate pre-set</w:t>
      </w:r>
    </w:p>
    <w:p>
      <w:pPr>
        <w:spacing w:after="80"/>
      </w:pPr>
    </w:p>
    <w:p>
      <w:pPr>
        <w:pStyle w:val="Heading2"/>
        <w:spacing w:after="140" w:before="320"/>
      </w:pPr>
      <w:r>
        <w:rPr>
          <w:rFonts w:ascii="Arial" w:cs="Arial" w:eastAsia="Arial" w:hAnsi="Arial"/>
          <w:b/>
          <w:bCs/>
          <w:color w:val="1E3A5F"/>
          <w:sz w:val="28"/>
          <w:szCs w:val="28"/>
        </w:rPr>
        <w:t xml:space="preserve">8.2  Graph Canvas Library — React Flow</w:t>
      </w:r>
    </w:p>
    <w:p>
      <w:pPr>
        <w:spacing w:after="120"/>
      </w:pPr>
      <w:r>
        <w:rPr>
          <w:rFonts w:ascii="Arial" w:cs="Arial" w:eastAsia="Arial" w:hAnsi="Arial"/>
          <w:color w:val="1F2937"/>
          <w:sz w:val="21"/>
          <w:szCs w:val="21"/>
        </w:rPr>
        <w:t xml:space="preserve">Use React Flow (@xyflow/react) for the graph canvas. This is the correct library for this use case — it provides nodes, edges, drag-to-connect, zoom/pan, and a stable API.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React Flow Feature</w:t>
            </w:r>
          </w:p>
        </w:tc>
        <w:tc>
          <w:tcPr>
            <w:tcW w:type="dxa" w:w="468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How Used in D-03</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Custom nodes</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TemplateNode component. Shows template name, type badge, attribute count, connection handle.</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Custom edges</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RelationshipEdge component. Renders label, cardinality badge, direction arrows.</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Connection mode</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onConnect callback opens RelationshipDrawer with source/target pre-populated.</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Node drag</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onNodeDragStop triggers debounced saveNodePositions() call.</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Fit view</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fitView() called on 'Fit to Screen' toolbar button.</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Auto layout</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dagre layout algorithm applied to node positions on 'Auto Layout' click.</w:t>
            </w:r>
          </w:p>
        </w:tc>
      </w:tr>
      <w:tr>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Background</w:t>
            </w:r>
          </w:p>
        </w:tc>
        <w:tc>
          <w:tcPr>
            <w:tcW w:type="dxa" w:w="4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&lt;Background variant='dots' /&gt; for dot grid canvas background.</w:t>
            </w:r>
          </w:p>
        </w:tc>
      </w:tr>
      <w:tr>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Controls</w:t>
            </w:r>
          </w:p>
        </w:tc>
        <w:tc>
          <w:tcPr>
            <w:tcW w:type="dxa" w:w="468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Custom toolbar replaces default React Flow controls.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React Flow + dagre for auto-layout</w:t>
            </w:r>
          </w:p>
          <w:p>
            <w:pPr>
              <w:spacing w:after="0"/>
            </w:pPr>
            <w:r>
              <w:rPr>
                <w:rFonts w:ascii="Arial" w:cs="Arial" w:eastAsia="Arial" w:hAnsi="Arial"/>
                <w:color w:val="1F2937"/>
                <w:sz w:val="20"/>
                <w:szCs w:val="20"/>
              </w:rPr>
              <w:t xml:space="preserve">Install: @xyflow/react (React Flow v12) and dagre. Use dagre to compute force-directed node positions when auto-layout is triggered. Apply computed positions to React Flow nodes. Dagre is a directed graph layout library — well suited to entity-relationship diagrams.</w:t>
            </w:r>
          </w:p>
        </w:tc>
      </w:tr>
    </w:tbl>
    <w:p>
      <w:pPr>
        <w:spacing w:after="80"/>
      </w:pPr>
    </w:p>
    <w:p>
      <w:pPr>
        <w:pStyle w:val="Heading2"/>
        <w:spacing w:after="140" w:before="320"/>
      </w:pPr>
      <w:r>
        <w:rPr>
          <w:rFonts w:ascii="Arial" w:cs="Arial" w:eastAsia="Arial" w:hAnsi="Arial"/>
          <w:b/>
          <w:bCs/>
          <w:color w:val="1E3A5F"/>
          <w:sz w:val="28"/>
          <w:szCs w:val="28"/>
        </w:rPr>
        <w:t xml:space="preserve">8.3  PNG Export — html2canvas</w:t>
      </w:r>
    </w:p>
    <w:p>
      <w:pPr>
        <w:spacing w:after="120"/>
      </w:pPr>
      <w:r>
        <w:rPr>
          <w:rFonts w:ascii="Arial" w:cs="Arial" w:eastAsia="Arial" w:hAnsi="Arial"/>
          <w:color w:val="1F2937"/>
          <w:sz w:val="21"/>
          <w:szCs w:val="21"/>
        </w:rPr>
        <w:t xml:space="preserve">Export is implemented using html2canvas. The export flow:</w:t>
      </w:r>
    </w:p>
    <w:p>
      <w:pPr>
        <w:pStyle w:val="ListParagraph"/>
        <w:numPr>
          <w:ilvl w:val="0"/>
          <w:numId w:val="2"/>
        </w:numPr>
        <w:spacing w:after="80"/>
      </w:pPr>
      <w:r>
        <w:rPr>
          <w:rFonts w:ascii="Arial" w:cs="Arial" w:eastAsia="Arial" w:hAnsi="Arial"/>
          <w:color w:val="1F2937"/>
          <w:sz w:val="21"/>
          <w:szCs w:val="21"/>
        </w:rPr>
        <w:t xml:space="preserve">1. User clicks 'Export PNG' or 'Export Full Graph'</w:t>
      </w:r>
    </w:p>
    <w:p>
      <w:pPr>
        <w:pStyle w:val="ListParagraph"/>
        <w:numPr>
          <w:ilvl w:val="0"/>
          <w:numId w:val="2"/>
        </w:numPr>
        <w:spacing w:after="80"/>
      </w:pPr>
      <w:r>
        <w:rPr>
          <w:rFonts w:ascii="Arial" w:cs="Arial" w:eastAsia="Arial" w:hAnsi="Arial"/>
          <w:color w:val="1F2937"/>
          <w:sz w:val="21"/>
          <w:szCs w:val="21"/>
        </w:rPr>
        <w:t xml:space="preserve">2. For 'Export Full Graph': call fitView() first to show all nodes, then capture</w:t>
      </w:r>
    </w:p>
    <w:p>
      <w:pPr>
        <w:pStyle w:val="ListParagraph"/>
        <w:numPr>
          <w:ilvl w:val="0"/>
          <w:numId w:val="2"/>
        </w:numPr>
        <w:spacing w:after="80"/>
      </w:pPr>
      <w:r>
        <w:rPr>
          <w:rFonts w:ascii="Arial" w:cs="Arial" w:eastAsia="Arial" w:hAnsi="Arial"/>
          <w:color w:val="1F2937"/>
          <w:sz w:val="21"/>
          <w:szCs w:val="21"/>
        </w:rPr>
        <w:t xml:space="preserve">3. Call html2canvas on the React Flow canvas DOM element</w:t>
      </w:r>
    </w:p>
    <w:p>
      <w:pPr>
        <w:pStyle w:val="ListParagraph"/>
        <w:numPr>
          <w:ilvl w:val="0"/>
          <w:numId w:val="2"/>
        </w:numPr>
        <w:spacing w:after="80"/>
      </w:pPr>
      <w:r>
        <w:rPr>
          <w:rFonts w:ascii="Arial" w:cs="Arial" w:eastAsia="Arial" w:hAnsi="Arial"/>
          <w:color w:val="1F2937"/>
          <w:sz w:val="21"/>
          <w:szCs w:val="21"/>
        </w:rPr>
        <w:t xml:space="preserve">4. Convert canvas to blob via toBlob('image/png')</w:t>
      </w:r>
    </w:p>
    <w:p>
      <w:pPr>
        <w:pStyle w:val="ListParagraph"/>
        <w:numPr>
          <w:ilvl w:val="0"/>
          <w:numId w:val="2"/>
        </w:numPr>
        <w:spacing w:after="80"/>
      </w:pPr>
      <w:r>
        <w:rPr>
          <w:rFonts w:ascii="Arial" w:cs="Arial" w:eastAsia="Arial" w:hAnsi="Arial"/>
          <w:color w:val="1F2937"/>
          <w:sz w:val="21"/>
          <w:szCs w:val="21"/>
        </w:rPr>
        <w:t xml:space="preserve">5. Create object URL and trigger programmatic download</w:t>
      </w:r>
    </w:p>
    <w:p>
      <w:pPr>
        <w:pStyle w:val="ListParagraph"/>
        <w:numPr>
          <w:ilvl w:val="0"/>
          <w:numId w:val="2"/>
        </w:numPr>
        <w:spacing w:after="80"/>
      </w:pPr>
      <w:r>
        <w:rPr>
          <w:rFonts w:ascii="Arial" w:cs="Arial" w:eastAsia="Arial" w:hAnsi="Arial"/>
          <w:color w:val="1F2937"/>
          <w:sz w:val="21"/>
          <w:szCs w:val="21"/>
        </w:rPr>
        <w:t xml:space="preserve">6. File name: '[Catalog Name]-relationships-[YYYY-MM-DD].png'</w:t>
      </w:r>
    </w:p>
    <w:p>
      <w:pPr>
        <w:pStyle w:val="ListParagraph"/>
        <w:numPr>
          <w:ilvl w:val="0"/>
          <w:numId w:val="2"/>
        </w:numPr>
        <w:spacing w:after="80"/>
      </w:pPr>
      <w:r>
        <w:rPr>
          <w:rFonts w:ascii="Arial" w:cs="Arial" w:eastAsia="Arial" w:hAnsi="Arial"/>
          <w:color w:val="1F2937"/>
          <w:sz w:val="21"/>
          <w:szCs w:val="21"/>
        </w:rPr>
        <w:t xml:space="preserve">7. Revoke object URL after download</w:t>
      </w:r>
    </w:p>
    <w:p>
      <w:pPr>
        <w:spacing w:after="80"/>
      </w:pPr>
    </w:p>
    <w:p>
      <w:pPr>
        <w:pStyle w:val="Heading2"/>
        <w:spacing w:after="140" w:before="320"/>
      </w:pPr>
      <w:r>
        <w:rPr>
          <w:rFonts w:ascii="Arial" w:cs="Arial" w:eastAsia="Arial" w:hAnsi="Arial"/>
          <w:b/>
          <w:bCs/>
          <w:color w:val="1E3A5F"/>
          <w:sz w:val="28"/>
          <w:szCs w:val="28"/>
        </w:rPr>
        <w:t xml:space="preserve">8.4  schemaStore — Additions for D-03</w:t>
      </w:r>
    </w:p>
    <w:p>
      <w:pPr>
        <w:shd w:fill="F8FAFC" w:val="clear"/>
        <w:spacing w:after="60"/>
      </w:pPr>
      <w:r>
        <w:rPr>
          <w:rFonts w:ascii="Courier New" w:cs="Courier New" w:eastAsia="Courier New" w:hAnsi="Courier New"/>
          <w:color w:val="1E3A5F"/>
          <w:sz w:val="19"/>
          <w:szCs w:val="19"/>
        </w:rPr>
        <w:t xml:space="preserve">    // Added to schemaStore</w:t>
      </w:r>
    </w:p>
    <w:p>
      <w:pPr>
        <w:shd w:fill="F8FAFC" w:val="clear"/>
        <w:spacing w:after="60"/>
      </w:pPr>
      <w:r>
        <w:rPr>
          <w:rFonts w:ascii="Courier New" w:cs="Courier New" w:eastAsia="Courier New" w:hAnsi="Courier New"/>
          <w:color w:val="1E3A5F"/>
          <w:sz w:val="19"/>
          <w:szCs w:val="19"/>
        </w:rPr>
        <w:t xml:space="preserve">    relationships:            RelationshipDefinition[]</w:t>
      </w:r>
    </w:p>
    <w:p>
      <w:pPr>
        <w:shd w:fill="F8FAFC" w:val="clear"/>
        <w:spacing w:after="60"/>
      </w:pPr>
      <w:r>
        <w:rPr>
          <w:rFonts w:ascii="Courier New" w:cs="Courier New" w:eastAsia="Courier New" w:hAnsi="Courier New"/>
          <w:color w:val="1E3A5F"/>
          <w:sz w:val="19"/>
          <w:szCs w:val="19"/>
        </w:rPr>
        <w:t xml:space="preserve">    relationshipsLoading:     boolean</w:t>
      </w:r>
    </w:p>
    <w:p>
      <w:pPr>
        <w:shd w:fill="F8FAFC" w:val="clear"/>
        <w:spacing w:after="60"/>
      </w:pPr>
      <w:r>
        <w:rPr>
          <w:rFonts w:ascii="Courier New" w:cs="Courier New" w:eastAsia="Courier New" w:hAnsi="Courier New"/>
          <w:color w:val="1E3A5F"/>
          <w:sz w:val="19"/>
          <w:szCs w:val="19"/>
        </w:rPr>
        <w:t xml:space="preserve">    relationshipsError:       ApiError | null</w:t>
      </w:r>
    </w:p>
    <w:p>
      <w:pPr>
        <w:shd w:fill="F8FAFC" w:val="clear"/>
        <w:spacing w:after="60"/>
      </w:pPr>
      <w:r>
        <w:rPr>
          <w:rFonts w:ascii="Courier New" w:cs="Courier New" w:eastAsia="Courier New" w:hAnsi="Courier New"/>
          <w:color w:val="1E3A5F"/>
          <w:sz w:val="19"/>
          <w:szCs w:val="19"/>
        </w:rPr>
        <w:t xml:space="preserve">    fetchRelationships:       (catalogId: string) =&gt; Promise&lt;void&gt;</w:t>
      </w:r>
    </w:p>
    <w:p>
      <w:pPr>
        <w:shd w:fill="F8FAFC" w:val="clear"/>
        <w:spacing w:after="60"/>
      </w:pPr>
      <w:r>
        <w:rPr>
          <w:rFonts w:ascii="Courier New" w:cs="Courier New" w:eastAsia="Courier New" w:hAnsi="Courier New"/>
          <w:color w:val="1E3A5F"/>
          <w:sz w:val="19"/>
          <w:szCs w:val="19"/>
        </w:rPr>
        <w:t xml:space="preserve">    addRelationship:          (r: RelationshipDefinition) =&gt; void</w:t>
      </w:r>
    </w:p>
    <w:p>
      <w:pPr>
        <w:shd w:fill="F8FAFC" w:val="clear"/>
        <w:spacing w:after="60"/>
      </w:pPr>
      <w:r>
        <w:rPr>
          <w:rFonts w:ascii="Courier New" w:cs="Courier New" w:eastAsia="Courier New" w:hAnsi="Courier New"/>
          <w:color w:val="1E3A5F"/>
          <w:sz w:val="19"/>
          <w:szCs w:val="19"/>
        </w:rPr>
        <w:t xml:space="preserve">    updateRelationship:       (r: RelationshipDefinition) =&gt; void</w:t>
      </w:r>
    </w:p>
    <w:p>
      <w:pPr>
        <w:shd w:fill="F8FAFC" w:val="clear"/>
        <w:spacing w:after="60"/>
      </w:pPr>
      <w:r>
        <w:rPr>
          <w:rFonts w:ascii="Courier New" w:cs="Courier New" w:eastAsia="Courier New" w:hAnsi="Courier New"/>
          <w:color w:val="1E3A5F"/>
          <w:sz w:val="19"/>
          <w:szCs w:val="19"/>
        </w:rPr>
        <w:t xml:space="preserve">    removeRelationship:       (id: string) =&gt; void</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nodePositions:            NodePosition[]</w:t>
      </w:r>
    </w:p>
    <w:p>
      <w:pPr>
        <w:shd w:fill="F8FAFC" w:val="clear"/>
        <w:spacing w:after="60"/>
      </w:pPr>
      <w:r>
        <w:rPr>
          <w:rFonts w:ascii="Courier New" w:cs="Courier New" w:eastAsia="Courier New" w:hAnsi="Courier New"/>
          <w:color w:val="1E3A5F"/>
          <w:sz w:val="19"/>
          <w:szCs w:val="19"/>
        </w:rPr>
        <w:t xml:space="preserve">    fetchNodePositions:       (catalogId: string) =&gt; Promise&lt;void&gt;</w:t>
      </w:r>
    </w:p>
    <w:p>
      <w:pPr>
        <w:shd w:fill="F8FAFC" w:val="clear"/>
        <w:spacing w:after="60"/>
      </w:pPr>
      <w:r>
        <w:rPr>
          <w:rFonts w:ascii="Courier New" w:cs="Courier New" w:eastAsia="Courier New" w:hAnsi="Courier New"/>
          <w:color w:val="1E3A5F"/>
          <w:sz w:val="19"/>
          <w:szCs w:val="19"/>
        </w:rPr>
        <w:t xml:space="preserve">    updateNodePositionsLocal: (positions: NodePosition[]) =&gt; void  // optimistic</w:t>
      </w:r>
    </w:p>
    <w:p>
      <w:pPr>
        <w:spacing w:after="80"/>
      </w:pPr>
    </w:p>
    <w:p>
      <w:pPr>
        <w:pStyle w:val="Heading2"/>
        <w:spacing w:after="140" w:before="320"/>
      </w:pPr>
      <w:r>
        <w:rPr>
          <w:rFonts w:ascii="Arial" w:cs="Arial" w:eastAsia="Arial" w:hAnsi="Arial"/>
          <w:b/>
          <w:bCs/>
          <w:color w:val="1E3A5F"/>
          <w:sz w:val="28"/>
          <w:szCs w:val="28"/>
        </w:rPr>
        <w:t xml:space="preserve">8.5  uiStore — Additions for D-03</w:t>
      </w:r>
    </w:p>
    <w:p>
      <w:pPr>
        <w:shd w:fill="F8FAFC" w:val="clear"/>
        <w:spacing w:after="60"/>
      </w:pPr>
      <w:r>
        <w:rPr>
          <w:rFonts w:ascii="Courier New" w:cs="Courier New" w:eastAsia="Courier New" w:hAnsi="Courier New"/>
          <w:color w:val="1E3A5F"/>
          <w:sz w:val="19"/>
          <w:szCs w:val="19"/>
        </w:rPr>
        <w:t xml:space="preserve">    // Added to uiStore</w:t>
      </w:r>
    </w:p>
    <w:p>
      <w:pPr>
        <w:shd w:fill="F8FAFC" w:val="clear"/>
        <w:spacing w:after="60"/>
      </w:pPr>
      <w:r>
        <w:rPr>
          <w:rFonts w:ascii="Courier New" w:cs="Courier New" w:eastAsia="Courier New" w:hAnsi="Courier New"/>
          <w:color w:val="1E3A5F"/>
          <w:sz w:val="19"/>
          <w:szCs w:val="19"/>
        </w:rPr>
        <w:t xml:space="preserve">    relationshipDrawerMode:          'closed' | 'create' | 'edit'</w:t>
      </w:r>
    </w:p>
    <w:p>
      <w:pPr>
        <w:shd w:fill="F8FAFC" w:val="clear"/>
        <w:spacing w:after="60"/>
      </w:pPr>
      <w:r>
        <w:rPr>
          <w:rFonts w:ascii="Courier New" w:cs="Courier New" w:eastAsia="Courier New" w:hAnsi="Courier New"/>
          <w:color w:val="1E3A5F"/>
          <w:sz w:val="19"/>
          <w:szCs w:val="19"/>
        </w:rPr>
        <w:t xml:space="preserve">    relationshipDrawerFromTemplateId: string | null</w:t>
      </w:r>
    </w:p>
    <w:p>
      <w:pPr>
        <w:shd w:fill="F8FAFC" w:val="clear"/>
        <w:spacing w:after="60"/>
      </w:pPr>
      <w:r>
        <w:rPr>
          <w:rFonts w:ascii="Courier New" w:cs="Courier New" w:eastAsia="Courier New" w:hAnsi="Courier New"/>
          <w:color w:val="1E3A5F"/>
          <w:sz w:val="19"/>
          <w:szCs w:val="19"/>
        </w:rPr>
        <w:t xml:space="preserve">    relationshipDrawerToTemplateId:   string | null</w:t>
      </w:r>
    </w:p>
    <w:p>
      <w:pPr>
        <w:shd w:fill="F8FAFC" w:val="clear"/>
        <w:spacing w:after="60"/>
      </w:pPr>
      <w:r>
        <w:rPr>
          <w:rFonts w:ascii="Courier New" w:cs="Courier New" w:eastAsia="Courier New" w:hAnsi="Courier New"/>
          <w:color w:val="1E3A5F"/>
          <w:sz w:val="19"/>
          <w:szCs w:val="19"/>
        </w:rPr>
        <w:t xml:space="preserve">    relationshipDrawerRelationshipId: string | null</w:t>
      </w:r>
    </w:p>
    <w:p>
      <w:pPr>
        <w:shd w:fill="F8FAFC" w:val="clear"/>
        <w:spacing w:after="60"/>
      </w:pPr>
      <w:r>
        <w:rPr>
          <w:rFonts w:ascii="Courier New" w:cs="Courier New" w:eastAsia="Courier New" w:hAnsi="Courier New"/>
          <w:color w:val="1E3A5F"/>
          <w:sz w:val="19"/>
          <w:szCs w:val="19"/>
        </w:rPr>
        <w:t xml:space="preserve">    relationshipDrawerIsDirty:        boolean</w:t>
      </w:r>
    </w:p>
    <w:p>
      <w:pPr>
        <w:shd w:fill="F8FAFC" w:val="clear"/>
        <w:spacing w:after="60"/>
      </w:pPr>
      <w:r>
        <w:rPr>
          <w:rFonts w:ascii="Courier New" w:cs="Courier New" w:eastAsia="Courier New" w:hAnsi="Courier New"/>
          <w:color w:val="1E3A5F"/>
          <w:sz w:val="19"/>
          <w:szCs w:val="19"/>
        </w:rPr>
        <w:t xml:space="preserve">    openCreateRelationshipDrawer:     (fromId: string, toId: string) =&gt; void</w:t>
      </w:r>
    </w:p>
    <w:p>
      <w:pPr>
        <w:shd w:fill="F8FAFC" w:val="clear"/>
        <w:spacing w:after="60"/>
      </w:pPr>
      <w:r>
        <w:rPr>
          <w:rFonts w:ascii="Courier New" w:cs="Courier New" w:eastAsia="Courier New" w:hAnsi="Courier New"/>
          <w:color w:val="1E3A5F"/>
          <w:sz w:val="19"/>
          <w:szCs w:val="19"/>
        </w:rPr>
        <w:t xml:space="preserve">    openEditRelationshipDrawer:       (relationshipId: string) =&gt; void</w:t>
      </w:r>
    </w:p>
    <w:p>
      <w:pPr>
        <w:shd w:fill="F8FAFC" w:val="clear"/>
        <w:spacing w:after="60"/>
      </w:pPr>
      <w:r>
        <w:rPr>
          <w:rFonts w:ascii="Courier New" w:cs="Courier New" w:eastAsia="Courier New" w:hAnsi="Courier New"/>
          <w:color w:val="1E3A5F"/>
          <w:sz w:val="19"/>
          <w:szCs w:val="19"/>
        </w:rPr>
        <w:t xml:space="preserve">    closeRelationshipDrawer:          () =&gt; void</w:t>
      </w:r>
    </w:p>
    <w:p>
      <w:pPr>
        <w:shd w:fill="F8FAFC" w:val="clear"/>
        <w:spacing w:after="60"/>
      </w:pPr>
      <w:r>
        <w:rPr>
          <w:rFonts w:ascii="Courier New" w:cs="Courier New" w:eastAsia="Courier New" w:hAnsi="Courier New"/>
          <w:color w:val="1E3A5F"/>
          <w:sz w:val="19"/>
          <w:szCs w:val="19"/>
        </w:rPr>
        <w:t xml:space="preserve">    setRelationshipDrawerDirty:       (dirty: boolean) =&gt; void</w:t>
      </w:r>
    </w:p>
    <w:p>
      <w:pPr>
        <w:spacing w:after="80"/>
      </w:pPr>
    </w:p>
    <w:p>
      <w:pPr>
        <w:pStyle w:val="Heading2"/>
        <w:spacing w:after="140" w:before="320"/>
      </w:pPr>
      <w:r>
        <w:rPr>
          <w:rFonts w:ascii="Arial" w:cs="Arial" w:eastAsia="Arial" w:hAnsi="Arial"/>
          <w:b/>
          <w:bCs/>
          <w:color w:val="1E3A5F"/>
          <w:sz w:val="28"/>
          <w:szCs w:val="28"/>
        </w:rPr>
        <w:t xml:space="preserve">8.6  Node Position Save Strategy</w:t>
      </w:r>
    </w:p>
    <w:p>
      <w:pPr>
        <w:spacing w:after="120"/>
      </w:pPr>
      <w:r>
        <w:rPr>
          <w:rFonts w:ascii="Arial" w:cs="Arial" w:eastAsia="Arial" w:hAnsi="Arial"/>
          <w:color w:val="1F2937"/>
          <w:sz w:val="21"/>
          <w:szCs w:val="21"/>
        </w:rPr>
        <w:t xml:space="preserve">Node positions are saved with a 1-second debounce after the last drag ends. This prevents excessive API calls during active rearrangement. The strategy:</w:t>
      </w:r>
    </w:p>
    <w:p>
      <w:pPr>
        <w:shd w:fill="F8FAFC" w:val="clear"/>
        <w:spacing w:after="60"/>
      </w:pPr>
      <w:r>
        <w:rPr>
          <w:rFonts w:ascii="Courier New" w:cs="Courier New" w:eastAsia="Courier New" w:hAnsi="Courier New"/>
          <w:color w:val="1E3A5F"/>
          <w:sz w:val="19"/>
          <w:szCs w:val="19"/>
        </w:rPr>
        <w:t xml:space="preserve">    // In GraphCanvas component</w:t>
      </w:r>
    </w:p>
    <w:p>
      <w:pPr>
        <w:shd w:fill="F8FAFC" w:val="clear"/>
        <w:spacing w:after="60"/>
      </w:pPr>
      <w:r>
        <w:rPr>
          <w:rFonts w:ascii="Courier New" w:cs="Courier New" w:eastAsia="Courier New" w:hAnsi="Courier New"/>
          <w:color w:val="1E3A5F"/>
          <w:sz w:val="19"/>
          <w:szCs w:val="19"/>
        </w:rPr>
        <w:t xml:space="preserve">    const saveDebounced = useMemo(() =&gt; debounce((positions) =&gt; {</w:t>
      </w:r>
    </w:p>
    <w:p>
      <w:pPr>
        <w:shd w:fill="F8FAFC" w:val="clear"/>
        <w:spacing w:after="60"/>
      </w:pPr>
      <w:r>
        <w:rPr>
          <w:rFonts w:ascii="Courier New" w:cs="Courier New" w:eastAsia="Courier New" w:hAnsi="Courier New"/>
          <w:color w:val="1E3A5F"/>
          <w:sz w:val="19"/>
          <w:szCs w:val="19"/>
        </w:rPr>
        <w:t xml:space="preserve">      apiClient.schema.saveNodePositions(catalogId, positions)</w:t>
      </w:r>
    </w:p>
    <w:p>
      <w:pPr>
        <w:shd w:fill="F8FAFC" w:val="clear"/>
        <w:spacing w:after="60"/>
      </w:pPr>
      <w:r>
        <w:rPr>
          <w:rFonts w:ascii="Courier New" w:cs="Courier New" w:eastAsia="Courier New" w:hAnsi="Courier New"/>
          <w:color w:val="1E3A5F"/>
          <w:sz w:val="19"/>
          <w:szCs w:val="19"/>
        </w:rPr>
        <w:t xml:space="preserve">        .catch(() =&gt; toast.warning('Layout not saved — will retry next drag'))</w:t>
      </w:r>
    </w:p>
    <w:p>
      <w:pPr>
        <w:shd w:fill="F8FAFC" w:val="clear"/>
        <w:spacing w:after="60"/>
      </w:pPr>
      <w:r>
        <w:rPr>
          <w:rFonts w:ascii="Courier New" w:cs="Courier New" w:eastAsia="Courier New" w:hAnsi="Courier New"/>
          <w:color w:val="1E3A5F"/>
          <w:sz w:val="19"/>
          <w:szCs w:val="19"/>
        </w:rPr>
        <w:t xml:space="preserve">    }, 1000), [catalogId])</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const onNodeDragStop = useCallback((_, __, nodes) =&gt; {</w:t>
      </w:r>
    </w:p>
    <w:p>
      <w:pPr>
        <w:shd w:fill="F8FAFC" w:val="clear"/>
        <w:spacing w:after="60"/>
      </w:pPr>
      <w:r>
        <w:rPr>
          <w:rFonts w:ascii="Courier New" w:cs="Courier New" w:eastAsia="Courier New" w:hAnsi="Courier New"/>
          <w:color w:val="1E3A5F"/>
          <w:sz w:val="19"/>
          <w:szCs w:val="19"/>
        </w:rPr>
        <w:t xml:space="preserve">      const positions = nodes.map(n =&gt; ({ templateId: n.id, x: n.position.x, y: n.position.y }))</w:t>
      </w:r>
    </w:p>
    <w:p>
      <w:pPr>
        <w:shd w:fill="F8FAFC" w:val="clear"/>
        <w:spacing w:after="60"/>
      </w:pPr>
      <w:r>
        <w:rPr>
          <w:rFonts w:ascii="Courier New" w:cs="Courier New" w:eastAsia="Courier New" w:hAnsi="Courier New"/>
          <w:color w:val="1E3A5F"/>
          <w:sz w:val="19"/>
          <w:szCs w:val="19"/>
        </w:rPr>
        <w:t xml:space="preserve">      schemaStore.updateNodePositionsLocal(positions)  // immediate local update</w:t>
      </w:r>
    </w:p>
    <w:p>
      <w:pPr>
        <w:shd w:fill="F8FAFC" w:val="clear"/>
        <w:spacing w:after="60"/>
      </w:pPr>
      <w:r>
        <w:rPr>
          <w:rFonts w:ascii="Courier New" w:cs="Courier New" w:eastAsia="Courier New" w:hAnsi="Courier New"/>
          <w:color w:val="1E3A5F"/>
          <w:sz w:val="19"/>
          <w:szCs w:val="19"/>
        </w:rPr>
        <w:t xml:space="preserve">      saveDebounced(positions)                          // debounced server persist</w:t>
      </w:r>
    </w:p>
    <w:p>
      <w:pPr>
        <w:shd w:fill="F8FAFC" w:val="clear"/>
        <w:spacing w:after="60"/>
      </w:pPr>
      <w:r>
        <w:rPr>
          <w:rFonts w:ascii="Courier New" w:cs="Courier New" w:eastAsia="Courier New" w:hAnsi="Courier New"/>
          <w:color w:val="1E3A5F"/>
          <w:sz w:val="19"/>
          <w:szCs w:val="19"/>
        </w:rPr>
        <w:t xml:space="preserve">    }, [saveDebounced])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09</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2"/>
        <w:spacing w:after="140" w:before="320"/>
      </w:pPr>
      <w:r>
        <w:rPr>
          <w:rFonts w:ascii="Arial" w:cs="Arial" w:eastAsia="Arial" w:hAnsi="Arial"/>
          <w:b/>
          <w:bCs/>
          <w:color w:val="1E3A5F"/>
          <w:sz w:val="28"/>
          <w:szCs w:val="28"/>
        </w:rPr>
        <w:t xml:space="preserve">9.1  Definition of Done</w:t>
      </w:r>
    </w:p>
    <w:p>
      <w:pPr>
        <w:pStyle w:val="Heading3"/>
        <w:spacing w:after="100" w:before="200"/>
      </w:pPr>
      <w:r>
        <w:rPr>
          <w:rFonts w:ascii="Arial" w:cs="Arial" w:eastAsia="Arial" w:hAnsi="Arial"/>
          <w:b/>
          <w:bCs/>
          <w:color w:val="374151"/>
          <w:sz w:val="22"/>
          <w:szCs w:val="22"/>
        </w:rPr>
        <w:t xml:space="preserve">Database &amp; Migration</w:t>
      </w:r>
    </w:p>
    <w:p>
      <w:pPr>
        <w:pStyle w:val="ListParagraph"/>
        <w:numPr>
          <w:ilvl w:val="0"/>
          <w:numId w:val="3"/>
        </w:numPr>
        <w:spacing w:after="80"/>
      </w:pPr>
      <w:r>
        <w:rPr>
          <w:rFonts w:ascii="Arial" w:cs="Arial" w:eastAsia="Arial" w:hAnsi="Arial"/>
          <w:color w:val="1F2937"/>
          <w:sz w:val="21"/>
          <w:szCs w:val="21"/>
        </w:rPr>
        <w:t xml:space="preserve">Migration 002 adds catalog_node_positions table with correct columns and constraints</w:t>
      </w:r>
    </w:p>
    <w:p>
      <w:pPr>
        <w:pStyle w:val="ListParagraph"/>
        <w:numPr>
          <w:ilvl w:val="0"/>
          <w:numId w:val="3"/>
        </w:numPr>
        <w:spacing w:after="80"/>
      </w:pPr>
      <w:r>
        <w:rPr>
          <w:rFonts w:ascii="Arial" w:cs="Arial" w:eastAsia="Arial" w:hAnsi="Arial"/>
          <w:color w:val="1F2937"/>
          <w:sz w:val="21"/>
          <w:szCs w:val="21"/>
        </w:rPr>
        <w:t xml:space="preserve">UNIQUE(catalog_id, template_id) enforced on catalog_node_positions</w:t>
      </w:r>
    </w:p>
    <w:p>
      <w:pPr>
        <w:pStyle w:val="ListParagraph"/>
        <w:numPr>
          <w:ilvl w:val="0"/>
          <w:numId w:val="3"/>
        </w:numPr>
        <w:spacing w:after="80"/>
      </w:pPr>
      <w:r>
        <w:rPr>
          <w:rFonts w:ascii="Arial" w:cs="Arial" w:eastAsia="Arial" w:hAnsi="Arial"/>
          <w:color w:val="1F2937"/>
          <w:sz w:val="21"/>
          <w:szCs w:val="21"/>
        </w:rPr>
        <w:t xml:space="preserve">Migration 002 runs cleanly on a database that has run migration 001</w:t>
      </w:r>
    </w:p>
    <w:p>
      <w:pPr>
        <w:spacing w:after="80"/>
      </w:pPr>
    </w:p>
    <w:p>
      <w:pPr>
        <w:pStyle w:val="Heading3"/>
        <w:spacing w:after="100" w:before="200"/>
      </w:pPr>
      <w:r>
        <w:rPr>
          <w:rFonts w:ascii="Arial" w:cs="Arial" w:eastAsia="Arial" w:hAnsi="Arial"/>
          <w:b/>
          <w:bCs/>
          <w:color w:val="374151"/>
          <w:sz w:val="22"/>
          <w:szCs w:val="22"/>
        </w:rPr>
        <w:t xml:space="preserve">API Layer</w:t>
      </w:r>
    </w:p>
    <w:p>
      <w:pPr>
        <w:pStyle w:val="ListParagraph"/>
        <w:numPr>
          <w:ilvl w:val="0"/>
          <w:numId w:val="3"/>
        </w:numPr>
        <w:spacing w:after="80"/>
      </w:pPr>
      <w:r>
        <w:rPr>
          <w:rFonts w:ascii="Arial" w:cs="Arial" w:eastAsia="Arial" w:hAnsi="Arial"/>
          <w:color w:val="1F2937"/>
          <w:sz w:val="21"/>
          <w:szCs w:val="21"/>
        </w:rPr>
        <w:t xml:space="preserve">GET /api/schema/relationships?catalogId returns RelationshipDefinition[] with entryLinkCount and denormalised template names</w:t>
      </w:r>
    </w:p>
    <w:p>
      <w:pPr>
        <w:pStyle w:val="ListParagraph"/>
        <w:numPr>
          <w:ilvl w:val="0"/>
          <w:numId w:val="3"/>
        </w:numPr>
        <w:spacing w:after="80"/>
      </w:pPr>
      <w:r>
        <w:rPr>
          <w:rFonts w:ascii="Arial" w:cs="Arial" w:eastAsia="Arial" w:hAnsi="Arial"/>
          <w:color w:val="1F2937"/>
          <w:sz w:val="21"/>
          <w:szCs w:val="21"/>
        </w:rPr>
        <w:t xml:space="preserve">POST creates relationship and returns 409 on duplicate label between same template pair</w:t>
      </w:r>
    </w:p>
    <w:p>
      <w:pPr>
        <w:pStyle w:val="ListParagraph"/>
        <w:numPr>
          <w:ilvl w:val="0"/>
          <w:numId w:val="3"/>
        </w:numPr>
        <w:spacing w:after="80"/>
      </w:pPr>
      <w:r>
        <w:rPr>
          <w:rFonts w:ascii="Arial" w:cs="Arial" w:eastAsia="Arial" w:hAnsi="Arial"/>
          <w:color w:val="1F2937"/>
          <w:sz w:val="21"/>
          <w:szCs w:val="21"/>
        </w:rPr>
        <w:t xml:space="preserve">PATCH returns VALIDATION_ERROR if fromTemplateId or toTemplateId is included in body</w:t>
      </w:r>
    </w:p>
    <w:p>
      <w:pPr>
        <w:pStyle w:val="ListParagraph"/>
        <w:numPr>
          <w:ilvl w:val="0"/>
          <w:numId w:val="3"/>
        </w:numPr>
        <w:spacing w:after="80"/>
      </w:pPr>
      <w:r>
        <w:rPr>
          <w:rFonts w:ascii="Arial" w:cs="Arial" w:eastAsia="Arial" w:hAnsi="Arial"/>
          <w:color w:val="1F2937"/>
          <w:sz w:val="21"/>
          <w:szCs w:val="21"/>
        </w:rPr>
        <w:t xml:space="preserve">DELETE returns RELATIONSHIP_BROKEN warning (not a block) with entry link count when entries are linked</w:t>
      </w:r>
    </w:p>
    <w:p>
      <w:pPr>
        <w:pStyle w:val="ListParagraph"/>
        <w:numPr>
          <w:ilvl w:val="0"/>
          <w:numId w:val="3"/>
        </w:numPr>
        <w:spacing w:after="80"/>
      </w:pPr>
      <w:r>
        <w:rPr>
          <w:rFonts w:ascii="Arial" w:cs="Arial" w:eastAsia="Arial" w:hAnsi="Arial"/>
          <w:color w:val="1F2937"/>
          <w:sz w:val="21"/>
          <w:szCs w:val="21"/>
        </w:rPr>
        <w:t xml:space="preserve">GET /api/schema/relationships/positions returns NodePosition[] for catalog</w:t>
      </w:r>
    </w:p>
    <w:p>
      <w:pPr>
        <w:pStyle w:val="ListParagraph"/>
        <w:numPr>
          <w:ilvl w:val="0"/>
          <w:numId w:val="3"/>
        </w:numPr>
        <w:spacing w:after="80"/>
      </w:pPr>
      <w:r>
        <w:rPr>
          <w:rFonts w:ascii="Arial" w:cs="Arial" w:eastAsia="Arial" w:hAnsi="Arial"/>
          <w:color w:val="1F2937"/>
          <w:sz w:val="21"/>
          <w:szCs w:val="21"/>
        </w:rPr>
        <w:t xml:space="preserve">POST /api/schema/relationships/positions upserts positions for all provided templateIds</w:t>
      </w:r>
    </w:p>
    <w:p>
      <w:pPr>
        <w:pStyle w:val="ListParagraph"/>
        <w:numPr>
          <w:ilvl w:val="0"/>
          <w:numId w:val="3"/>
        </w:numPr>
        <w:spacing w:after="80"/>
      </w:pPr>
      <w:r>
        <w:rPr>
          <w:rFonts w:ascii="Arial" w:cs="Arial" w:eastAsia="Arial" w:hAnsi="Arial"/>
          <w:color w:val="1F2937"/>
          <w:sz w:val="21"/>
          <w:szCs w:val="21"/>
        </w:rPr>
        <w:t xml:space="preserve">All relationship mutation endpoints return CATALOG_LOCKED for non-Draft catalogs</w:t>
      </w:r>
    </w:p>
    <w:p>
      <w:pPr>
        <w:spacing w:after="80"/>
      </w:pPr>
    </w:p>
    <w:p>
      <w:pPr>
        <w:pStyle w:val="Heading3"/>
        <w:spacing w:after="100" w:before="200"/>
      </w:pPr>
      <w:r>
        <w:rPr>
          <w:rFonts w:ascii="Arial" w:cs="Arial" w:eastAsia="Arial" w:hAnsi="Arial"/>
          <w:b/>
          <w:bCs/>
          <w:color w:val="374151"/>
          <w:sz w:val="22"/>
          <w:szCs w:val="22"/>
        </w:rPr>
        <w:t xml:space="preserve">Graph Canvas</w:t>
      </w:r>
    </w:p>
    <w:p>
      <w:pPr>
        <w:pStyle w:val="ListParagraph"/>
        <w:numPr>
          <w:ilvl w:val="0"/>
          <w:numId w:val="3"/>
        </w:numPr>
        <w:spacing w:after="80"/>
      </w:pPr>
      <w:r>
        <w:rPr>
          <w:rFonts w:ascii="Arial" w:cs="Arial" w:eastAsia="Arial" w:hAnsi="Arial"/>
          <w:color w:val="1F2937"/>
          <w:sz w:val="21"/>
          <w:szCs w:val="21"/>
        </w:rPr>
        <w:t xml:space="preserve">Relationships tab visible and active in Designer nav</w:t>
      </w:r>
    </w:p>
    <w:p>
      <w:pPr>
        <w:pStyle w:val="ListParagraph"/>
        <w:numPr>
          <w:ilvl w:val="0"/>
          <w:numId w:val="3"/>
        </w:numPr>
        <w:spacing w:after="80"/>
      </w:pPr>
      <w:r>
        <w:rPr>
          <w:rFonts w:ascii="Arial" w:cs="Arial" w:eastAsia="Arial" w:hAnsi="Arial"/>
          <w:color w:val="1F2937"/>
          <w:sz w:val="21"/>
          <w:szCs w:val="21"/>
        </w:rPr>
        <w:t xml:space="preserve">All templates render as nodes on canvas load</w:t>
      </w:r>
    </w:p>
    <w:p>
      <w:pPr>
        <w:pStyle w:val="ListParagraph"/>
        <w:numPr>
          <w:ilvl w:val="0"/>
          <w:numId w:val="3"/>
        </w:numPr>
        <w:spacing w:after="80"/>
      </w:pPr>
      <w:r>
        <w:rPr>
          <w:rFonts w:ascii="Arial" w:cs="Arial" w:eastAsia="Arial" w:hAnsi="Arial"/>
          <w:color w:val="1F2937"/>
          <w:sz w:val="21"/>
          <w:szCs w:val="21"/>
        </w:rPr>
        <w:t xml:space="preserve">All relationship definitions render as edges with label and cardinality badge</w:t>
      </w:r>
    </w:p>
    <w:p>
      <w:pPr>
        <w:pStyle w:val="ListParagraph"/>
        <w:numPr>
          <w:ilvl w:val="0"/>
          <w:numId w:val="3"/>
        </w:numPr>
        <w:spacing w:after="80"/>
      </w:pPr>
      <w:r>
        <w:rPr>
          <w:rFonts w:ascii="Arial" w:cs="Arial" w:eastAsia="Arial" w:hAnsi="Arial"/>
          <w:color w:val="1F2937"/>
          <w:sz w:val="21"/>
          <w:szCs w:val="21"/>
        </w:rPr>
        <w:t xml:space="preserve">Auto-layout positions nodes without overlapping on first load</w:t>
      </w:r>
    </w:p>
    <w:p>
      <w:pPr>
        <w:pStyle w:val="ListParagraph"/>
        <w:numPr>
          <w:ilvl w:val="0"/>
          <w:numId w:val="3"/>
        </w:numPr>
        <w:spacing w:after="80"/>
      </w:pPr>
      <w:r>
        <w:rPr>
          <w:rFonts w:ascii="Arial" w:cs="Arial" w:eastAsia="Arial" w:hAnsi="Arial"/>
          <w:color w:val="1F2937"/>
          <w:sz w:val="21"/>
          <w:szCs w:val="21"/>
        </w:rPr>
        <w:t xml:space="preserve">Saved node positions restored on subsequent visits</w:t>
      </w:r>
    </w:p>
    <w:p>
      <w:pPr>
        <w:pStyle w:val="ListParagraph"/>
        <w:numPr>
          <w:ilvl w:val="0"/>
          <w:numId w:val="3"/>
        </w:numPr>
        <w:spacing w:after="80"/>
      </w:pPr>
      <w:r>
        <w:rPr>
          <w:rFonts w:ascii="Arial" w:cs="Arial" w:eastAsia="Arial" w:hAnsi="Arial"/>
          <w:color w:val="1F2937"/>
          <w:sz w:val="21"/>
          <w:szCs w:val="21"/>
        </w:rPr>
        <w:t xml:space="preserve">Hovering a node reveals connection handle</w:t>
      </w:r>
    </w:p>
    <w:p>
      <w:pPr>
        <w:pStyle w:val="ListParagraph"/>
        <w:numPr>
          <w:ilvl w:val="0"/>
          <w:numId w:val="3"/>
        </w:numPr>
        <w:spacing w:after="80"/>
      </w:pPr>
      <w:r>
        <w:rPr>
          <w:rFonts w:ascii="Arial" w:cs="Arial" w:eastAsia="Arial" w:hAnsi="Arial"/>
          <w:color w:val="1F2937"/>
          <w:sz w:val="21"/>
          <w:szCs w:val="21"/>
        </w:rPr>
        <w:t xml:space="preserve">Dragging from connection handle draws a line to cursor</w:t>
      </w:r>
    </w:p>
    <w:p>
      <w:pPr>
        <w:pStyle w:val="ListParagraph"/>
        <w:numPr>
          <w:ilvl w:val="0"/>
          <w:numId w:val="3"/>
        </w:numPr>
        <w:spacing w:after="80"/>
      </w:pPr>
      <w:r>
        <w:rPr>
          <w:rFonts w:ascii="Arial" w:cs="Arial" w:eastAsia="Arial" w:hAnsi="Arial"/>
          <w:color w:val="1F2937"/>
          <w:sz w:val="21"/>
          <w:szCs w:val="21"/>
        </w:rPr>
        <w:t xml:space="preserve">Dropping on a target node opens RelationshipDrawer with from/to pre-populated</w:t>
      </w:r>
    </w:p>
    <w:p>
      <w:pPr>
        <w:pStyle w:val="ListParagraph"/>
        <w:numPr>
          <w:ilvl w:val="0"/>
          <w:numId w:val="3"/>
        </w:numPr>
        <w:spacing w:after="80"/>
      </w:pPr>
      <w:r>
        <w:rPr>
          <w:rFonts w:ascii="Arial" w:cs="Arial" w:eastAsia="Arial" w:hAnsi="Arial"/>
          <w:color w:val="1F2937"/>
          <w:sz w:val="21"/>
          <w:szCs w:val="21"/>
        </w:rPr>
        <w:t xml:space="preserve">ESC during connection drag cancels connection, removes in-progress line</w:t>
      </w:r>
    </w:p>
    <w:p>
      <w:pPr>
        <w:pStyle w:val="ListParagraph"/>
        <w:numPr>
          <w:ilvl w:val="0"/>
          <w:numId w:val="3"/>
        </w:numPr>
        <w:spacing w:after="80"/>
      </w:pPr>
      <w:r>
        <w:rPr>
          <w:rFonts w:ascii="Arial" w:cs="Arial" w:eastAsia="Arial" w:hAnsi="Arial"/>
          <w:color w:val="1F2937"/>
          <w:sz w:val="21"/>
          <w:szCs w:val="21"/>
        </w:rPr>
        <w:t xml:space="preserve">Clicking an edge selects it — edit and delete icons appear</w:t>
      </w:r>
    </w:p>
    <w:p>
      <w:pPr>
        <w:pStyle w:val="ListParagraph"/>
        <w:numPr>
          <w:ilvl w:val="0"/>
          <w:numId w:val="3"/>
        </w:numPr>
        <w:spacing w:after="80"/>
      </w:pPr>
      <w:r>
        <w:rPr>
          <w:rFonts w:ascii="Arial" w:cs="Arial" w:eastAsia="Arial" w:hAnsi="Arial"/>
          <w:color w:val="1F2937"/>
          <w:sz w:val="21"/>
          <w:szCs w:val="21"/>
        </w:rPr>
        <w:t xml:space="preserve">Nodes draggable — edges follow in real time</w:t>
      </w:r>
    </w:p>
    <w:p>
      <w:pPr>
        <w:pStyle w:val="ListParagraph"/>
        <w:numPr>
          <w:ilvl w:val="0"/>
          <w:numId w:val="3"/>
        </w:numPr>
        <w:spacing w:after="80"/>
      </w:pPr>
      <w:r>
        <w:rPr>
          <w:rFonts w:ascii="Arial" w:cs="Arial" w:eastAsia="Arial" w:hAnsi="Arial"/>
          <w:color w:val="1F2937"/>
          <w:sz w:val="21"/>
          <w:szCs w:val="21"/>
        </w:rPr>
        <w:t xml:space="preserve">Positions saved with 1-second debounce after drag ends</w:t>
      </w:r>
    </w:p>
    <w:p>
      <w:pPr>
        <w:pStyle w:val="ListParagraph"/>
        <w:numPr>
          <w:ilvl w:val="0"/>
          <w:numId w:val="3"/>
        </w:numPr>
        <w:spacing w:after="80"/>
      </w:pPr>
      <w:r>
        <w:rPr>
          <w:rFonts w:ascii="Arial" w:cs="Arial" w:eastAsia="Arial" w:hAnsi="Arial"/>
          <w:color w:val="1F2937"/>
          <w:sz w:val="21"/>
          <w:szCs w:val="21"/>
        </w:rPr>
        <w:t xml:space="preserve">Auto Layout button resets to dagre-computed positions after confirmation</w:t>
      </w:r>
    </w:p>
    <w:p>
      <w:pPr>
        <w:pStyle w:val="ListParagraph"/>
        <w:numPr>
          <w:ilvl w:val="0"/>
          <w:numId w:val="3"/>
        </w:numPr>
        <w:spacing w:after="80"/>
      </w:pPr>
      <w:r>
        <w:rPr>
          <w:rFonts w:ascii="Arial" w:cs="Arial" w:eastAsia="Arial" w:hAnsi="Arial"/>
          <w:color w:val="1F2937"/>
          <w:sz w:val="21"/>
          <w:szCs w:val="21"/>
        </w:rPr>
        <w:t xml:space="preserve">Fit to Screen button centres and zooms to show all nodes</w:t>
      </w:r>
    </w:p>
    <w:p>
      <w:pPr>
        <w:pStyle w:val="ListParagraph"/>
        <w:numPr>
          <w:ilvl w:val="0"/>
          <w:numId w:val="3"/>
        </w:numPr>
        <w:spacing w:after="80"/>
      </w:pPr>
      <w:r>
        <w:rPr>
          <w:rFonts w:ascii="Arial" w:cs="Arial" w:eastAsia="Arial" w:hAnsi="Arial"/>
          <w:color w:val="1F2937"/>
          <w:sz w:val="21"/>
          <w:szCs w:val="21"/>
        </w:rPr>
        <w:t xml:space="preserve">Canvas scroll-to-zoom and click-drag-to-pan work correctly</w:t>
      </w:r>
    </w:p>
    <w:p>
      <w:pPr>
        <w:pStyle w:val="ListParagraph"/>
        <w:numPr>
          <w:ilvl w:val="0"/>
          <w:numId w:val="3"/>
        </w:numPr>
        <w:spacing w:after="80"/>
      </w:pPr>
      <w:r>
        <w:rPr>
          <w:rFonts w:ascii="Arial" w:cs="Arial" w:eastAsia="Arial" w:hAnsi="Arial"/>
          <w:color w:val="1F2937"/>
          <w:sz w:val="21"/>
          <w:szCs w:val="21"/>
        </w:rPr>
        <w:t xml:space="preserve">Edit-lock: all connection handles and relationship controls hidden for non-Draft catalogs</w:t>
      </w:r>
    </w:p>
    <w:p>
      <w:pPr>
        <w:spacing w:after="80"/>
      </w:pPr>
    </w:p>
    <w:p>
      <w:pPr>
        <w:pStyle w:val="Heading3"/>
        <w:spacing w:after="100" w:before="200"/>
      </w:pPr>
      <w:r>
        <w:rPr>
          <w:rFonts w:ascii="Arial" w:cs="Arial" w:eastAsia="Arial" w:hAnsi="Arial"/>
          <w:b/>
          <w:bCs/>
          <w:color w:val="374151"/>
          <w:sz w:val="22"/>
          <w:szCs w:val="22"/>
        </w:rPr>
        <w:t xml:space="preserve">PNG Export</w:t>
      </w:r>
    </w:p>
    <w:p>
      <w:pPr>
        <w:pStyle w:val="ListParagraph"/>
        <w:numPr>
          <w:ilvl w:val="0"/>
          <w:numId w:val="3"/>
        </w:numPr>
        <w:spacing w:after="80"/>
      </w:pPr>
      <w:r>
        <w:rPr>
          <w:rFonts w:ascii="Arial" w:cs="Arial" w:eastAsia="Arial" w:hAnsi="Arial"/>
          <w:color w:val="1F2937"/>
          <w:sz w:val="21"/>
          <w:szCs w:val="21"/>
        </w:rPr>
        <w:t xml:space="preserve">'Export PNG' button captures current canvas viewport as PNG</w:t>
      </w:r>
    </w:p>
    <w:p>
      <w:pPr>
        <w:pStyle w:val="ListParagraph"/>
        <w:numPr>
          <w:ilvl w:val="0"/>
          <w:numId w:val="3"/>
        </w:numPr>
        <w:spacing w:after="80"/>
      </w:pPr>
      <w:r>
        <w:rPr>
          <w:rFonts w:ascii="Arial" w:cs="Arial" w:eastAsia="Arial" w:hAnsi="Arial"/>
          <w:color w:val="1F2937"/>
          <w:sz w:val="21"/>
          <w:szCs w:val="21"/>
        </w:rPr>
        <w:t xml:space="preserve">'Export Full Graph' fits all nodes then captures full graph as PNG</w:t>
      </w:r>
    </w:p>
    <w:p>
      <w:pPr>
        <w:pStyle w:val="ListParagraph"/>
        <w:numPr>
          <w:ilvl w:val="0"/>
          <w:numId w:val="3"/>
        </w:numPr>
        <w:spacing w:after="80"/>
      </w:pPr>
      <w:r>
        <w:rPr>
          <w:rFonts w:ascii="Arial" w:cs="Arial" w:eastAsia="Arial" w:hAnsi="Arial"/>
          <w:color w:val="1F2937"/>
          <w:sz w:val="21"/>
          <w:szCs w:val="21"/>
        </w:rPr>
        <w:t xml:space="preserve">Downloaded file named '[Catalog Name]-relationships-[YYYY-MM-DD].png'</w:t>
      </w:r>
    </w:p>
    <w:p>
      <w:pPr>
        <w:pStyle w:val="ListParagraph"/>
        <w:numPr>
          <w:ilvl w:val="0"/>
          <w:numId w:val="3"/>
        </w:numPr>
        <w:spacing w:after="80"/>
      </w:pPr>
      <w:r>
        <w:rPr>
          <w:rFonts w:ascii="Arial" w:cs="Arial" w:eastAsia="Arial" w:hAnsi="Arial"/>
          <w:color w:val="1F2937"/>
          <w:sz w:val="21"/>
          <w:szCs w:val="21"/>
        </w:rPr>
        <w:t xml:space="preserve">Export works for locked (non-Draft) catalogs</w:t>
      </w:r>
    </w:p>
    <w:p>
      <w:pPr>
        <w:pStyle w:val="ListParagraph"/>
        <w:numPr>
          <w:ilvl w:val="0"/>
          <w:numId w:val="3"/>
        </w:numPr>
        <w:spacing w:after="80"/>
      </w:pPr>
      <w:r>
        <w:rPr>
          <w:rFonts w:ascii="Arial" w:cs="Arial" w:eastAsia="Arial" w:hAnsi="Arial"/>
          <w:color w:val="1F2937"/>
          <w:sz w:val="21"/>
          <w:szCs w:val="21"/>
        </w:rPr>
        <w:t xml:space="preserve">html2canvas used for capture — no browser screenshot API</w:t>
      </w:r>
    </w:p>
    <w:p>
      <w:pPr>
        <w:spacing w:after="80"/>
      </w:pPr>
    </w:p>
    <w:p>
      <w:pPr>
        <w:pStyle w:val="Heading3"/>
        <w:spacing w:after="100" w:before="200"/>
      </w:pPr>
      <w:r>
        <w:rPr>
          <w:rFonts w:ascii="Arial" w:cs="Arial" w:eastAsia="Arial" w:hAnsi="Arial"/>
          <w:b/>
          <w:bCs/>
          <w:color w:val="374151"/>
          <w:sz w:val="22"/>
          <w:szCs w:val="22"/>
        </w:rPr>
        <w:t xml:space="preserve">Template Detail Page — Relationships Tab</w:t>
      </w:r>
    </w:p>
    <w:p>
      <w:pPr>
        <w:pStyle w:val="ListParagraph"/>
        <w:numPr>
          <w:ilvl w:val="0"/>
          <w:numId w:val="3"/>
        </w:numPr>
        <w:spacing w:after="80"/>
      </w:pPr>
      <w:r>
        <w:rPr>
          <w:rFonts w:ascii="Arial" w:cs="Arial" w:eastAsia="Arial" w:hAnsi="Arial"/>
          <w:color w:val="1F2937"/>
          <w:sz w:val="21"/>
          <w:szCs w:val="21"/>
        </w:rPr>
        <w:t xml:space="preserve">'Relationships' tab appears on Template Detail Page alongside Sections tab</w:t>
      </w:r>
    </w:p>
    <w:p>
      <w:pPr>
        <w:pStyle w:val="ListParagraph"/>
        <w:numPr>
          <w:ilvl w:val="0"/>
          <w:numId w:val="3"/>
        </w:numPr>
        <w:spacing w:after="80"/>
      </w:pPr>
      <w:r>
        <w:rPr>
          <w:rFonts w:ascii="Arial" w:cs="Arial" w:eastAsia="Arial" w:hAnsi="Arial"/>
          <w:color w:val="1F2937"/>
          <w:sz w:val="21"/>
          <w:szCs w:val="21"/>
        </w:rPr>
        <w:t xml:space="preserve">Tab lists all relationships where this template is fromTemplateId or toTemplateId</w:t>
      </w:r>
    </w:p>
    <w:p>
      <w:pPr>
        <w:pStyle w:val="ListParagraph"/>
        <w:numPr>
          <w:ilvl w:val="0"/>
          <w:numId w:val="3"/>
        </w:numPr>
        <w:spacing w:after="80"/>
      </w:pPr>
      <w:r>
        <w:rPr>
          <w:rFonts w:ascii="Arial" w:cs="Arial" w:eastAsia="Arial" w:hAnsi="Arial"/>
          <w:color w:val="1F2937"/>
          <w:sz w:val="21"/>
          <w:szCs w:val="21"/>
        </w:rPr>
        <w:t xml:space="preserve">Each row shows: direction arrow, other template name, label, cardinality, edit icon, delete icon</w:t>
      </w:r>
    </w:p>
    <w:p>
      <w:pPr>
        <w:pStyle w:val="ListParagraph"/>
        <w:numPr>
          <w:ilvl w:val="0"/>
          <w:numId w:val="3"/>
        </w:numPr>
        <w:spacing w:after="80"/>
      </w:pPr>
      <w:r>
        <w:rPr>
          <w:rFonts w:ascii="Arial" w:cs="Arial" w:eastAsia="Arial" w:hAnsi="Arial"/>
          <w:color w:val="1F2937"/>
          <w:sz w:val="21"/>
          <w:szCs w:val="21"/>
        </w:rPr>
        <w:t xml:space="preserve">'Add Relationship' button opens RelationshipDrawer with fromTemplateId pre-set to current template</w:t>
      </w:r>
    </w:p>
    <w:p>
      <w:pPr>
        <w:pStyle w:val="ListParagraph"/>
        <w:numPr>
          <w:ilvl w:val="0"/>
          <w:numId w:val="3"/>
        </w:numPr>
        <w:spacing w:after="80"/>
      </w:pPr>
      <w:r>
        <w:rPr>
          <w:rFonts w:ascii="Arial" w:cs="Arial" w:eastAsia="Arial" w:hAnsi="Arial"/>
          <w:color w:val="1F2937"/>
          <w:sz w:val="21"/>
          <w:szCs w:val="21"/>
        </w:rPr>
        <w:t xml:space="preserve">New relationship appears in list after create</w:t>
      </w:r>
    </w:p>
    <w:p>
      <w:pPr>
        <w:pStyle w:val="ListParagraph"/>
        <w:numPr>
          <w:ilvl w:val="0"/>
          <w:numId w:val="3"/>
        </w:numPr>
        <w:spacing w:after="80"/>
      </w:pPr>
      <w:r>
        <w:rPr>
          <w:rFonts w:ascii="Arial" w:cs="Arial" w:eastAsia="Arial" w:hAnsi="Arial"/>
          <w:color w:val="1F2937"/>
          <w:sz w:val="21"/>
          <w:szCs w:val="21"/>
        </w:rPr>
        <w:t xml:space="preserve">Relationship removed from list after delete</w:t>
      </w:r>
    </w:p>
    <w:p>
      <w:pPr>
        <w:spacing w:after="80"/>
      </w:pPr>
    </w:p>
    <w:p>
      <w:pPr>
        <w:pStyle w:val="Heading3"/>
        <w:spacing w:after="100" w:before="200"/>
      </w:pPr>
      <w:r>
        <w:rPr>
          <w:rFonts w:ascii="Arial" w:cs="Arial" w:eastAsia="Arial" w:hAnsi="Arial"/>
          <w:b/>
          <w:bCs/>
          <w:color w:val="374151"/>
          <w:sz w:val="22"/>
          <w:szCs w:val="22"/>
        </w:rPr>
        <w:t xml:space="preserve">Relationship Drawer</w:t>
      </w:r>
    </w:p>
    <w:p>
      <w:pPr>
        <w:pStyle w:val="ListParagraph"/>
        <w:numPr>
          <w:ilvl w:val="0"/>
          <w:numId w:val="3"/>
        </w:numPr>
        <w:spacing w:after="80"/>
      </w:pPr>
      <w:r>
        <w:rPr>
          <w:rFonts w:ascii="Arial" w:cs="Arial" w:eastAsia="Arial" w:hAnsi="Arial"/>
          <w:color w:val="1F2937"/>
          <w:sz w:val="21"/>
          <w:szCs w:val="21"/>
        </w:rPr>
        <w:t xml:space="preserve">DrawerShell used — guard fires on all four close paths when dirty</w:t>
      </w:r>
    </w:p>
    <w:p>
      <w:pPr>
        <w:pStyle w:val="ListParagraph"/>
        <w:numPr>
          <w:ilvl w:val="0"/>
          <w:numId w:val="3"/>
        </w:numPr>
        <w:spacing w:after="80"/>
      </w:pPr>
      <w:r>
        <w:rPr>
          <w:rFonts w:ascii="Arial" w:cs="Arial" w:eastAsia="Arial" w:hAnsi="Arial"/>
          <w:color w:val="1F2937"/>
          <w:sz w:val="21"/>
          <w:szCs w:val="21"/>
        </w:rPr>
        <w:t xml:space="preserve">From Template read-only in both create (from drag/pre-set) and edit modes</w:t>
      </w:r>
    </w:p>
    <w:p>
      <w:pPr>
        <w:pStyle w:val="ListParagraph"/>
        <w:numPr>
          <w:ilvl w:val="0"/>
          <w:numId w:val="3"/>
        </w:numPr>
        <w:spacing w:after="80"/>
      </w:pPr>
      <w:r>
        <w:rPr>
          <w:rFonts w:ascii="Arial" w:cs="Arial" w:eastAsia="Arial" w:hAnsi="Arial"/>
          <w:color w:val="1F2937"/>
          <w:sz w:val="21"/>
          <w:szCs w:val="21"/>
        </w:rPr>
        <w:t xml:space="preserve">To Template dropdown lists all templates in catalog in create mode; read-only in edit mode</w:t>
      </w:r>
    </w:p>
    <w:p>
      <w:pPr>
        <w:pStyle w:val="ListParagraph"/>
        <w:numPr>
          <w:ilvl w:val="0"/>
          <w:numId w:val="3"/>
        </w:numPr>
        <w:spacing w:after="80"/>
      </w:pPr>
      <w:r>
        <w:rPr>
          <w:rFonts w:ascii="Arial" w:cs="Arial" w:eastAsia="Arial" w:hAnsi="Arial"/>
          <w:color w:val="1F2937"/>
          <w:sz w:val="21"/>
          <w:szCs w:val="21"/>
        </w:rPr>
        <w:t xml:space="preserve">Label, Cardinality, Direction fields present and validated</w:t>
      </w:r>
    </w:p>
    <w:p>
      <w:pPr>
        <w:pStyle w:val="ListParagraph"/>
        <w:numPr>
          <w:ilvl w:val="0"/>
          <w:numId w:val="3"/>
        </w:numPr>
        <w:spacing w:after="80"/>
      </w:pPr>
      <w:r>
        <w:rPr>
          <w:rFonts w:ascii="Arial" w:cs="Arial" w:eastAsia="Arial" w:hAnsi="Arial"/>
          <w:color w:val="1F2937"/>
          <w:sz w:val="21"/>
          <w:szCs w:val="21"/>
        </w:rPr>
        <w:t xml:space="preserve">Cardinality/Direction live preview renders correct edge style</w:t>
      </w:r>
    </w:p>
    <w:p>
      <w:pPr>
        <w:pStyle w:val="ListParagraph"/>
        <w:numPr>
          <w:ilvl w:val="0"/>
          <w:numId w:val="3"/>
        </w:numPr>
        <w:spacing w:after="80"/>
      </w:pPr>
      <w:r>
        <w:rPr>
          <w:rFonts w:ascii="Arial" w:cs="Arial" w:eastAsia="Arial" w:hAnsi="Arial"/>
          <w:color w:val="1F2937"/>
          <w:sz w:val="21"/>
          <w:szCs w:val="21"/>
        </w:rPr>
        <w:t xml:space="preserve">CONFLICT shown inline for duplicate label between same template pair</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3"/>
        </w:numPr>
        <w:spacing w:after="80"/>
      </w:pPr>
      <w:r>
        <w:rPr>
          <w:rFonts w:ascii="Arial" w:cs="Arial" w:eastAsia="Arial" w:hAnsi="Arial"/>
          <w:color w:val="1F2937"/>
          <w:sz w:val="21"/>
          <w:szCs w:val="21"/>
        </w:rPr>
        <w:t xml:space="preserve">Unit: relationshipService.createRelationship() throws CONFLICT for duplicate label/template pair</w:t>
      </w:r>
    </w:p>
    <w:p>
      <w:pPr>
        <w:pStyle w:val="ListParagraph"/>
        <w:numPr>
          <w:ilvl w:val="0"/>
          <w:numId w:val="3"/>
        </w:numPr>
        <w:spacing w:after="80"/>
      </w:pPr>
      <w:r>
        <w:rPr>
          <w:rFonts w:ascii="Arial" w:cs="Arial" w:eastAsia="Arial" w:hAnsi="Arial"/>
          <w:color w:val="1F2937"/>
          <w:sz w:val="21"/>
          <w:szCs w:val="21"/>
        </w:rPr>
        <w:t xml:space="preserve">Unit: relationshipService.deleteRelationship() returns entryLinkCount in response</w:t>
      </w:r>
    </w:p>
    <w:p>
      <w:pPr>
        <w:pStyle w:val="ListParagraph"/>
        <w:numPr>
          <w:ilvl w:val="0"/>
          <w:numId w:val="3"/>
        </w:numPr>
        <w:spacing w:after="80"/>
      </w:pPr>
      <w:r>
        <w:rPr>
          <w:rFonts w:ascii="Arial" w:cs="Arial" w:eastAsia="Arial" w:hAnsi="Arial"/>
          <w:color w:val="1F2937"/>
          <w:sz w:val="21"/>
          <w:szCs w:val="21"/>
        </w:rPr>
        <w:t xml:space="preserve">Unit: saveNodePositions() upserts correctly — creates on first save, updates on subsequent</w:t>
      </w:r>
    </w:p>
    <w:p>
      <w:pPr>
        <w:pStyle w:val="ListParagraph"/>
        <w:numPr>
          <w:ilvl w:val="0"/>
          <w:numId w:val="3"/>
        </w:numPr>
        <w:spacing w:after="80"/>
      </w:pPr>
      <w:r>
        <w:rPr>
          <w:rFonts w:ascii="Arial" w:cs="Arial" w:eastAsia="Arial" w:hAnsi="Arial"/>
          <w:color w:val="1F2937"/>
          <w:sz w:val="21"/>
          <w:szCs w:val="21"/>
        </w:rPr>
        <w:t xml:space="preserve">Integration: all 6 relationship + positions endpoints — happy path + key error paths</w:t>
      </w:r>
    </w:p>
    <w:p>
      <w:pPr>
        <w:pStyle w:val="ListParagraph"/>
        <w:numPr>
          <w:ilvl w:val="0"/>
          <w:numId w:val="3"/>
        </w:numPr>
        <w:spacing w:after="80"/>
      </w:pPr>
      <w:r>
        <w:rPr>
          <w:rFonts w:ascii="Arial" w:cs="Arial" w:eastAsia="Arial" w:hAnsi="Arial"/>
          <w:color w:val="1F2937"/>
          <w:sz w:val="21"/>
          <w:szCs w:val="21"/>
        </w:rPr>
        <w:t xml:space="preserve">Integration: CATALOG_LOCKED returned by all relationship mutation endpoints for non-Draft catalog</w:t>
      </w:r>
    </w:p>
    <w:p>
      <w:pPr>
        <w:pStyle w:val="ListParagraph"/>
        <w:numPr>
          <w:ilvl w:val="0"/>
          <w:numId w:val="3"/>
        </w:numPr>
        <w:spacing w:after="80"/>
      </w:pPr>
      <w:r>
        <w:rPr>
          <w:rFonts w:ascii="Arial" w:cs="Arial" w:eastAsia="Arial" w:hAnsi="Arial"/>
          <w:color w:val="1F2937"/>
          <w:sz w:val="21"/>
          <w:szCs w:val="21"/>
        </w:rPr>
        <w:t xml:space="preserve">Component: GraphCanvas renders nodes and edges from mocked store data</w:t>
      </w:r>
    </w:p>
    <w:p>
      <w:pPr>
        <w:pStyle w:val="ListParagraph"/>
        <w:numPr>
          <w:ilvl w:val="0"/>
          <w:numId w:val="3"/>
        </w:numPr>
        <w:spacing w:after="80"/>
      </w:pPr>
      <w:r>
        <w:rPr>
          <w:rFonts w:ascii="Arial" w:cs="Arial" w:eastAsia="Arial" w:hAnsi="Arial"/>
          <w:color w:val="1F2937"/>
          <w:sz w:val="21"/>
          <w:szCs w:val="21"/>
        </w:rPr>
        <w:t xml:space="preserve">Component: RelationshipDrawer guard fires on all close paths</w:t>
      </w:r>
    </w:p>
    <w:p>
      <w:pPr>
        <w:pStyle w:val="ListParagraph"/>
        <w:numPr>
          <w:ilvl w:val="0"/>
          <w:numId w:val="3"/>
        </w:numPr>
        <w:spacing w:after="80"/>
      </w:pPr>
      <w:r>
        <w:rPr>
          <w:rFonts w:ascii="Arial" w:cs="Arial" w:eastAsia="Arial" w:hAnsi="Arial"/>
          <w:color w:val="1F2937"/>
          <w:sz w:val="21"/>
          <w:szCs w:val="21"/>
        </w:rPr>
        <w:t xml:space="preserve">Component: TemplateDetailPage shows Relationships tab with correct rows</w:t>
      </w:r>
    </w:p>
    <w:p>
      <w:pPr>
        <w:pStyle w:val="ListParagraph"/>
        <w:numPr>
          <w:ilvl w:val="0"/>
          <w:numId w:val="3"/>
        </w:numPr>
        <w:spacing w:after="80"/>
      </w:pPr>
      <w:r>
        <w:rPr>
          <w:rFonts w:ascii="Arial" w:cs="Arial" w:eastAsia="Arial" w:hAnsi="Arial"/>
          <w:color w:val="1F2937"/>
          <w:sz w:val="21"/>
          <w:szCs w:val="21"/>
        </w:rPr>
        <w:t xml:space="preserve">E2E: open Relationships tab → drag connect two templates → set label+cardinality+direction → save → verify edge on canvas → click edge → edit label → save → verify update → delete relationship → verify edge removed → export PNG → verify download</w:t>
      </w:r>
    </w:p>
    <w:p>
      <w:pPr>
        <w:pStyle w:val="ListParagraph"/>
        <w:numPr>
          <w:ilvl w:val="0"/>
          <w:numId w:val="3"/>
        </w:numPr>
        <w:spacing w:after="80"/>
      </w:pPr>
      <w:r>
        <w:rPr>
          <w:rFonts w:ascii="Arial" w:cs="Arial" w:eastAsia="Arial" w:hAnsi="Arial"/>
          <w:color w:val="1F2937"/>
          <w:sz w:val="21"/>
          <w:szCs w:val="21"/>
        </w:rPr>
        <w:t xml:space="preserve">TypeScript strict compile — zero errors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10</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Constraints for Replit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allow fromTemplateId or toTemplateId to change after creation</w:t>
            </w:r>
          </w:p>
          <w:p>
            <w:pPr>
              <w:spacing w:after="0"/>
            </w:pPr>
            <w:r>
              <w:rPr>
                <w:rFonts w:ascii="Arial" w:cs="Arial" w:eastAsia="Arial" w:hAnsi="Arial"/>
                <w:color w:val="1F2937"/>
                <w:sz w:val="20"/>
                <w:szCs w:val="20"/>
              </w:rPr>
              <w:t xml:space="preserve">updateRelationship() must explicitly reject any request body that includes fromTemplateId or toTemplateId. Changing which templates are connected would orphan entry links. The only way to change connected templates is delete + recreate.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implement PNG export using browser screenshot APIs</w:t>
            </w:r>
          </w:p>
          <w:p>
            <w:pPr>
              <w:spacing w:after="0"/>
            </w:pPr>
            <w:r>
              <w:rPr>
                <w:rFonts w:ascii="Arial" w:cs="Arial" w:eastAsia="Arial" w:hAnsi="Arial"/>
                <w:color w:val="1F2937"/>
                <w:sz w:val="20"/>
                <w:szCs w:val="20"/>
              </w:rPr>
              <w:t xml:space="preserve">Use html2canvas only. Browser screenshot APIs (chrome.tabs.captureVisibleTab, getDisplayMedia) are not available in the web app context and will fail silently or require permissions. html2canvas captures the DOM element directly.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E2E2"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NEVER save node positions synchronously on every drag event</w:t>
            </w:r>
          </w:p>
          <w:p>
            <w:pPr>
              <w:spacing w:after="0"/>
            </w:pPr>
            <w:r>
              <w:rPr>
                <w:rFonts w:ascii="Arial" w:cs="Arial" w:eastAsia="Arial" w:hAnsi="Arial"/>
                <w:color w:val="1F2937"/>
                <w:sz w:val="20"/>
                <w:szCs w:val="20"/>
              </w:rPr>
              <w:t xml:space="preserve">Node positions must be saved with a 1-second debounce. Saving on every drag event (onNodeDrag) will flood the API with hundreds of requests per second during active rearrangement. Only save on onNodeDragStop, debounced.</w:t>
            </w:r>
          </w:p>
        </w:tc>
      </w:tr>
    </w:tbl>
    <w:p>
      <w:pPr>
        <w:spacing w:after="80"/>
      </w:pPr>
    </w:p>
    <w:p>
      <w:pPr>
        <w:pStyle w:val="Heading2"/>
        <w:spacing w:after="140" w:before="320"/>
      </w:pPr>
      <w:r>
        <w:rPr>
          <w:rFonts w:ascii="Arial" w:cs="Arial" w:eastAsia="Arial" w:hAnsi="Arial"/>
          <w:b/>
          <w:bCs/>
          <w:color w:val="1E3A5F"/>
          <w:sz w:val="28"/>
          <w:szCs w:val="28"/>
        </w:rPr>
        <w:t xml:space="preserve">10.1  New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Package</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@xyflow/react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v12 (latest)</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React Flow — graph canvas, nodes, edges, drag-to-connect, zoom/pan</w:t>
            </w:r>
          </w:p>
        </w:tc>
      </w:tr>
      <w:tr>
        <w:tc>
          <w:tcPr>
            <w:tcW w:type="dxa" w:w="3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dagre</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latest</w:t>
            </w:r>
          </w:p>
        </w:tc>
        <w:tc>
          <w:tcPr>
            <w:tcW w:type="dxa" w:w="4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Directed graph auto-layout algorithm for Auto Layout feature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html2canvas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latest</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PNG export — captures canvas DOM element as image</w:t>
            </w:r>
          </w:p>
        </w:tc>
      </w:tr>
    </w:tbl>
    <w:p>
      <w:pPr>
        <w:spacing w:after="80"/>
      </w:pPr>
    </w:p>
    <w:p>
      <w:pPr>
        <w:pStyle w:val="Heading2"/>
        <w:spacing w:after="140" w:before="320"/>
      </w:pPr>
      <w:r>
        <w:rPr>
          <w:rFonts w:ascii="Arial" w:cs="Arial" w:eastAsia="Arial" w:hAnsi="Arial"/>
          <w:b/>
          <w:bCs/>
          <w:color w:val="1E3A5F"/>
          <w:sz w:val="28"/>
          <w:szCs w:val="28"/>
        </w:rPr>
        <w:t xml:space="preserve">10.2  What Replit Builds in This Iteration</w:t>
      </w:r>
    </w:p>
    <w:p>
      <w:pPr>
        <w:pStyle w:val="ListParagraph"/>
        <w:numPr>
          <w:ilvl w:val="0"/>
          <w:numId w:val="2"/>
        </w:numPr>
        <w:spacing w:after="80"/>
      </w:pPr>
      <w:r>
        <w:rPr>
          <w:rFonts w:ascii="Arial" w:cs="Arial" w:eastAsia="Arial" w:hAnsi="Arial"/>
          <w:color w:val="1F2937"/>
          <w:sz w:val="21"/>
          <w:szCs w:val="21"/>
        </w:rPr>
        <w:t xml:space="preserve">Migration 002: catalog_node_positions table</w:t>
      </w:r>
    </w:p>
    <w:p>
      <w:pPr>
        <w:pStyle w:val="ListParagraph"/>
        <w:numPr>
          <w:ilvl w:val="0"/>
          <w:numId w:val="2"/>
        </w:numPr>
        <w:spacing w:after="80"/>
      </w:pPr>
      <w:r>
        <w:rPr>
          <w:rFonts w:ascii="Arial" w:cs="Arial" w:eastAsia="Arial" w:hAnsi="Arial"/>
          <w:color w:val="1F2937"/>
          <w:sz w:val="21"/>
          <w:szCs w:val="21"/>
        </w:rPr>
        <w:t xml:space="preserve">relationshipService: listRelationships, createRelationship, updateRelationship, deleteRelationship, getNodePositions, saveNodePositions</w:t>
      </w:r>
    </w:p>
    <w:p>
      <w:pPr>
        <w:pStyle w:val="ListParagraph"/>
        <w:numPr>
          <w:ilvl w:val="0"/>
          <w:numId w:val="2"/>
        </w:numPr>
        <w:spacing w:after="80"/>
      </w:pPr>
      <w:r>
        <w:rPr>
          <w:rFonts w:ascii="Arial" w:cs="Arial" w:eastAsia="Arial" w:hAnsi="Arial"/>
          <w:color w:val="1F2937"/>
          <w:sz w:val="21"/>
          <w:szCs w:val="21"/>
        </w:rPr>
        <w:t xml:space="preserve">6 HTTP route handlers for /api/schema/relationships/* and /api/schema/relationships/positions</w:t>
      </w:r>
    </w:p>
    <w:p>
      <w:pPr>
        <w:pStyle w:val="ListParagraph"/>
        <w:numPr>
          <w:ilvl w:val="0"/>
          <w:numId w:val="2"/>
        </w:numPr>
        <w:spacing w:after="80"/>
      </w:pPr>
      <w:r>
        <w:rPr>
          <w:rFonts w:ascii="Arial" w:cs="Arial" w:eastAsia="Arial" w:hAnsi="Arial"/>
          <w:color w:val="1F2937"/>
          <w:sz w:val="21"/>
          <w:szCs w:val="21"/>
        </w:rPr>
        <w:t xml:space="preserve">RelationshipDefinition and NodePosition types in shared/types/schema.ts</w:t>
      </w:r>
    </w:p>
    <w:p>
      <w:pPr>
        <w:pStyle w:val="ListParagraph"/>
        <w:numPr>
          <w:ilvl w:val="0"/>
          <w:numId w:val="2"/>
        </w:numPr>
        <w:spacing w:after="80"/>
      </w:pPr>
      <w:r>
        <w:rPr>
          <w:rFonts w:ascii="Arial" w:cs="Arial" w:eastAsia="Arial" w:hAnsi="Arial"/>
          <w:color w:val="1F2937"/>
          <w:sz w:val="21"/>
          <w:szCs w:val="21"/>
        </w:rPr>
        <w:t xml:space="preserve">CreateRelationshipInput Zod schema in shared/validation/schema.ts</w:t>
      </w:r>
    </w:p>
    <w:p>
      <w:pPr>
        <w:pStyle w:val="ListParagraph"/>
        <w:numPr>
          <w:ilvl w:val="0"/>
          <w:numId w:val="2"/>
        </w:numPr>
        <w:spacing w:after="80"/>
      </w:pPr>
      <w:r>
        <w:rPr>
          <w:rFonts w:ascii="Arial" w:cs="Arial" w:eastAsia="Arial" w:hAnsi="Arial"/>
          <w:color w:val="1F2937"/>
          <w:sz w:val="21"/>
          <w:szCs w:val="21"/>
        </w:rPr>
        <w:t xml:space="preserve">schemaStore additions: relationships, nodePositions, all fetch/mutation functions</w:t>
      </w:r>
    </w:p>
    <w:p>
      <w:pPr>
        <w:pStyle w:val="ListParagraph"/>
        <w:numPr>
          <w:ilvl w:val="0"/>
          <w:numId w:val="2"/>
        </w:numPr>
        <w:spacing w:after="80"/>
      </w:pPr>
      <w:r>
        <w:rPr>
          <w:rFonts w:ascii="Arial" w:cs="Arial" w:eastAsia="Arial" w:hAnsi="Arial"/>
          <w:color w:val="1F2937"/>
          <w:sz w:val="21"/>
          <w:szCs w:val="21"/>
        </w:rPr>
        <w:t xml:space="preserve">uiStore additions: relationshipDrawer state and actions</w:t>
      </w:r>
    </w:p>
    <w:p>
      <w:pPr>
        <w:pStyle w:val="ListParagraph"/>
        <w:numPr>
          <w:ilvl w:val="0"/>
          <w:numId w:val="2"/>
        </w:numPr>
        <w:spacing w:after="80"/>
      </w:pPr>
      <w:r>
        <w:rPr>
          <w:rFonts w:ascii="Arial" w:cs="Arial" w:eastAsia="Arial" w:hAnsi="Arial"/>
          <w:color w:val="1F2937"/>
          <w:sz w:val="21"/>
          <w:szCs w:val="21"/>
        </w:rPr>
        <w:t xml:space="preserve">RelationshipsPage with GraphCanvas, toolbar, TemplateNode, RelationshipEdge</w:t>
      </w:r>
    </w:p>
    <w:p>
      <w:pPr>
        <w:pStyle w:val="ListParagraph"/>
        <w:numPr>
          <w:ilvl w:val="0"/>
          <w:numId w:val="2"/>
        </w:numPr>
        <w:spacing w:after="80"/>
      </w:pPr>
      <w:r>
        <w:rPr>
          <w:rFonts w:ascii="Arial" w:cs="Arial" w:eastAsia="Arial" w:hAnsi="Arial"/>
          <w:color w:val="1F2937"/>
          <w:sz w:val="21"/>
          <w:szCs w:val="21"/>
        </w:rPr>
        <w:t xml:space="preserve">RelationshipDrawer using DrawerShell with CardinalityDirectionPreview</w:t>
      </w:r>
    </w:p>
    <w:p>
      <w:pPr>
        <w:pStyle w:val="ListParagraph"/>
        <w:numPr>
          <w:ilvl w:val="0"/>
          <w:numId w:val="2"/>
        </w:numPr>
        <w:spacing w:after="80"/>
      </w:pPr>
      <w:r>
        <w:rPr>
          <w:rFonts w:ascii="Arial" w:cs="Arial" w:eastAsia="Arial" w:hAnsi="Arial"/>
          <w:color w:val="1F2937"/>
          <w:sz w:val="21"/>
          <w:szCs w:val="21"/>
        </w:rPr>
        <w:t xml:space="preserve">DeleteRelationshipModal with entry link count warning</w:t>
      </w:r>
    </w:p>
    <w:p>
      <w:pPr>
        <w:pStyle w:val="ListParagraph"/>
        <w:numPr>
          <w:ilvl w:val="0"/>
          <w:numId w:val="2"/>
        </w:numPr>
        <w:spacing w:after="80"/>
      </w:pPr>
      <w:r>
        <w:rPr>
          <w:rFonts w:ascii="Arial" w:cs="Arial" w:eastAsia="Arial" w:hAnsi="Arial"/>
          <w:color w:val="1F2937"/>
          <w:sz w:val="21"/>
          <w:szCs w:val="21"/>
        </w:rPr>
        <w:t xml:space="preserve">TemplateDetailPage extended with Relationships tab</w:t>
      </w:r>
    </w:p>
    <w:p>
      <w:pPr>
        <w:pStyle w:val="ListParagraph"/>
        <w:numPr>
          <w:ilvl w:val="0"/>
          <w:numId w:val="2"/>
        </w:numPr>
        <w:spacing w:after="80"/>
      </w:pPr>
      <w:r>
        <w:rPr>
          <w:rFonts w:ascii="Arial" w:cs="Arial" w:eastAsia="Arial" w:hAnsi="Arial"/>
          <w:color w:val="1F2937"/>
          <w:sz w:val="21"/>
          <w:szCs w:val="21"/>
        </w:rPr>
        <w:t xml:space="preserve">PNG export using html2canvas</w:t>
      </w:r>
    </w:p>
    <w:p>
      <w:pPr>
        <w:pStyle w:val="ListParagraph"/>
        <w:numPr>
          <w:ilvl w:val="0"/>
          <w:numId w:val="2"/>
        </w:numPr>
        <w:spacing w:after="80"/>
      </w:pPr>
      <w:r>
        <w:rPr>
          <w:rFonts w:ascii="Arial" w:cs="Arial" w:eastAsia="Arial" w:hAnsi="Arial"/>
          <w:color w:val="1F2937"/>
          <w:sz w:val="21"/>
          <w:szCs w:val="21"/>
        </w:rPr>
        <w:t xml:space="preserve">@xyflow/react, dagre, html2canvas installed</w:t>
      </w:r>
    </w:p>
    <w:p>
      <w:pPr>
        <w:pStyle w:val="ListParagraph"/>
        <w:numPr>
          <w:ilvl w:val="0"/>
          <w:numId w:val="2"/>
        </w:numPr>
        <w:spacing w:after="80"/>
      </w:pPr>
      <w:r>
        <w:rPr>
          <w:rFonts w:ascii="Arial" w:cs="Arial" w:eastAsia="Arial" w:hAnsi="Arial"/>
          <w:color w:val="1F2937"/>
          <w:sz w:val="21"/>
          <w:szCs w:val="21"/>
        </w:rPr>
        <w:t xml:space="preserve">All unit, integration, component, and E2E tests passing</w:t>
      </w:r>
    </w:p>
    <w:p>
      <w:pPr>
        <w:pStyle w:val="ListParagraph"/>
        <w:numPr>
          <w:ilvl w:val="0"/>
          <w:numId w:val="2"/>
        </w:numPr>
        <w:spacing w:after="80"/>
      </w:pPr>
      <w:r>
        <w:rPr>
          <w:rFonts w:ascii="Arial" w:cs="Arial" w:eastAsia="Arial" w:hAnsi="Arial"/>
          <w:color w:val="1F2937"/>
          <w:sz w:val="21"/>
          <w:szCs w:val="21"/>
        </w:rPr>
        <w:t xml:space="preserve">TypeScript strict compile — zero errors</w:t>
      </w:r>
    </w:p>
    <w:p>
      <w:pPr>
        <w:spacing w:after="80"/>
      </w:pPr>
    </w:p>
    <w:p>
      <w:pPr>
        <w:pStyle w:val="Heading2"/>
        <w:spacing w:after="140" w:before="320"/>
      </w:pPr>
      <w:r>
        <w:rPr>
          <w:rFonts w:ascii="Arial" w:cs="Arial" w:eastAsia="Arial" w:hAnsi="Arial"/>
          <w:b/>
          <w:bCs/>
          <w:color w:val="1E3A5F"/>
          <w:sz w:val="28"/>
          <w:szCs w:val="28"/>
        </w:rPr>
        <w:t xml:space="preserve">10.3  What Comes Next</w:t>
      </w:r>
    </w:p>
    <w:p>
      <w:pPr>
        <w:spacing w:after="120"/>
      </w:pPr>
      <w:r>
        <w:rPr>
          <w:rFonts w:ascii="Arial" w:cs="Arial" w:eastAsia="Arial" w:hAnsi="Arial"/>
          <w:color w:val="1F2937"/>
          <w:sz w:val="21"/>
          <w:szCs w:val="21"/>
        </w:rPr>
        <w:t xml:space="preserve">After D-03 is committed to GitHub, D-04 (Template Publish + Version Control) is unblocked. D-04 is the final Designer Mode PRD — it takes the complete schema (templates, sections, attributes, relationships) and publishes it as an immutable versioned snapshot that Operational Mode and the GraphQL API consume.</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 D-03 v1.0 — Relationship Graph Builder</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2026-03-22T15:21:35.781Z</dcterms:created>
  <dcterms:modified xsi:type="dcterms:W3CDTF">2026-03-22T15:21:35.782Z</dcterms:modified>
</cp:coreProperties>
</file>

<file path=docProps/custom.xml><?xml version="1.0" encoding="utf-8"?>
<Properties xmlns="http://schemas.openxmlformats.org/officeDocument/2006/custom-properties" xmlns:vt="http://schemas.openxmlformats.org/officeDocument/2006/docPropsVTypes"/>
</file>