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Mijn digitale software team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Hoe de workflow werkt — van vraag tot Git-commit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Start van het proces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Het proces begint altijd bij de coordinator. Geen enkele agent start zelfstandig buiten de coordinator om.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 coordinator bepaalt: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welke agent actief wordt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welke volgorde gewerkt wordt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welke audits gelezen moeten worden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of een conditionele specialist nodig is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 coordinator gebruikt standaard het lichtste model (LIGHT_MODEL) en schakelt alleen op bij complexere situaties.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Hoofdworkflow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 standaard volgorde is: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Taak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Discovery agent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Verduidelijkt de vraag — alleen bij onduidelijke input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Maakt functioneel ontwerp en requirements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Architect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Maakt technisch ontwerp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 controller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Kiest veilige en actuele libraries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 test engineer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Schrijft tests op basis van requirements, vóór de developer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Developer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Bouwt alleen op basis van ontwerp en tests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Verification engineer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Controleert runtime gedrag en foutoorzaken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Tester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Controleert functionele scenario’s en regressie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Automation walkthrough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Simuleert volledige gebruikersflow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 officer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Controleert beveiliging, secrets en dependency risico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Reviewer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Controleert onderhoudbaarheid en verwijdert onnodige code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 analyst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Kijkt naar performance en schaalbaarheid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Documentation agent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Maakt handleiding en release documentatie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Coverage controller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Controleert testdekking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Release manager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Bepaalt of alles veilig naar Git kan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Conditionele agents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Deze agents draaien alleen als er een expliciete trigger is. Ze starten nooit zelfstandig.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Taak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 improvement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Bij herhaalde fouten of blokkades — onderzoekt root cause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Cleanup agent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Bij veel overbodige code, sterke codegroei of reviewer-advies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Migration specialist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Bij major upgrades, database wijzigingen of legacy migratie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Incident analyst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Bij onverwachte incidenten, regressies of fouten na release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UX validator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Bij nieuwe schermen, nieuwe flows of grote interactiewijzigingen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Hooks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Hooks zijn automatische controlepunten die bepalen welke extra agent uitgevoerd moet worden. Hooks vervangen de coordinator niet — de coordinator blijft hoofdregisseur.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0"/>
                <w:szCs w:val="20"/>
              </w:rPr>
              <w:t xml:space="preserve">Dependency hook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Wijziging in package.json, requirements.txt, pyproject.toml, pom.xml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controller opnieuw uitvoeren. Security officer bij risico.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0"/>
                <w:szCs w:val="20"/>
              </w:rPr>
              <w:t xml:space="preserve">Code change hook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Wijziging in broncode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 engineer uitvoeren. Tester bij functionele impact. Automation walkthrough bij nieuwe flow.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0"/>
                <w:szCs w:val="20"/>
              </w:rPr>
              <w:t xml:space="preserve">Release hook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Voor release of Git gereedmelding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manager uitvoeren. Release documentatie controleren. Open audits controleren.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0"/>
                <w:szCs w:val="20"/>
              </w:rPr>
              <w:t xml:space="preserve">Migration hook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 version upgrade, database schema, API contract, legacy vervanging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specialist uitvoeren.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0"/>
                <w:szCs w:val="20"/>
              </w:rPr>
              <w:t xml:space="preserve">Incident hook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Onverwachte runtime fout, regressie, fout na release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analyst uitvoeren. Bij herhaling ook process improvement agent.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0"/>
                <w:szCs w:val="20"/>
              </w:rPr>
              <w:t xml:space="preserve">UX hook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Nieuwe schermen, nieuwe flow, grote interactiewijziging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validator uitvoeren.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0"/>
                <w:szCs w:val="20"/>
              </w:rPr>
              <w:t xml:space="preserve">Cleanup hook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Meerdere fixes op zelfde module, sterke codegroei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Cleanup agent overwegen.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0"/>
                <w:szCs w:val="20"/>
              </w:rPr>
              <w:t xml:space="preserve">Audit hook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Bij elke agentstap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Lees alleen de relevante laatste auditsectie. Geen volledige historie.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Skills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Skills zijn gespecialiseerde kennismodules die een agent onderstünen. Een skill vervangt geen agent.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Regels: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maximaal 3 skills tegelijk actief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een skill ondersteunt de agent, vervangt hem niet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skills staan in .claude/skills/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13"/>
        <w:gridCol w:w="2513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Doel</w:t>
            </w:r>
          </w:p>
        </w:tc>
        <w:tc>
          <w:tcPr>
            <w:tcW w:type="dxa" w:w="2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Gebruikt door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python_skill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code stabiel en modern houden</w:t>
            </w:r>
          </w:p>
        </w:tc>
        <w:tc>
          <w:tcPr>
            <w:tcW w:type="dxa" w:w="2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E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c_skill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E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code veilig en voorspelbaar houden</w:t>
            </w:r>
          </w:p>
        </w:tc>
        <w:tc>
          <w:tcPr>
            <w:tcW w:type="dxa" w:w="2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E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build_validation_skill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Controleer dat code werkelijk bouwt en start</w:t>
            </w:r>
          </w:p>
        </w:tc>
        <w:tc>
          <w:tcPr>
            <w:tcW w:type="dxa" w:w="2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Developer, Verification engineer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E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git_skill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E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Veilige en traceerbare Git commits</w:t>
            </w:r>
          </w:p>
        </w:tc>
        <w:tc>
          <w:tcPr>
            <w:tcW w:type="dxa" w:w="2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E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Developer, Reviewer, Release manager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dependency_skill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Kies veilige en stabiele libraries</w:t>
            </w:r>
          </w:p>
        </w:tc>
        <w:tc>
          <w:tcPr>
            <w:tcW w:type="dxa" w:w="2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controller, Security officer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E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security_hardening_skill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E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Voorkom veelvoorkomende security fouten</w:t>
            </w:r>
          </w:p>
        </w:tc>
        <w:tc>
          <w:tcPr>
            <w:tcW w:type="dxa" w:w="2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E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officer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test_design_skill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Ontwerp tests vanuit requirements</w:t>
            </w:r>
          </w:p>
        </w:tc>
        <w:tc>
          <w:tcPr>
            <w:tcW w:type="dxa" w:w="2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 engineer, Tester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E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refactor_skill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E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eenvoudiger en schoner maken</w:t>
            </w:r>
          </w:p>
        </w:tc>
        <w:tc>
          <w:tcPr>
            <w:tcW w:type="dxa" w:w="2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E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Reviewer, Cleanup agent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documentation_skill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Documentatie overdraagbaar houden</w:t>
            </w:r>
          </w:p>
        </w:tc>
        <w:tc>
          <w:tcPr>
            <w:tcW w:type="dxa" w:w="2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agent, Release manager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Model policy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Gebruik altijd het laagste passende model.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Taak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LIGHT_MODEL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Coordinator, Discovery agent — snelste en goedkoopste model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STANDARD_MODEL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meeste agents — standaard analyse en implementatie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HEAVY_MODEL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officer — altijd het zwaarste model voor security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Escalatie naar zwaarder model alleen bij: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tegenstrijdige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security impact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meer dan 3 systemen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legacy afhankelijkheden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onzekerheid hoger dan 20 procent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Bestandsstructuur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Centrale instructies</w:t>
      </w:r>
    </w:p>
    <w:p>
      <w:pPr>
        <w:pBdr>
          <w:left w:val="single" w:color="2E75B6" w:sz="12" w:space="8"/>
        </w:pBd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Claude template/CLAUDE.md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Bevat alle globale regels: workflow, hooks, model policy, skills gebruik, security policy en release discipline.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Agent instructies</w:t>
      </w:r>
    </w:p>
    <w:p>
      <w:pPr>
        <w:pBdr>
          <w:left w:val="single" w:color="2E75B6" w:sz="12" w:space="8"/>
        </w:pBd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Claude template/Agents/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Alle agentbestanden staan hier. Elk bestand beschrijft de rol, input, kernregels en output van die agent.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Skills</w:t>
      </w:r>
    </w:p>
    <w:p>
      <w:pPr>
        <w:pBdr>
          <w:left w:val="single" w:color="2E75B6" w:sz="12" w:space="8"/>
        </w:pBd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Claude template/.claude/skills/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Gespecialiseerde kennismodules die agents aanvullen.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Centrale logging</w:t>
      </w:r>
    </w:p>
    <w:p>
      <w:pPr>
        <w:pBdr>
          <w:left w:val="single" w:color="2E75B6" w:sz="12" w:space="8"/>
        </w:pBd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Claude template/Logs/agent_log.md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Elke agent schrijft hier altijd een korte logregel.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Ontwerpdocumenten</w:t>
      </w:r>
    </w:p>
    <w:p>
      <w:pPr>
        <w:pBdr>
          <w:left w:val="single" w:color="2E75B6" w:sz="12" w:space="8"/>
        </w:pBd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Claude template/Docs/
├── discovery/
├── functioneel_ontwerp/
├── technisch_ontwerp/
├── testen/
├── handleiding/
└── releases/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Auditlogs</w:t>
      </w:r>
    </w:p>
    <w:p>
      <w:pPr>
        <w:pBdr>
          <w:left w:val="single" w:color="2E75B6" w:sz="12" w:space="8"/>
        </w:pBd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Claude template/Logs/
├── security/
├── verification/
├── walkthrough/
├── review/
├── process/
├── migration/
├── incidents/
├── ux/
└── cleanup/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Wat er per stap opgeslagen wordt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Taak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Functioneel ontwerp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Docs/functioneel_ontwerp/functioneel_ontwerp.md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Technisch ontwerp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Docs/technisch_ontwerp/technisch_ontwerp.md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Testresultaten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Docs/testen/test_resultaten.md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Handleiding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Docs/handleiding/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Release documentatie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Docs/releases/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 audit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Logs/security/security_audit.md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 audit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Logs/security/dependency_audit.md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Verification audit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Logs/verification/verification_audit.md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Walkthrough audit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Logs/walkthrough/walkthrough_audit.md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audit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Logs/review/review_audit.md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Template gebruiken bij een nieuw project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 template map staat op je computer op:</w:t>
      </w:r>
    </w:p>
    <w:p>
      <w:pPr>
        <w:pBdr>
          <w:left w:val="single" w:color="2E75B6" w:sz="12" w:space="8"/>
        </w:pBd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Documenten/AI/Claude template/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 structuur daarin:</w:t>
      </w:r>
    </w:p>
    <w:p>
      <w:pPr>
        <w:pBdr>
          <w:left w:val="single" w:color="2E75B6" w:sz="12" w:space="8"/>
        </w:pBd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Claude template/
├── CLAUDE.md                 ← globale regels
├── .claude/
│   └── skills/                ← alle skillbestanden
├── Agents/                   ← alle agentbestanden
├── Docs/
│   ├── functioneel_ontwerp/
│   ├── technisch_ontwerp/
│   ├── testen/
│   ├── handleiding/
│   └── releases/
└── Logs/
    ├── security/
    ├── verification/
    ├── walkthrough/
    ├── review/
    ├── process/
    ├── migration/
    ├── incidents/
    ├── ux/
    └── cleanup/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Bij een nieuw project: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het nieuwe project in Claude Code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Kopieer de volledige template mapinhoud naar de root van dat project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Controleer of alle lege bestanden aanwezig zijn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Start met: Gebruik coordinator voor deze wijziging: [jouw vraag]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Coordinator starten in Claude Code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Start altijd met een duidelijke opdracht:</w:t>
      </w:r>
    </w:p>
    <w:p>
      <w:pPr>
        <w:pBdr>
          <w:left w:val="single" w:color="2E75B6" w:sz="12" w:space="8"/>
        </w:pBd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Gebruik coordinator voor deze wijziging:
[je vraag of wijziging]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Voorbeeld:</w:t>
      </w:r>
    </w:p>
    <w:p>
      <w:pPr>
        <w:pBdr>
          <w:left w:val="single" w:color="2E75B6" w:sz="12" w:space="8"/>
        </w:pBd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Gebruik coordinator voor deze wijziging:
Voeg validatie toe aan klantregistratie zodat een leeg
e-mailadres niet opgeslagen kan worden.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 coordinator bepaalt dan automatisch welke agent eerst nodig is: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Bij duidelijke input → start direct met Product owner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Bij onduidelijke input → start eerst Discovery agent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11. Wanneer het proces automatisch stopt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 coordinator stopt het proces bij: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 Blokkades — geen verdere stappen mogelijk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Kritieke security fout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Kritieke coverage fout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migratierisico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process improvement blokkade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security blokkade bij release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12. Zelflerend mechanisme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Als een fout meerdere keren terugkomt: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process improvement agent onderzoekt de root cause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stelt een rule-wijziging of nieuwe aanpak voor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bij meerdere fixes op dezelfde module: cleanup agent overwegen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Zo wordt de workflow steeds beter na iedere cyclus.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13. Git en release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 na akkoord van de release manager mag code naar Git.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Vereisten voor release: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geen open security blokkade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geen open process improvement blokkade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geen open migratierisico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geen kritieke coverage fout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release documentatie aanwezig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alle wijzigingen traceerbaar naar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geen secrets of tijdelijke bestanden gecommit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14. Praktische kernregels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Onthoud deze regels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Alles begint bij de coordinator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Geen agent start zelfstandig buiten de coordinator om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Functioneel ontwerp is primaire waarheid — code volgt daarna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Nieuwe code zonder unit test is niet akkoord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Nieuwe flow zonder automation walkthrough is niet akkoord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Geen release bij open kritieke risico’s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Hooks vervangen de coordinator niet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 ondersteunen agents — ze vervangen ze niet</w:t>
            </w:r>
          </w:p>
        </w:tc>
      </w:tr>
    </w:tbl>
    <w:p>
      <w:pPr>
        <w:spacing w:before="40" w:after="4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Mijn digitale software team  |  Uitleg opzet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2026-03-30T06:59:00.235Z</dcterms:created>
  <dcterms:modified xsi:type="dcterms:W3CDTF">2026-03-30T06:59:00.236Z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