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09822" w14:textId="4C8B9D39" w:rsidR="005E289A" w:rsidRDefault="0008491D" w:rsidP="0092742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NTC Virtual Classroom Tips and Instructions</w:t>
      </w:r>
    </w:p>
    <w:p w14:paraId="231B82C1" w14:textId="77777777" w:rsidR="00927424" w:rsidRPr="00927424" w:rsidRDefault="00927424" w:rsidP="00927424">
      <w:pPr>
        <w:jc w:val="center"/>
        <w:rPr>
          <w:b/>
          <w:bCs/>
          <w:sz w:val="24"/>
          <w:szCs w:val="24"/>
        </w:rPr>
      </w:pPr>
    </w:p>
    <w:p w14:paraId="6484B1F0" w14:textId="3364088D" w:rsidR="005E289A" w:rsidRDefault="002F1098" w:rsidP="006A39B7">
      <w:pPr>
        <w:tabs>
          <w:tab w:val="left" w:pos="8412"/>
        </w:tabs>
      </w:pPr>
      <w:r>
        <w:t>Thank you for enrolling in th</w:t>
      </w:r>
      <w:r w:rsidR="006A39B7">
        <w:t>is</w:t>
      </w:r>
      <w:r>
        <w:t xml:space="preserve"> BLM National Training Center (NTC) sponsored course</w:t>
      </w:r>
      <w:r w:rsidR="006A39B7">
        <w:t>. Please refer to the instructions below on connecting to the virtual classroom</w:t>
      </w:r>
      <w:r w:rsidR="000A240B">
        <w:t>. If you have any questions or require additional assistance, please contact Peggy Deaton (</w:t>
      </w:r>
      <w:hyperlink r:id="rId10" w:history="1">
        <w:r w:rsidR="000A240B" w:rsidRPr="0092655B">
          <w:rPr>
            <w:rStyle w:val="Hyperlink"/>
          </w:rPr>
          <w:t>pdeaton@blm.gov</w:t>
        </w:r>
      </w:hyperlink>
      <w:r w:rsidR="000A240B">
        <w:t xml:space="preserve">). </w:t>
      </w:r>
    </w:p>
    <w:p w14:paraId="7445C36E" w14:textId="77777777" w:rsidR="000A240B" w:rsidRDefault="000A240B" w:rsidP="000A240B">
      <w:pPr>
        <w:tabs>
          <w:tab w:val="left" w:pos="8412"/>
        </w:tabs>
      </w:pPr>
    </w:p>
    <w:p w14:paraId="33675783" w14:textId="77777777" w:rsidR="000A240B" w:rsidRDefault="000A240B" w:rsidP="000A240B">
      <w:pPr>
        <w:tabs>
          <w:tab w:val="left" w:pos="8412"/>
        </w:tabs>
      </w:pPr>
      <w:r w:rsidRPr="00984CA5">
        <w:rPr>
          <w:b/>
          <w:bCs/>
        </w:rPr>
        <w:t xml:space="preserve">Course Name: </w:t>
      </w:r>
      <w:r>
        <w:t>Transitioning from ArcMap to ArcGIS Pro: Introduction to ArcGIS Pro 2.x</w:t>
      </w:r>
    </w:p>
    <w:p w14:paraId="54A7B861" w14:textId="77777777" w:rsidR="000A240B" w:rsidRDefault="000A240B" w:rsidP="000A240B">
      <w:pPr>
        <w:tabs>
          <w:tab w:val="left" w:pos="8412"/>
        </w:tabs>
      </w:pPr>
      <w:r w:rsidRPr="00984CA5">
        <w:rPr>
          <w:b/>
          <w:bCs/>
        </w:rPr>
        <w:t>Course Number:</w:t>
      </w:r>
      <w:r>
        <w:t xml:space="preserve"> BLM-TC-1730-71</w:t>
      </w:r>
    </w:p>
    <w:p w14:paraId="736ECAD4" w14:textId="3A6D621C" w:rsidR="000A240B" w:rsidRDefault="00984CA5" w:rsidP="000A240B">
      <w:pPr>
        <w:tabs>
          <w:tab w:val="left" w:pos="8412"/>
        </w:tabs>
      </w:pPr>
      <w:r w:rsidRPr="00984CA5">
        <w:rPr>
          <w:b/>
          <w:bCs/>
        </w:rPr>
        <w:t xml:space="preserve">Course </w:t>
      </w:r>
      <w:r w:rsidR="000A240B" w:rsidRPr="00984CA5">
        <w:rPr>
          <w:b/>
          <w:bCs/>
        </w:rPr>
        <w:t xml:space="preserve">Dates: </w:t>
      </w:r>
      <w:r w:rsidR="000B5021" w:rsidRPr="000B5021">
        <w:t>May 25-27, 2021 9:00AM – 4:00PM Pacific Daylight Time</w:t>
      </w:r>
    </w:p>
    <w:p w14:paraId="7C681335" w14:textId="60D8A1E6" w:rsidR="000A240B" w:rsidRDefault="000A240B" w:rsidP="000A240B">
      <w:pPr>
        <w:tabs>
          <w:tab w:val="left" w:pos="8412"/>
        </w:tabs>
      </w:pPr>
      <w:r w:rsidRPr="0008491D">
        <w:rPr>
          <w:b/>
          <w:bCs/>
        </w:rPr>
        <w:t>Location:</w:t>
      </w:r>
      <w:r>
        <w:t xml:space="preserve"> </w:t>
      </w:r>
      <w:r w:rsidR="0008491D">
        <w:t>Virtual Classroom</w:t>
      </w:r>
    </w:p>
    <w:p w14:paraId="71C7CF97" w14:textId="2204E48F" w:rsidR="006A1564" w:rsidRDefault="00D21CF1" w:rsidP="006A1564">
      <w:pPr>
        <w:pStyle w:val="ListParagraph"/>
        <w:numPr>
          <w:ilvl w:val="0"/>
          <w:numId w:val="2"/>
        </w:numPr>
        <w:tabs>
          <w:tab w:val="left" w:pos="8412"/>
        </w:tabs>
      </w:pPr>
      <w:hyperlink r:id="rId11" w:history="1">
        <w:r w:rsidR="006A1564" w:rsidRPr="0005420C">
          <w:rPr>
            <w:rStyle w:val="Hyperlink"/>
          </w:rPr>
          <w:t xml:space="preserve">Teams </w:t>
        </w:r>
        <w:r w:rsidR="0005420C" w:rsidRPr="0005420C">
          <w:rPr>
            <w:rStyle w:val="Hyperlink"/>
          </w:rPr>
          <w:t>site</w:t>
        </w:r>
      </w:hyperlink>
      <w:r w:rsidR="0005420C">
        <w:t xml:space="preserve"> </w:t>
      </w:r>
      <w:r w:rsidR="00DD6EF8">
        <w:t>– we will use this site for communication outside of class hours and for file sharing</w:t>
      </w:r>
      <w:r w:rsidR="00DF4BCA">
        <w:t>.</w:t>
      </w:r>
    </w:p>
    <w:p w14:paraId="48606ED5" w14:textId="3D773A50" w:rsidR="00DD6EF8" w:rsidRDefault="00D21CF1" w:rsidP="006A1564">
      <w:pPr>
        <w:pStyle w:val="ListParagraph"/>
        <w:numPr>
          <w:ilvl w:val="0"/>
          <w:numId w:val="2"/>
        </w:numPr>
        <w:tabs>
          <w:tab w:val="left" w:pos="8412"/>
        </w:tabs>
      </w:pPr>
      <w:hyperlink r:id="rId12" w:history="1">
        <w:r w:rsidR="00DD6EF8" w:rsidRPr="003546B2">
          <w:rPr>
            <w:rStyle w:val="Hyperlink"/>
          </w:rPr>
          <w:t>Zoom meeting</w:t>
        </w:r>
      </w:hyperlink>
      <w:r w:rsidR="00DD6EF8">
        <w:t xml:space="preserve"> – we will use Zoom </w:t>
      </w:r>
      <w:r w:rsidR="00C73730">
        <w:t>during class hours to present class materials</w:t>
      </w:r>
      <w:r w:rsidR="00356DB4">
        <w:t xml:space="preserve"> and for discussion</w:t>
      </w:r>
      <w:r w:rsidR="00DF4BCA">
        <w:t>.</w:t>
      </w:r>
    </w:p>
    <w:p w14:paraId="0CF1A1C0" w14:textId="45057A7F" w:rsidR="009C419F" w:rsidRDefault="000A240B" w:rsidP="00175444">
      <w:pPr>
        <w:tabs>
          <w:tab w:val="left" w:pos="8412"/>
        </w:tabs>
      </w:pPr>
      <w:r w:rsidRPr="00EB1876">
        <w:rPr>
          <w:b/>
          <w:bCs/>
        </w:rPr>
        <w:t>Equipment:</w:t>
      </w:r>
      <w:r>
        <w:t xml:space="preserve"> </w:t>
      </w:r>
      <w:r w:rsidR="005A3F2A">
        <w:t>A remote desktop connection will be made available for each student to complete the exercise</w:t>
      </w:r>
      <w:r w:rsidR="00E26788">
        <w:t xml:space="preserve">s and to connect to the necessary software. </w:t>
      </w:r>
      <w:r w:rsidR="009C232E">
        <w:t>Please see the instructions below for connecting to the remote machine.</w:t>
      </w:r>
    </w:p>
    <w:p w14:paraId="5F1CCE55" w14:textId="726CD277" w:rsidR="00414E3D" w:rsidRDefault="00414E3D" w:rsidP="00175444">
      <w:pPr>
        <w:tabs>
          <w:tab w:val="left" w:pos="8412"/>
        </w:tabs>
      </w:pPr>
      <w:r>
        <w:t>If you already have a local install of the software that you prefer to use, there are instructions below for this option</w:t>
      </w:r>
      <w:r w:rsidR="009C232E">
        <w:t xml:space="preserve"> as well.</w:t>
      </w:r>
    </w:p>
    <w:p w14:paraId="2C56CC15" w14:textId="1F2D5EFB" w:rsidR="000A240B" w:rsidRDefault="00F06460" w:rsidP="000A240B">
      <w:pPr>
        <w:tabs>
          <w:tab w:val="left" w:pos="8412"/>
        </w:tabs>
      </w:pPr>
      <w:r w:rsidRPr="00414E3D">
        <w:rPr>
          <w:b/>
          <w:bCs/>
        </w:rPr>
        <w:t xml:space="preserve">Software: </w:t>
      </w:r>
      <w:r>
        <w:t>We will be using ArcGIS Pro 2.7</w:t>
      </w:r>
      <w:r w:rsidR="00414E3D">
        <w:t xml:space="preserve"> during this course</w:t>
      </w:r>
      <w:r w:rsidR="00C3580C">
        <w:t xml:space="preserve">, along with Microsoft Teams and </w:t>
      </w:r>
      <w:r w:rsidR="008901FA">
        <w:t>Zoom for Government.</w:t>
      </w:r>
    </w:p>
    <w:p w14:paraId="0B763509" w14:textId="1BA6E21F" w:rsidR="0076327C" w:rsidRPr="0076327C" w:rsidRDefault="0076327C" w:rsidP="000A240B">
      <w:pPr>
        <w:tabs>
          <w:tab w:val="left" w:pos="8412"/>
        </w:tabs>
      </w:pPr>
      <w:r>
        <w:rPr>
          <w:b/>
          <w:bCs/>
        </w:rPr>
        <w:t xml:space="preserve">Prework: </w:t>
      </w:r>
      <w:r w:rsidR="005A7220">
        <w:t>During the week prior to class</w:t>
      </w:r>
      <w:r w:rsidR="00CB0639">
        <w:t xml:space="preserve">, please </w:t>
      </w:r>
      <w:hyperlink r:id="rId13" w:history="1">
        <w:r w:rsidR="007707B3" w:rsidRPr="005A7220">
          <w:rPr>
            <w:rStyle w:val="Hyperlink"/>
          </w:rPr>
          <w:t xml:space="preserve">test your </w:t>
        </w:r>
        <w:r w:rsidR="00F05014" w:rsidRPr="005A7220">
          <w:rPr>
            <w:rStyle w:val="Hyperlink"/>
          </w:rPr>
          <w:t>bandwidth speed</w:t>
        </w:r>
      </w:hyperlink>
      <w:r w:rsidR="00F05014">
        <w:t xml:space="preserve">. </w:t>
      </w:r>
      <w:r w:rsidR="001F4EFE">
        <w:t xml:space="preserve">Plan to arrive to the first class 15-30 minutes </w:t>
      </w:r>
      <w:r w:rsidR="00724180">
        <w:t xml:space="preserve">early so that you can connect to the remote desktop (instructions below). </w:t>
      </w:r>
      <w:r w:rsidR="006E1337">
        <w:t xml:space="preserve">Please confirm that you have completed your prework on the </w:t>
      </w:r>
      <w:hyperlink r:id="rId14" w:history="1">
        <w:r w:rsidR="00610704" w:rsidRPr="00610704">
          <w:rPr>
            <w:rStyle w:val="Hyperlink"/>
          </w:rPr>
          <w:t>spreadsheet</w:t>
        </w:r>
      </w:hyperlink>
      <w:r w:rsidR="00610704">
        <w:t xml:space="preserve"> provided.</w:t>
      </w:r>
    </w:p>
    <w:p w14:paraId="2F0A0D23" w14:textId="7992AFFB" w:rsidR="00646908" w:rsidRPr="00464A3D" w:rsidRDefault="00646908" w:rsidP="000A240B">
      <w:pPr>
        <w:tabs>
          <w:tab w:val="left" w:pos="8412"/>
        </w:tabs>
        <w:rPr>
          <w:b/>
          <w:bCs/>
        </w:rPr>
      </w:pPr>
      <w:r w:rsidRPr="00464A3D">
        <w:rPr>
          <w:b/>
          <w:bCs/>
        </w:rPr>
        <w:t>Recommendations and tips:</w:t>
      </w:r>
    </w:p>
    <w:p w14:paraId="1CC092DD" w14:textId="289C1CE2" w:rsidR="008B3FFF" w:rsidRDefault="008B3FFF" w:rsidP="008B3FFF">
      <w:pPr>
        <w:pStyle w:val="ListParagraph"/>
        <w:numPr>
          <w:ilvl w:val="0"/>
          <w:numId w:val="3"/>
        </w:numPr>
        <w:tabs>
          <w:tab w:val="left" w:pos="8412"/>
        </w:tabs>
      </w:pPr>
      <w:r>
        <w:t>Use two monitors during class if possible.</w:t>
      </w:r>
    </w:p>
    <w:p w14:paraId="080CDA47" w14:textId="66341700" w:rsidR="00C668BB" w:rsidRDefault="00C668BB" w:rsidP="00C668BB">
      <w:pPr>
        <w:pStyle w:val="ListParagraph"/>
        <w:numPr>
          <w:ilvl w:val="0"/>
          <w:numId w:val="3"/>
        </w:numPr>
        <w:tabs>
          <w:tab w:val="left" w:pos="8412"/>
        </w:tabs>
      </w:pPr>
      <w:r>
        <w:t xml:space="preserve">Use a headset during class if </w:t>
      </w:r>
      <w:r w:rsidR="009B761A">
        <w:t>available</w:t>
      </w:r>
      <w:r>
        <w:t>.</w:t>
      </w:r>
    </w:p>
    <w:p w14:paraId="28061055" w14:textId="7044B1AC" w:rsidR="00422409" w:rsidRDefault="00422409" w:rsidP="00C668BB">
      <w:pPr>
        <w:pStyle w:val="ListParagraph"/>
        <w:numPr>
          <w:ilvl w:val="0"/>
          <w:numId w:val="3"/>
        </w:numPr>
        <w:tabs>
          <w:tab w:val="left" w:pos="8412"/>
        </w:tabs>
      </w:pPr>
      <w:r>
        <w:t xml:space="preserve">Please join the Zoom </w:t>
      </w:r>
      <w:r w:rsidR="00212C47">
        <w:t>meeting 15-30 minutes prior to class to ensure everything is working properly.</w:t>
      </w:r>
    </w:p>
    <w:p w14:paraId="5429568C" w14:textId="69DBDB5F" w:rsidR="008B3FFF" w:rsidRDefault="0092717D" w:rsidP="008B3FFF">
      <w:pPr>
        <w:pStyle w:val="ListParagraph"/>
        <w:numPr>
          <w:ilvl w:val="0"/>
          <w:numId w:val="3"/>
        </w:numPr>
        <w:tabs>
          <w:tab w:val="left" w:pos="8412"/>
        </w:tabs>
      </w:pPr>
      <w:r>
        <w:t>Do not have other applications</w:t>
      </w:r>
      <w:r w:rsidR="00B627CF">
        <w:t xml:space="preserve"> (i.e. Outlook, Chrome)</w:t>
      </w:r>
      <w:r>
        <w:t xml:space="preserve"> open </w:t>
      </w:r>
      <w:r w:rsidR="00B627CF">
        <w:t>during class time.</w:t>
      </w:r>
      <w:r w:rsidR="00642BA7">
        <w:t xml:space="preserve"> </w:t>
      </w:r>
    </w:p>
    <w:p w14:paraId="327BB516" w14:textId="2AA17EAE" w:rsidR="00642BA7" w:rsidRDefault="00642BA7" w:rsidP="008B3FFF">
      <w:pPr>
        <w:pStyle w:val="ListParagraph"/>
        <w:numPr>
          <w:ilvl w:val="0"/>
          <w:numId w:val="3"/>
        </w:numPr>
        <w:tabs>
          <w:tab w:val="left" w:pos="8412"/>
        </w:tabs>
      </w:pPr>
      <w:r>
        <w:t xml:space="preserve">Minimize distractions during class time so you can focus on </w:t>
      </w:r>
      <w:r w:rsidR="00B968F6">
        <w:t>the course content.</w:t>
      </w:r>
    </w:p>
    <w:p w14:paraId="565389E7" w14:textId="18CADD3C" w:rsidR="00D94C90" w:rsidRDefault="00A67AA1" w:rsidP="008B3FFF">
      <w:pPr>
        <w:pStyle w:val="ListParagraph"/>
        <w:numPr>
          <w:ilvl w:val="0"/>
          <w:numId w:val="3"/>
        </w:numPr>
        <w:tabs>
          <w:tab w:val="left" w:pos="8412"/>
        </w:tabs>
      </w:pPr>
      <w:r>
        <w:t>You have the ability to take yourself off mute during class to ask questions</w:t>
      </w:r>
      <w:r w:rsidR="00D518DA">
        <w:t>; if you are not speaking, please keep yourself on mute to minimize background noise.</w:t>
      </w:r>
    </w:p>
    <w:p w14:paraId="39960D88" w14:textId="26DA5A91" w:rsidR="00D518DA" w:rsidRDefault="00D518DA" w:rsidP="008B3FFF">
      <w:pPr>
        <w:pStyle w:val="ListParagraph"/>
        <w:numPr>
          <w:ilvl w:val="0"/>
          <w:numId w:val="3"/>
        </w:numPr>
        <w:tabs>
          <w:tab w:val="left" w:pos="8412"/>
        </w:tabs>
      </w:pPr>
      <w:r>
        <w:t xml:space="preserve">The chat function will allow you to chat with the entire class or with specific </w:t>
      </w:r>
      <w:r w:rsidR="00DF1238">
        <w:t xml:space="preserve">people only (including just the host and co-hosts). </w:t>
      </w:r>
    </w:p>
    <w:p w14:paraId="297AF1CE" w14:textId="5C131342" w:rsidR="00AC5BBF" w:rsidRPr="00453614" w:rsidRDefault="00D75DC5" w:rsidP="00453614">
      <w:pPr>
        <w:pStyle w:val="ListParagraph"/>
        <w:numPr>
          <w:ilvl w:val="0"/>
          <w:numId w:val="3"/>
        </w:numPr>
        <w:tabs>
          <w:tab w:val="left" w:pos="8412"/>
        </w:tabs>
      </w:pPr>
      <w:r>
        <w:t>Ask questions</w:t>
      </w:r>
      <w:r w:rsidR="0052277C">
        <w:t>!</w:t>
      </w:r>
    </w:p>
    <w:p w14:paraId="4F3ABC96" w14:textId="01F15FD4" w:rsidR="00E42BE0" w:rsidRPr="00D50FC9" w:rsidRDefault="00E42BE0" w:rsidP="00E42BE0">
      <w:pPr>
        <w:tabs>
          <w:tab w:val="left" w:pos="8412"/>
        </w:tabs>
        <w:rPr>
          <w:b/>
          <w:bCs/>
        </w:rPr>
      </w:pPr>
      <w:r w:rsidRPr="00D50FC9">
        <w:rPr>
          <w:b/>
          <w:bCs/>
        </w:rPr>
        <w:lastRenderedPageBreak/>
        <w:t>Instructions for connecting to the remote desktop</w:t>
      </w:r>
      <w:r w:rsidR="00F31729">
        <w:rPr>
          <w:b/>
          <w:bCs/>
        </w:rPr>
        <w:t xml:space="preserve"> (available 15</w:t>
      </w:r>
      <w:r w:rsidR="00C66C2A">
        <w:rPr>
          <w:b/>
          <w:bCs/>
        </w:rPr>
        <w:t>-30 minutes before class begins)</w:t>
      </w:r>
      <w:r w:rsidRPr="00D50FC9">
        <w:rPr>
          <w:b/>
          <w:bCs/>
        </w:rPr>
        <w:t>:</w:t>
      </w:r>
    </w:p>
    <w:p w14:paraId="672D5D3F" w14:textId="07303AEC" w:rsidR="00F942EF" w:rsidRDefault="00F942EF" w:rsidP="00E42BE0">
      <w:pPr>
        <w:pStyle w:val="ListParagraph"/>
        <w:numPr>
          <w:ilvl w:val="0"/>
          <w:numId w:val="4"/>
        </w:numPr>
        <w:tabs>
          <w:tab w:val="left" w:pos="8412"/>
        </w:tabs>
      </w:pPr>
      <w:r>
        <w:t>Ensure that you are connected to VPN using Pulse Secure.</w:t>
      </w:r>
    </w:p>
    <w:p w14:paraId="0AAE987C" w14:textId="7B243747" w:rsidR="00F942EF" w:rsidRDefault="00F942EF" w:rsidP="00F942EF">
      <w:pPr>
        <w:pStyle w:val="ListParagraph"/>
        <w:tabs>
          <w:tab w:val="left" w:pos="8412"/>
        </w:tabs>
      </w:pPr>
    </w:p>
    <w:p w14:paraId="37699F12" w14:textId="527EC527" w:rsidR="00F9015D" w:rsidRDefault="00F9015D" w:rsidP="00F9015D">
      <w:pPr>
        <w:pStyle w:val="ListParagraph"/>
        <w:tabs>
          <w:tab w:val="left" w:pos="8412"/>
        </w:tabs>
        <w:jc w:val="center"/>
      </w:pPr>
      <w:r>
        <w:rPr>
          <w:noProof/>
        </w:rPr>
        <w:drawing>
          <wp:inline distT="0" distB="0" distL="0" distR="0" wp14:anchorId="4D10D6C0" wp14:editId="7638F773">
            <wp:extent cx="1973580" cy="267245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7858" cy="26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4BD9" w14:textId="77777777" w:rsidR="00F9015D" w:rsidRDefault="00F9015D" w:rsidP="00F942EF">
      <w:pPr>
        <w:pStyle w:val="ListParagraph"/>
        <w:tabs>
          <w:tab w:val="left" w:pos="8412"/>
        </w:tabs>
      </w:pPr>
    </w:p>
    <w:p w14:paraId="588159F5" w14:textId="0C2E4C2F" w:rsidR="00E42BE0" w:rsidRDefault="00E80A41" w:rsidP="00E42BE0">
      <w:pPr>
        <w:pStyle w:val="ListParagraph"/>
        <w:numPr>
          <w:ilvl w:val="0"/>
          <w:numId w:val="4"/>
        </w:numPr>
        <w:tabs>
          <w:tab w:val="left" w:pos="8412"/>
        </w:tabs>
      </w:pPr>
      <w:r>
        <w:t xml:space="preserve">In the search bar at the bottom of your screen, type Remote Desktop Connection and select the </w:t>
      </w:r>
      <w:r w:rsidR="00744141">
        <w:t>app by that same name when it appears.</w:t>
      </w:r>
      <w:r w:rsidR="00AC5BBF">
        <w:br/>
      </w:r>
    </w:p>
    <w:p w14:paraId="3C1A799D" w14:textId="76DAE341" w:rsidR="00744141" w:rsidRDefault="00744141" w:rsidP="00AC5BBF">
      <w:pPr>
        <w:pStyle w:val="ListParagraph"/>
        <w:tabs>
          <w:tab w:val="left" w:pos="8412"/>
        </w:tabs>
        <w:jc w:val="center"/>
      </w:pPr>
      <w:r>
        <w:rPr>
          <w:noProof/>
        </w:rPr>
        <w:drawing>
          <wp:inline distT="0" distB="0" distL="0" distR="0" wp14:anchorId="3DBE8C33" wp14:editId="4B83F2B8">
            <wp:extent cx="4991100" cy="3962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/>
                    <a:stretch/>
                  </pic:blipFill>
                  <pic:spPr bwMode="auto">
                    <a:xfrm>
                      <a:off x="0" y="0"/>
                      <a:ext cx="5003851" cy="397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D29BA" w14:textId="19469AD1" w:rsidR="004D56F7" w:rsidRDefault="004D56F7" w:rsidP="00744141">
      <w:pPr>
        <w:pStyle w:val="ListParagraph"/>
        <w:tabs>
          <w:tab w:val="left" w:pos="8412"/>
        </w:tabs>
      </w:pPr>
    </w:p>
    <w:p w14:paraId="44ADFA06" w14:textId="13DD7291" w:rsidR="004D56F7" w:rsidRDefault="003238B4" w:rsidP="004D56F7">
      <w:pPr>
        <w:pStyle w:val="ListParagraph"/>
        <w:numPr>
          <w:ilvl w:val="0"/>
          <w:numId w:val="4"/>
        </w:numPr>
        <w:tabs>
          <w:tab w:val="left" w:pos="8412"/>
        </w:tabs>
      </w:pPr>
      <w:r>
        <w:lastRenderedPageBreak/>
        <w:t xml:space="preserve">In the window that appears, type the computer number provided to you on the </w:t>
      </w:r>
      <w:hyperlink r:id="rId17" w:history="1">
        <w:r w:rsidRPr="00DA02B1">
          <w:rPr>
            <w:rStyle w:val="Hyperlink"/>
          </w:rPr>
          <w:t>prework spreadsheet</w:t>
        </w:r>
      </w:hyperlink>
      <w:r>
        <w:t>.</w:t>
      </w:r>
      <w:r w:rsidR="00AE3146">
        <w:t xml:space="preserve"> </w:t>
      </w:r>
      <w:r w:rsidR="002F73C3">
        <w:t>Verify that your PIV card is inserted in your computer and c</w:t>
      </w:r>
      <w:r w:rsidR="00AE3146">
        <w:t>lick Connect.</w:t>
      </w:r>
      <w:r w:rsidR="00AE3146">
        <w:br/>
      </w:r>
    </w:p>
    <w:p w14:paraId="10EC499B" w14:textId="500BFB1E" w:rsidR="00DA02B1" w:rsidRDefault="00AE3146" w:rsidP="00AC5BBF">
      <w:pPr>
        <w:pStyle w:val="ListParagraph"/>
        <w:tabs>
          <w:tab w:val="left" w:pos="8412"/>
        </w:tabs>
        <w:jc w:val="center"/>
      </w:pPr>
      <w:r>
        <w:rPr>
          <w:noProof/>
        </w:rPr>
        <w:drawing>
          <wp:inline distT="0" distB="0" distL="0" distR="0" wp14:anchorId="4C8F4937" wp14:editId="51D9962A">
            <wp:extent cx="4625340" cy="26540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469" cy="26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8B7B" w14:textId="7ACCE8DD" w:rsidR="00AE3146" w:rsidRDefault="00AE3146" w:rsidP="00DA02B1">
      <w:pPr>
        <w:pStyle w:val="ListParagraph"/>
        <w:tabs>
          <w:tab w:val="left" w:pos="8412"/>
        </w:tabs>
      </w:pPr>
    </w:p>
    <w:p w14:paraId="220E57CE" w14:textId="654BCA2B" w:rsidR="00AE3146" w:rsidRDefault="00500588" w:rsidP="00AE3146">
      <w:pPr>
        <w:pStyle w:val="ListParagraph"/>
        <w:numPr>
          <w:ilvl w:val="0"/>
          <w:numId w:val="4"/>
        </w:numPr>
        <w:tabs>
          <w:tab w:val="left" w:pos="8412"/>
        </w:tabs>
      </w:pPr>
      <w:r>
        <w:t xml:space="preserve">When prompted, enter the pin associated with your PIV card. </w:t>
      </w:r>
      <w:r w:rsidR="00A24871">
        <w:t>If it doesn’t automatically default to the pin screen, click the option for “More Choices” and select the smartcard option.</w:t>
      </w:r>
    </w:p>
    <w:p w14:paraId="2797C4D7" w14:textId="04673131" w:rsidR="00A24871" w:rsidRDefault="00A24871" w:rsidP="00A24871">
      <w:pPr>
        <w:pStyle w:val="ListParagraph"/>
        <w:tabs>
          <w:tab w:val="left" w:pos="8412"/>
        </w:tabs>
      </w:pPr>
    </w:p>
    <w:p w14:paraId="05D6EA6A" w14:textId="62A23AF1" w:rsidR="00A24871" w:rsidRDefault="00A24871" w:rsidP="00AC5BBF">
      <w:pPr>
        <w:pStyle w:val="ListParagraph"/>
        <w:tabs>
          <w:tab w:val="left" w:pos="8412"/>
        </w:tabs>
        <w:jc w:val="center"/>
      </w:pPr>
      <w:r>
        <w:rPr>
          <w:noProof/>
        </w:rPr>
        <w:drawing>
          <wp:inline distT="0" distB="0" distL="0" distR="0" wp14:anchorId="08809F51" wp14:editId="18C66688">
            <wp:extent cx="4132964" cy="37414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369" cy="37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08CB" w14:textId="3CAA1409" w:rsidR="00931C2F" w:rsidRDefault="00931C2F" w:rsidP="00A24871">
      <w:pPr>
        <w:pStyle w:val="ListParagraph"/>
        <w:tabs>
          <w:tab w:val="left" w:pos="8412"/>
        </w:tabs>
      </w:pPr>
    </w:p>
    <w:p w14:paraId="63CF7143" w14:textId="4DB6DE21" w:rsidR="00931C2F" w:rsidRDefault="00931C2F" w:rsidP="00931C2F">
      <w:pPr>
        <w:pStyle w:val="ListParagraph"/>
        <w:numPr>
          <w:ilvl w:val="0"/>
          <w:numId w:val="4"/>
        </w:numPr>
        <w:tabs>
          <w:tab w:val="left" w:pos="8412"/>
        </w:tabs>
      </w:pPr>
      <w:r>
        <w:lastRenderedPageBreak/>
        <w:t>You should see the security screen once you are connected. Click the OK button to continu</w:t>
      </w:r>
      <w:r w:rsidR="00EC7D9C">
        <w:t>e and it should bring you to the remote desktop.</w:t>
      </w:r>
      <w:r w:rsidR="00417CC9">
        <w:t xml:space="preserve"> The first time you log in this may take a few minutes.</w:t>
      </w:r>
    </w:p>
    <w:p w14:paraId="55B8CC59" w14:textId="2D8447E7" w:rsidR="00EC7D9C" w:rsidRDefault="00EC7D9C" w:rsidP="00EC7D9C">
      <w:pPr>
        <w:pStyle w:val="ListParagraph"/>
        <w:tabs>
          <w:tab w:val="left" w:pos="8412"/>
        </w:tabs>
      </w:pPr>
    </w:p>
    <w:p w14:paraId="46C72D07" w14:textId="698C0630" w:rsidR="00EC7D9C" w:rsidRDefault="002A416C" w:rsidP="00AC5BBF">
      <w:pPr>
        <w:pStyle w:val="ListParagraph"/>
        <w:tabs>
          <w:tab w:val="left" w:pos="8412"/>
        </w:tabs>
        <w:jc w:val="center"/>
      </w:pPr>
      <w:r>
        <w:rPr>
          <w:noProof/>
        </w:rPr>
        <w:drawing>
          <wp:inline distT="0" distB="0" distL="0" distR="0" wp14:anchorId="321D390C" wp14:editId="53E1F1C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40B2" w14:textId="2E23D610" w:rsidR="0074504A" w:rsidRDefault="0074504A" w:rsidP="00EC7D9C">
      <w:pPr>
        <w:pStyle w:val="ListParagraph"/>
        <w:tabs>
          <w:tab w:val="left" w:pos="8412"/>
        </w:tabs>
      </w:pPr>
    </w:p>
    <w:p w14:paraId="2FD7EC32" w14:textId="679A39A7" w:rsidR="0074504A" w:rsidRDefault="0074504A" w:rsidP="0074504A">
      <w:pPr>
        <w:pStyle w:val="ListParagraph"/>
        <w:numPr>
          <w:ilvl w:val="0"/>
          <w:numId w:val="4"/>
        </w:numPr>
        <w:tabs>
          <w:tab w:val="left" w:pos="8412"/>
        </w:tabs>
      </w:pPr>
      <w:r>
        <w:t xml:space="preserve">Your control bar is located at the top of your screen – use this to minimize or close your </w:t>
      </w:r>
      <w:r w:rsidR="005561D7">
        <w:t xml:space="preserve">remote desktop connection. </w:t>
      </w:r>
      <w:r w:rsidR="005561D7" w:rsidRPr="00D50FC9">
        <w:rPr>
          <w:b/>
          <w:bCs/>
          <w:u w:val="single"/>
        </w:rPr>
        <w:t>PLEASE DO NOT</w:t>
      </w:r>
      <w:r w:rsidR="00D50FC9" w:rsidRPr="00D50FC9">
        <w:rPr>
          <w:b/>
          <w:bCs/>
          <w:u w:val="single"/>
        </w:rPr>
        <w:t xml:space="preserve"> USE THE SHUT DOWN BUTTON ON THE START MENU</w:t>
      </w:r>
      <w:r w:rsidR="00D50FC9">
        <w:t>.</w:t>
      </w:r>
      <w:r w:rsidR="00D50FC9">
        <w:br/>
      </w:r>
    </w:p>
    <w:p w14:paraId="173FE9D2" w14:textId="5604FCED" w:rsidR="00D50FC9" w:rsidRDefault="00D50FC9" w:rsidP="0074504A">
      <w:pPr>
        <w:pStyle w:val="ListParagraph"/>
        <w:numPr>
          <w:ilvl w:val="0"/>
          <w:numId w:val="4"/>
        </w:numPr>
        <w:tabs>
          <w:tab w:val="left" w:pos="8412"/>
        </w:tabs>
      </w:pPr>
      <w:r>
        <w:t>You should now have access to all the necessary software for the class.</w:t>
      </w:r>
    </w:p>
    <w:p w14:paraId="1867EBF6" w14:textId="3E4EAB04" w:rsidR="00F93CD9" w:rsidRDefault="00F93CD9" w:rsidP="00F93CD9">
      <w:pPr>
        <w:tabs>
          <w:tab w:val="left" w:pos="8412"/>
        </w:tabs>
      </w:pPr>
    </w:p>
    <w:p w14:paraId="6C118746" w14:textId="1CC272B5" w:rsidR="00F93CD9" w:rsidRDefault="00F93CD9" w:rsidP="00F93CD9">
      <w:pPr>
        <w:tabs>
          <w:tab w:val="left" w:pos="8412"/>
        </w:tabs>
        <w:rPr>
          <w:b/>
          <w:bCs/>
        </w:rPr>
      </w:pPr>
      <w:r>
        <w:rPr>
          <w:b/>
          <w:bCs/>
        </w:rPr>
        <w:t>If you are using a local install</w:t>
      </w:r>
      <w:r w:rsidRPr="00D50FC9">
        <w:rPr>
          <w:b/>
          <w:bCs/>
        </w:rPr>
        <w:t>:</w:t>
      </w:r>
    </w:p>
    <w:p w14:paraId="6AB7404D" w14:textId="50D299C0" w:rsidR="00E8622B" w:rsidRDefault="00E8622B" w:rsidP="00027F49">
      <w:pPr>
        <w:pStyle w:val="ListParagraph"/>
        <w:numPr>
          <w:ilvl w:val="0"/>
          <w:numId w:val="5"/>
        </w:numPr>
        <w:tabs>
          <w:tab w:val="left" w:pos="8412"/>
        </w:tabs>
      </w:pPr>
      <w:r>
        <w:t>Ensure that you are using the correct version of the software.</w:t>
      </w:r>
      <w:r w:rsidR="00027F49">
        <w:br/>
      </w:r>
    </w:p>
    <w:p w14:paraId="74A2E20D" w14:textId="67D7BDB5" w:rsidR="00E8622B" w:rsidRDefault="00E8622B" w:rsidP="00E8622B">
      <w:pPr>
        <w:pStyle w:val="ListParagraph"/>
        <w:numPr>
          <w:ilvl w:val="0"/>
          <w:numId w:val="5"/>
        </w:numPr>
        <w:tabs>
          <w:tab w:val="left" w:pos="8412"/>
        </w:tabs>
      </w:pPr>
      <w:r>
        <w:t xml:space="preserve">Download the class materials from the Teams site (Files </w:t>
      </w:r>
      <w:r>
        <w:rPr>
          <w:rFonts w:ascii="Wingdings" w:eastAsia="Wingdings" w:hAnsi="Wingdings" w:cs="Wingdings"/>
        </w:rPr>
        <w:sym w:font="Wingdings" w:char="F0E0"/>
      </w:r>
      <w:r>
        <w:t xml:space="preserve"> </w:t>
      </w:r>
      <w:r w:rsidR="00027F49">
        <w:t>Class Data) and place it in your computer’s C:\tmp folder.</w:t>
      </w:r>
    </w:p>
    <w:p w14:paraId="5A95BF84" w14:textId="77777777" w:rsidR="00027F49" w:rsidRPr="00E8622B" w:rsidRDefault="00027F49" w:rsidP="00027F49">
      <w:pPr>
        <w:pStyle w:val="ListParagraph"/>
        <w:tabs>
          <w:tab w:val="left" w:pos="8412"/>
        </w:tabs>
      </w:pPr>
    </w:p>
    <w:p w14:paraId="0C4BFCA3" w14:textId="61184038" w:rsidR="00DF4C1D" w:rsidRDefault="003A2C0B" w:rsidP="00DF4C1D">
      <w:pPr>
        <w:tabs>
          <w:tab w:val="left" w:pos="8412"/>
        </w:tabs>
        <w:rPr>
          <w:b/>
          <w:bCs/>
        </w:rPr>
      </w:pPr>
      <w:r w:rsidRPr="00D50FC9">
        <w:rPr>
          <w:b/>
          <w:bCs/>
        </w:rPr>
        <w:t xml:space="preserve">Instructions for </w:t>
      </w:r>
      <w:r w:rsidR="00261F3D">
        <w:rPr>
          <w:b/>
          <w:bCs/>
        </w:rPr>
        <w:t>signing in to</w:t>
      </w:r>
      <w:r w:rsidR="00DF4C1D">
        <w:rPr>
          <w:b/>
          <w:bCs/>
        </w:rPr>
        <w:t xml:space="preserve"> ArcGIS Pro:</w:t>
      </w:r>
    </w:p>
    <w:p w14:paraId="66DAD658" w14:textId="01A89C41" w:rsidR="00D35EC5" w:rsidRDefault="00DF4C1D" w:rsidP="00CB2C27">
      <w:pPr>
        <w:pStyle w:val="ListParagraph"/>
        <w:numPr>
          <w:ilvl w:val="0"/>
          <w:numId w:val="7"/>
        </w:numPr>
        <w:tabs>
          <w:tab w:val="left" w:pos="8412"/>
        </w:tabs>
      </w:pPr>
      <w:r>
        <w:t xml:space="preserve">Double-click the ArcGIS Pro icon on </w:t>
      </w:r>
      <w:r w:rsidR="00D35EC5">
        <w:t>your remote desktop connection.</w:t>
      </w:r>
    </w:p>
    <w:p w14:paraId="435625B2" w14:textId="77777777" w:rsidR="00CB2C27" w:rsidRDefault="00CB2C27" w:rsidP="00D35EC5">
      <w:pPr>
        <w:pStyle w:val="ListParagraph"/>
        <w:tabs>
          <w:tab w:val="left" w:pos="8412"/>
        </w:tabs>
        <w:rPr>
          <w:noProof/>
        </w:rPr>
      </w:pPr>
    </w:p>
    <w:p w14:paraId="4CEC8030" w14:textId="57FA95EA" w:rsidR="00D35EC5" w:rsidRDefault="00CB2C27" w:rsidP="00CB2C27">
      <w:pPr>
        <w:pStyle w:val="ListParagraph"/>
        <w:tabs>
          <w:tab w:val="left" w:pos="8412"/>
        </w:tabs>
        <w:jc w:val="center"/>
      </w:pPr>
      <w:r>
        <w:rPr>
          <w:noProof/>
        </w:rPr>
        <w:drawing>
          <wp:inline distT="0" distB="0" distL="0" distR="0" wp14:anchorId="401B53E5" wp14:editId="5800F4A4">
            <wp:extent cx="860891" cy="94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871" t="10940" r="89872" b="78803"/>
                    <a:stretch/>
                  </pic:blipFill>
                  <pic:spPr bwMode="auto">
                    <a:xfrm>
                      <a:off x="0" y="0"/>
                      <a:ext cx="886762" cy="97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3DAB6" w14:textId="5A12D0EF" w:rsidR="009B4BC5" w:rsidRDefault="0075073A" w:rsidP="009B4BC5">
      <w:pPr>
        <w:pStyle w:val="ListParagraph"/>
        <w:numPr>
          <w:ilvl w:val="0"/>
          <w:numId w:val="7"/>
        </w:numPr>
        <w:tabs>
          <w:tab w:val="left" w:pos="8412"/>
        </w:tabs>
      </w:pPr>
      <w:r>
        <w:lastRenderedPageBreak/>
        <w:t xml:space="preserve">On the </w:t>
      </w:r>
      <w:r w:rsidR="00F6455C">
        <w:t>Sign In</w:t>
      </w:r>
      <w:r>
        <w:t xml:space="preserve"> screen, click the option to </w:t>
      </w:r>
      <w:r w:rsidR="00F6455C">
        <w:t>use “Your ArcGIS Organization’s URL”. In the box provided, type blm-egis.</w:t>
      </w:r>
      <w:r w:rsidR="002566F9">
        <w:t xml:space="preserve"> Click Continue.</w:t>
      </w:r>
    </w:p>
    <w:p w14:paraId="528C8FBD" w14:textId="77777777" w:rsidR="00F6455C" w:rsidRDefault="00F6455C" w:rsidP="00F6455C">
      <w:pPr>
        <w:pStyle w:val="ListParagraph"/>
        <w:tabs>
          <w:tab w:val="left" w:pos="8412"/>
        </w:tabs>
      </w:pPr>
    </w:p>
    <w:p w14:paraId="5C24C7D4" w14:textId="63357709" w:rsidR="00F6455C" w:rsidRDefault="002566F9" w:rsidP="000879CA">
      <w:pPr>
        <w:pStyle w:val="ListParagraph"/>
        <w:tabs>
          <w:tab w:val="left" w:pos="8412"/>
        </w:tabs>
        <w:jc w:val="center"/>
      </w:pPr>
      <w:r>
        <w:rPr>
          <w:noProof/>
        </w:rPr>
        <w:drawing>
          <wp:inline distT="0" distB="0" distL="0" distR="0" wp14:anchorId="15247441" wp14:editId="245F79C3">
            <wp:extent cx="4312920" cy="33913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660" cy="34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99B6" w14:textId="77777777" w:rsidR="001E6414" w:rsidRDefault="001E6414" w:rsidP="00F6455C">
      <w:pPr>
        <w:pStyle w:val="ListParagraph"/>
        <w:tabs>
          <w:tab w:val="left" w:pos="8412"/>
        </w:tabs>
      </w:pPr>
    </w:p>
    <w:p w14:paraId="23D9DAFA" w14:textId="003E55AB" w:rsidR="001E6414" w:rsidRDefault="001E6414" w:rsidP="001E6414">
      <w:pPr>
        <w:pStyle w:val="ListParagraph"/>
        <w:numPr>
          <w:ilvl w:val="0"/>
          <w:numId w:val="7"/>
        </w:numPr>
        <w:tabs>
          <w:tab w:val="left" w:pos="8412"/>
        </w:tabs>
      </w:pPr>
      <w:r>
        <w:t>Select the option to sign in using your DOI Account.</w:t>
      </w:r>
    </w:p>
    <w:p w14:paraId="4A24B6F8" w14:textId="77777777" w:rsidR="001E6414" w:rsidRDefault="001E6414" w:rsidP="001E6414">
      <w:pPr>
        <w:pStyle w:val="ListParagraph"/>
        <w:tabs>
          <w:tab w:val="left" w:pos="8412"/>
        </w:tabs>
      </w:pPr>
    </w:p>
    <w:p w14:paraId="04EA54E5" w14:textId="523E24BA" w:rsidR="001E6414" w:rsidRDefault="001E6414" w:rsidP="000879CA">
      <w:pPr>
        <w:pStyle w:val="ListParagraph"/>
        <w:tabs>
          <w:tab w:val="left" w:pos="8412"/>
        </w:tabs>
        <w:jc w:val="center"/>
      </w:pPr>
      <w:r>
        <w:rPr>
          <w:noProof/>
        </w:rPr>
        <w:drawing>
          <wp:inline distT="0" distB="0" distL="0" distR="0" wp14:anchorId="3513D846" wp14:editId="48A18F94">
            <wp:extent cx="4322031" cy="3398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007" cy="34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40F5" w14:textId="77777777" w:rsidR="00180AA2" w:rsidRDefault="00180AA2" w:rsidP="000879CA">
      <w:pPr>
        <w:pStyle w:val="ListParagraph"/>
        <w:tabs>
          <w:tab w:val="left" w:pos="8412"/>
        </w:tabs>
        <w:jc w:val="center"/>
      </w:pPr>
    </w:p>
    <w:p w14:paraId="49F8E69C" w14:textId="0C8D0435" w:rsidR="00180AA2" w:rsidRDefault="00261F3D" w:rsidP="00180AA2">
      <w:pPr>
        <w:pStyle w:val="ListParagraph"/>
        <w:numPr>
          <w:ilvl w:val="0"/>
          <w:numId w:val="7"/>
        </w:numPr>
        <w:tabs>
          <w:tab w:val="left" w:pos="8412"/>
        </w:tabs>
      </w:pPr>
      <w:r>
        <w:lastRenderedPageBreak/>
        <w:t>You are now signed in to ArcGIS Pro.</w:t>
      </w:r>
    </w:p>
    <w:p w14:paraId="757006CF" w14:textId="77777777" w:rsidR="00261F3D" w:rsidRDefault="00261F3D" w:rsidP="00261F3D">
      <w:pPr>
        <w:pStyle w:val="ListParagraph"/>
        <w:tabs>
          <w:tab w:val="left" w:pos="8412"/>
        </w:tabs>
      </w:pPr>
    </w:p>
    <w:p w14:paraId="64691D1D" w14:textId="7587C635" w:rsidR="00261F3D" w:rsidRPr="00DF4C1D" w:rsidRDefault="00261F3D" w:rsidP="00261F3D">
      <w:pPr>
        <w:pStyle w:val="ListParagraph"/>
        <w:tabs>
          <w:tab w:val="left" w:pos="8412"/>
        </w:tabs>
      </w:pPr>
      <w:r>
        <w:rPr>
          <w:noProof/>
        </w:rPr>
        <w:drawing>
          <wp:inline distT="0" distB="0" distL="0" distR="0" wp14:anchorId="74CBD3FD" wp14:editId="151D5018">
            <wp:extent cx="5943600" cy="3103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A0E7" w14:textId="77777777" w:rsidR="00F93CD9" w:rsidRDefault="00F93CD9" w:rsidP="00F93CD9">
      <w:pPr>
        <w:tabs>
          <w:tab w:val="left" w:pos="8412"/>
        </w:tabs>
      </w:pPr>
    </w:p>
    <w:sectPr w:rsidR="00F93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499D5" w14:textId="77777777" w:rsidR="00D21CF1" w:rsidRDefault="00D21CF1" w:rsidP="00A24871">
      <w:pPr>
        <w:spacing w:after="0" w:line="240" w:lineRule="auto"/>
      </w:pPr>
      <w:r>
        <w:separator/>
      </w:r>
    </w:p>
  </w:endnote>
  <w:endnote w:type="continuationSeparator" w:id="0">
    <w:p w14:paraId="2709EBFD" w14:textId="77777777" w:rsidR="00D21CF1" w:rsidRDefault="00D21CF1" w:rsidP="00A24871">
      <w:pPr>
        <w:spacing w:after="0" w:line="240" w:lineRule="auto"/>
      </w:pPr>
      <w:r>
        <w:continuationSeparator/>
      </w:r>
    </w:p>
  </w:endnote>
  <w:endnote w:type="continuationNotice" w:id="1">
    <w:p w14:paraId="4E3A91F4" w14:textId="77777777" w:rsidR="00D21CF1" w:rsidRDefault="00D21C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9B61F" w14:textId="77777777" w:rsidR="00D21CF1" w:rsidRDefault="00D21CF1" w:rsidP="00A24871">
      <w:pPr>
        <w:spacing w:after="0" w:line="240" w:lineRule="auto"/>
      </w:pPr>
      <w:r>
        <w:separator/>
      </w:r>
    </w:p>
  </w:footnote>
  <w:footnote w:type="continuationSeparator" w:id="0">
    <w:p w14:paraId="3BD05444" w14:textId="77777777" w:rsidR="00D21CF1" w:rsidRDefault="00D21CF1" w:rsidP="00A24871">
      <w:pPr>
        <w:spacing w:after="0" w:line="240" w:lineRule="auto"/>
      </w:pPr>
      <w:r>
        <w:continuationSeparator/>
      </w:r>
    </w:p>
  </w:footnote>
  <w:footnote w:type="continuationNotice" w:id="1">
    <w:p w14:paraId="4BC67C5F" w14:textId="77777777" w:rsidR="00D21CF1" w:rsidRDefault="00D21CF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A6733"/>
    <w:multiLevelType w:val="hybridMultilevel"/>
    <w:tmpl w:val="A25C23CE"/>
    <w:lvl w:ilvl="0" w:tplc="F79257D6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E7427"/>
    <w:multiLevelType w:val="hybridMultilevel"/>
    <w:tmpl w:val="7B804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2638"/>
    <w:multiLevelType w:val="hybridMultilevel"/>
    <w:tmpl w:val="D3142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1201E"/>
    <w:multiLevelType w:val="hybridMultilevel"/>
    <w:tmpl w:val="BD923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250448"/>
    <w:multiLevelType w:val="hybridMultilevel"/>
    <w:tmpl w:val="681ECB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912240"/>
    <w:multiLevelType w:val="hybridMultilevel"/>
    <w:tmpl w:val="62C498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CE2347"/>
    <w:multiLevelType w:val="hybridMultilevel"/>
    <w:tmpl w:val="0CDA7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7A1B81"/>
    <w:rsid w:val="00027F49"/>
    <w:rsid w:val="0005420C"/>
    <w:rsid w:val="00076960"/>
    <w:rsid w:val="0008491D"/>
    <w:rsid w:val="000879CA"/>
    <w:rsid w:val="000A240B"/>
    <w:rsid w:val="000B5021"/>
    <w:rsid w:val="000B5595"/>
    <w:rsid w:val="00123C5E"/>
    <w:rsid w:val="00175444"/>
    <w:rsid w:val="00180AA2"/>
    <w:rsid w:val="001D6DCF"/>
    <w:rsid w:val="001E6414"/>
    <w:rsid w:val="001F4EFE"/>
    <w:rsid w:val="00212C47"/>
    <w:rsid w:val="00234C73"/>
    <w:rsid w:val="002566F9"/>
    <w:rsid w:val="00261F3D"/>
    <w:rsid w:val="002A416C"/>
    <w:rsid w:val="002F0DA9"/>
    <w:rsid w:val="002F1098"/>
    <w:rsid w:val="002F73C3"/>
    <w:rsid w:val="003238B4"/>
    <w:rsid w:val="003546B2"/>
    <w:rsid w:val="00356DB4"/>
    <w:rsid w:val="003A2C0B"/>
    <w:rsid w:val="003D5A04"/>
    <w:rsid w:val="0040279B"/>
    <w:rsid w:val="00414E3D"/>
    <w:rsid w:val="00417CC9"/>
    <w:rsid w:val="00422409"/>
    <w:rsid w:val="00451C04"/>
    <w:rsid w:val="00453614"/>
    <w:rsid w:val="00464A3D"/>
    <w:rsid w:val="004D56F7"/>
    <w:rsid w:val="004F30A6"/>
    <w:rsid w:val="004F3CB3"/>
    <w:rsid w:val="00500588"/>
    <w:rsid w:val="0051445C"/>
    <w:rsid w:val="0052277C"/>
    <w:rsid w:val="005417FA"/>
    <w:rsid w:val="00555640"/>
    <w:rsid w:val="005561D7"/>
    <w:rsid w:val="0057583A"/>
    <w:rsid w:val="0059384A"/>
    <w:rsid w:val="005A3F2A"/>
    <w:rsid w:val="005A7220"/>
    <w:rsid w:val="005E289A"/>
    <w:rsid w:val="00610704"/>
    <w:rsid w:val="00642BA7"/>
    <w:rsid w:val="00646908"/>
    <w:rsid w:val="006A1564"/>
    <w:rsid w:val="006A39B7"/>
    <w:rsid w:val="006D665F"/>
    <w:rsid w:val="006E1337"/>
    <w:rsid w:val="00724180"/>
    <w:rsid w:val="00744141"/>
    <w:rsid w:val="0074504A"/>
    <w:rsid w:val="0075073A"/>
    <w:rsid w:val="0076327C"/>
    <w:rsid w:val="007707B3"/>
    <w:rsid w:val="007A0717"/>
    <w:rsid w:val="00863EB1"/>
    <w:rsid w:val="00885460"/>
    <w:rsid w:val="008901FA"/>
    <w:rsid w:val="008B3FFF"/>
    <w:rsid w:val="008D458A"/>
    <w:rsid w:val="0092717D"/>
    <w:rsid w:val="00927424"/>
    <w:rsid w:val="00931C2F"/>
    <w:rsid w:val="00976E8D"/>
    <w:rsid w:val="00984CA5"/>
    <w:rsid w:val="009B4BC5"/>
    <w:rsid w:val="009B761A"/>
    <w:rsid w:val="009C232E"/>
    <w:rsid w:val="009C419F"/>
    <w:rsid w:val="00A24871"/>
    <w:rsid w:val="00A27315"/>
    <w:rsid w:val="00A67AA1"/>
    <w:rsid w:val="00A917E5"/>
    <w:rsid w:val="00AC5BBF"/>
    <w:rsid w:val="00AE3146"/>
    <w:rsid w:val="00B627CF"/>
    <w:rsid w:val="00B968F6"/>
    <w:rsid w:val="00BA1E1F"/>
    <w:rsid w:val="00C13E83"/>
    <w:rsid w:val="00C3580C"/>
    <w:rsid w:val="00C668BB"/>
    <w:rsid w:val="00C66C2A"/>
    <w:rsid w:val="00C73730"/>
    <w:rsid w:val="00CB0639"/>
    <w:rsid w:val="00CB2C27"/>
    <w:rsid w:val="00D21CF1"/>
    <w:rsid w:val="00D35EC5"/>
    <w:rsid w:val="00D50FC9"/>
    <w:rsid w:val="00D518DA"/>
    <w:rsid w:val="00D75DC5"/>
    <w:rsid w:val="00D94C90"/>
    <w:rsid w:val="00DA02B1"/>
    <w:rsid w:val="00DD2D2E"/>
    <w:rsid w:val="00DD6EF8"/>
    <w:rsid w:val="00DF1238"/>
    <w:rsid w:val="00DF4BCA"/>
    <w:rsid w:val="00DF4C1D"/>
    <w:rsid w:val="00E23ABD"/>
    <w:rsid w:val="00E26788"/>
    <w:rsid w:val="00E42BE0"/>
    <w:rsid w:val="00E677E3"/>
    <w:rsid w:val="00E80A41"/>
    <w:rsid w:val="00E8622B"/>
    <w:rsid w:val="00EB1876"/>
    <w:rsid w:val="00EC7D9C"/>
    <w:rsid w:val="00F05014"/>
    <w:rsid w:val="00F06460"/>
    <w:rsid w:val="00F31729"/>
    <w:rsid w:val="00F47451"/>
    <w:rsid w:val="00F601F5"/>
    <w:rsid w:val="00F6455C"/>
    <w:rsid w:val="00F9015D"/>
    <w:rsid w:val="00F93CD9"/>
    <w:rsid w:val="00F942EF"/>
    <w:rsid w:val="00F97490"/>
    <w:rsid w:val="157A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1B81"/>
  <w15:chartTrackingRefBased/>
  <w15:docId w15:val="{251379B1-2EF7-4E20-9AE2-33A318D79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24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4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15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4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871"/>
  </w:style>
  <w:style w:type="paragraph" w:styleId="Footer">
    <w:name w:val="footer"/>
    <w:basedOn w:val="Normal"/>
    <w:link w:val="FooterChar"/>
    <w:uiPriority w:val="99"/>
    <w:unhideWhenUsed/>
    <w:rsid w:val="00A24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8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speedtest.net/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hyperlink" Target="https://teams.microsoft.com/l/entity/com.microsoft.teamspace.tab.wiki/tab::c6e96d82-070c-4825-bccf-3d149209867b?context=%7B%22subEntityId%22%3A%22%7B%5C%22pageId%5C%22%3A3%2C%5C%22sectionId%5C%22%3A4%2C%5C%22origin%5C%22%3A2%7D%22%2C%22channelId%22%3A%2219%3A299d7227d13642d4908d7ac6abe90954%40thread.tacv2%22%7D&amp;tenantId=0693b5ba-4b18-4d7b-9341-f32f400a5494" TargetMode="External"/><Relationship Id="rId17" Type="http://schemas.openxmlformats.org/officeDocument/2006/relationships/hyperlink" Target="https://teams.microsoft.com/l/file/C0D00FC8-C2DD-40E3-B81F-DF60CE065044?tenantId=0693b5ba-4b18-4d7b-9341-f32f400a5494&amp;fileType=xlsx&amp;objectUrl=https%3A%2F%2Fdoimspp.sharepoint.com%2Fsites%2Fblm-NTC-Geospatial-Training-Courses-TransitioningfromArcMaptoArcGISPro%2FShared%20Documents%2FTransitioning%20from%20ArcMap%20to%20ArcGIS%20Pro%2F1730-71%20Prework.xlsx&amp;baseUrl=https%3A%2F%2Fdoimspp.sharepoint.com%2Fsites%2Fblm-NTC-Geospatial-Training-Courses-TransitioningfromArcMaptoArcGISPro&amp;serviceName=teams&amp;threadId=19:299d7227d13642d4908d7ac6abe90954@thread.tacv2&amp;groupId=0f68e1db-a1c9-4404-8c84-9b7068b8f4cc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eams.microsoft.com/l/team/19%3a4c40547133a5483dae5de70ec2d961ad%40thread.tacv2/conversations?groupId=0f68e1db-a1c9-4404-8c84-9b7068b8f4cc&amp;tenantId=0693b5ba-4b18-4d7b-9341-f32f400a5494" TargetMode="External"/><Relationship Id="rId24" Type="http://schemas.openxmlformats.org/officeDocument/2006/relationships/image" Target="media/image9.png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10" Type="http://schemas.openxmlformats.org/officeDocument/2006/relationships/hyperlink" Target="mailto:pdeaton@blm.gov" TargetMode="External"/><Relationship Id="rId19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imspp.sharepoint.com/sites/blm-NTC-Geospatial-Training-Courses-TransitioningfromArcMaptoArcGISPro/Shared%20Documents/Transitioning%20from%20ArcMap%20to%20ArcGIS%20Pro/1730-71%20Prework.xlsx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EF35DA64EB0E4FABA02A6C548DC677" ma:contentTypeVersion="2" ma:contentTypeDescription="Create a new document." ma:contentTypeScope="" ma:versionID="cb7cec2c9cb59b8e6fab4757b5c04cb1">
  <xsd:schema xmlns:xsd="http://www.w3.org/2001/XMLSchema" xmlns:xs="http://www.w3.org/2001/XMLSchema" xmlns:p="http://schemas.microsoft.com/office/2006/metadata/properties" xmlns:ns2="ee71e51b-0dc8-4953-bc8a-6421d25b7021" targetNamespace="http://schemas.microsoft.com/office/2006/metadata/properties" ma:root="true" ma:fieldsID="72e0fc4a977bf51027671c312d0444b7" ns2:_="">
    <xsd:import namespace="ee71e51b-0dc8-4953-bc8a-6421d25b70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1e51b-0dc8-4953-bc8a-6421d25b70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2A77F2-6885-4D3A-9C5D-04DF02C930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71e51b-0dc8-4953-bc8a-6421d25b70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C7A49C-E035-47D7-A536-4032915F2D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DA855F-8CEA-41E3-8946-9CB27612CF7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793</Words>
  <Characters>4525</Characters>
  <Application>Microsoft Office Word</Application>
  <DocSecurity>0</DocSecurity>
  <Lines>37</Lines>
  <Paragraphs>10</Paragraphs>
  <ScaleCrop>false</ScaleCrop>
  <Company/>
  <LinksUpToDate>false</LinksUpToDate>
  <CharactersWithSpaces>5308</CharactersWithSpaces>
  <SharedDoc>false</SharedDoc>
  <HLinks>
    <vt:vector size="30" baseType="variant">
      <vt:variant>
        <vt:i4>2293807</vt:i4>
      </vt:variant>
      <vt:variant>
        <vt:i4>12</vt:i4>
      </vt:variant>
      <vt:variant>
        <vt:i4>0</vt:i4>
      </vt:variant>
      <vt:variant>
        <vt:i4>5</vt:i4>
      </vt:variant>
      <vt:variant>
        <vt:lpwstr>https://teams.microsoft.com/l/file/C0D00FC8-C2DD-40E3-B81F-DF60CE065044?tenantId=0693b5ba-4b18-4d7b-9341-f32f400a5494&amp;fileType=xlsx&amp;objectUrl=https%3A%2F%2Fdoimspp.sharepoint.com%2Fsites%2Fblm-NTC-Geospatial-Training-Courses-TransitioningfromArcMaptoArcGISPro%2FShared%20Documents%2FTransitioning%20from%20ArcMap%20to%20ArcGIS%20Pro%2F1730-71%20Prework.xlsx&amp;baseUrl=https%3A%2F%2Fdoimspp.sharepoint.com%2Fsites%2Fblm-NTC-Geospatial-Training-Courses-TransitioningfromArcMaptoArcGISPro&amp;serviceName=teams&amp;threadId=19:299d7227d13642d4908d7ac6abe90954@thread.tacv2&amp;groupId=0f68e1db-a1c9-4404-8c84-9b7068b8f4cc</vt:lpwstr>
      </vt:variant>
      <vt:variant>
        <vt:lpwstr/>
      </vt:variant>
      <vt:variant>
        <vt:i4>4390987</vt:i4>
      </vt:variant>
      <vt:variant>
        <vt:i4>9</vt:i4>
      </vt:variant>
      <vt:variant>
        <vt:i4>0</vt:i4>
      </vt:variant>
      <vt:variant>
        <vt:i4>5</vt:i4>
      </vt:variant>
      <vt:variant>
        <vt:lpwstr>https://doimspp.sharepoint.com/sites/blm-NTC-Geospatial-Training-Courses-TransitioningfromArcMaptoArcGISPro/Shared Documents/Transitioning from ArcMap to ArcGIS Pro/1730-71 Prework.xlsx</vt:lpwstr>
      </vt:variant>
      <vt:variant>
        <vt:lpwstr/>
      </vt:variant>
      <vt:variant>
        <vt:i4>7340086</vt:i4>
      </vt:variant>
      <vt:variant>
        <vt:i4>6</vt:i4>
      </vt:variant>
      <vt:variant>
        <vt:i4>0</vt:i4>
      </vt:variant>
      <vt:variant>
        <vt:i4>5</vt:i4>
      </vt:variant>
      <vt:variant>
        <vt:lpwstr>https://teams.microsoft.com/l/entity/com.microsoft.teamspace.tab.wiki/tab::c6e96d82-070c-4825-bccf-3d149209867b?context=%7B%22subEntityId%22%3A%22%7B%5C%22pageId%5C%22%3A3%2C%5C%22sectionId%5C%22%3A4%2C%5C%22origin%5C%22%3A2%7D%22%2C%22channelId%22%3A%2219%3A299d7227d13642d4908d7ac6abe90954%40thread.tacv2%22%7D&amp;tenantId=0693b5ba-4b18-4d7b-9341-f32f400a5494</vt:lpwstr>
      </vt:variant>
      <vt:variant>
        <vt:lpwstr/>
      </vt:variant>
      <vt:variant>
        <vt:i4>5308417</vt:i4>
      </vt:variant>
      <vt:variant>
        <vt:i4>3</vt:i4>
      </vt:variant>
      <vt:variant>
        <vt:i4>0</vt:i4>
      </vt:variant>
      <vt:variant>
        <vt:i4>5</vt:i4>
      </vt:variant>
      <vt:variant>
        <vt:lpwstr>https://teams.microsoft.com/l/team/19%3a4c40547133a5483dae5de70ec2d961ad%40thread.tacv2/conversations?groupId=0f68e1db-a1c9-4404-8c84-9b7068b8f4cc&amp;tenantId=0693b5ba-4b18-4d7b-9341-f32f400a5494</vt:lpwstr>
      </vt:variant>
      <vt:variant>
        <vt:lpwstr/>
      </vt:variant>
      <vt:variant>
        <vt:i4>7536717</vt:i4>
      </vt:variant>
      <vt:variant>
        <vt:i4>0</vt:i4>
      </vt:variant>
      <vt:variant>
        <vt:i4>0</vt:i4>
      </vt:variant>
      <vt:variant>
        <vt:i4>5</vt:i4>
      </vt:variant>
      <vt:variant>
        <vt:lpwstr>mailto:pdeaton@blm.gov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Deaton, Peggy L</dc:creator>
  <cp:keywords/>
  <dc:description/>
  <cp:lastModifiedBy>Deaton, Peggy L</cp:lastModifiedBy>
  <cp:revision>4</cp:revision>
  <dcterms:created xsi:type="dcterms:W3CDTF">2021-05-17T22:33:00Z</dcterms:created>
  <dcterms:modified xsi:type="dcterms:W3CDTF">2021-05-18T14:40:00Z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0x01010094EF35DA64EB0E4FABA02A6C548DC677</vt:lpwstr>
  </property>
</Properties>
</file>