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77777777"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 xml:space="preserve">2. Limpieza de datos </w:t>
      </w:r>
      <w:r w:rsidRPr="004E486B">
        <w:rPr>
          <w:rFonts w:ascii="Times New Roman" w:hAnsi="Times New Roman" w:cs="Times New Roman"/>
          <w:b/>
          <w:sz w:val="24"/>
          <w:szCs w:val="24"/>
          <w:highlight w:val="yellow"/>
        </w:rPr>
        <w:t>(N)</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252" w14:textId="77777777" w:rsidR="006B7B8E" w:rsidRDefault="006B7B8E" w:rsidP="00B462AB">
      <w:pPr>
        <w:spacing w:after="0" w:line="240" w:lineRule="auto"/>
      </w:pPr>
      <w:r>
        <w:separator/>
      </w:r>
    </w:p>
  </w:endnote>
  <w:endnote w:type="continuationSeparator" w:id="0">
    <w:p w14:paraId="24DDAB45" w14:textId="77777777" w:rsidR="006B7B8E" w:rsidRDefault="006B7B8E"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BA47" w14:textId="77777777" w:rsidR="006B7B8E" w:rsidRDefault="006B7B8E" w:rsidP="00B462AB">
      <w:pPr>
        <w:spacing w:after="0" w:line="240" w:lineRule="auto"/>
      </w:pPr>
      <w:r>
        <w:separator/>
      </w:r>
    </w:p>
  </w:footnote>
  <w:footnote w:type="continuationSeparator" w:id="0">
    <w:p w14:paraId="601B71A8" w14:textId="77777777" w:rsidR="006B7B8E" w:rsidRDefault="006B7B8E"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4"/>
  </w:num>
  <w:num w:numId="2" w16cid:durableId="287394784">
    <w:abstractNumId w:val="1"/>
  </w:num>
  <w:num w:numId="3" w16cid:durableId="639380633">
    <w:abstractNumId w:val="3"/>
  </w:num>
  <w:num w:numId="4" w16cid:durableId="530454227">
    <w:abstractNumId w:val="0"/>
  </w:num>
  <w:num w:numId="5" w16cid:durableId="116739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293815"/>
    <w:rsid w:val="004F066E"/>
    <w:rsid w:val="006149B6"/>
    <w:rsid w:val="006B7B8E"/>
    <w:rsid w:val="008438A0"/>
    <w:rsid w:val="00A935F4"/>
    <w:rsid w:val="00B0679F"/>
    <w:rsid w:val="00B43D19"/>
    <w:rsid w:val="00B46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7</cp:revision>
  <dcterms:created xsi:type="dcterms:W3CDTF">2022-06-27T16:40:00Z</dcterms:created>
  <dcterms:modified xsi:type="dcterms:W3CDTF">2022-06-27T18:34:00Z</dcterms:modified>
</cp:coreProperties>
</file>