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ipervnculo"/>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Refdenotaalfinal"/>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r w:rsidRPr="00B20CC7">
        <w:rPr>
          <w:rFonts w:ascii="Times New Roman" w:hAnsi="Times New Roman" w:cs="Times New Roman"/>
          <w:i/>
          <w:iCs/>
          <w:sz w:val="24"/>
          <w:szCs w:val="24"/>
        </w:rPr>
        <w:t xml:space="preserve">Best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Refdenotaalfinal"/>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Refdenotaalfinal"/>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proofErr w:type="spellStart"/>
      <w:r w:rsidRPr="0030655A">
        <w:rPr>
          <w:rFonts w:ascii="Times New Roman" w:hAnsi="Times New Roman" w:cs="Times New Roman"/>
          <w:i/>
          <w:iCs/>
          <w:sz w:val="24"/>
          <w:szCs w:val="24"/>
        </w:rPr>
        <w:t>logit</w:t>
      </w:r>
      <w:proofErr w:type="spellEnd"/>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pertenece al régimen subsidiado de salud; (</w:t>
      </w:r>
      <w:proofErr w:type="spellStart"/>
      <w:r w:rsidRPr="0030655A">
        <w:rPr>
          <w:rFonts w:ascii="Times New Roman" w:hAnsi="Times New Roman" w:cs="Times New Roman"/>
          <w:sz w:val="24"/>
          <w:szCs w:val="24"/>
        </w:rPr>
        <w:t>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w:t>
      </w:r>
      <w:proofErr w:type="spellStart"/>
      <w:r w:rsidRPr="0030655A">
        <w:rPr>
          <w:rFonts w:ascii="Times New Roman" w:hAnsi="Times New Roman" w:cs="Times New Roman"/>
          <w:sz w:val="24"/>
          <w:szCs w:val="24"/>
        </w:rPr>
        <w:t>iii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w:t>
      </w:r>
      <w:proofErr w:type="spellStart"/>
      <w:r w:rsidRPr="0030655A">
        <w:rPr>
          <w:rFonts w:ascii="Times New Roman" w:hAnsi="Times New Roman" w:cs="Times New Roman"/>
          <w:sz w:val="24"/>
          <w:szCs w:val="24"/>
        </w:rPr>
        <w:t>iv</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Refdenotaalfinal"/>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w:t>
      </w:r>
      <w:proofErr w:type="spellStart"/>
      <w:r w:rsidRPr="0030655A">
        <w:rPr>
          <w:rFonts w:ascii="Times New Roman" w:hAnsi="Times New Roman" w:cs="Times New Roman"/>
          <w:sz w:val="24"/>
          <w:szCs w:val="24"/>
        </w:rPr>
        <w:t>hiperparámetros</w:t>
      </w:r>
      <w:proofErr w:type="spellEnd"/>
      <w:r w:rsidRPr="0030655A">
        <w:rPr>
          <w:rFonts w:ascii="Times New Roman" w:hAnsi="Times New Roman" w:cs="Times New Roman"/>
          <w:sz w:val="24"/>
          <w:szCs w:val="24"/>
        </w:rPr>
        <w:t xml:space="preserve"> alfa o lambda que busquen maximizar alguna métrica. No obstante, 3 de los 6 modelos estimados sí contaban con dichos </w:t>
      </w:r>
      <w:proofErr w:type="spellStart"/>
      <w:r w:rsidRPr="0030655A">
        <w:rPr>
          <w:rFonts w:ascii="Times New Roman" w:hAnsi="Times New Roman" w:cs="Times New Roman"/>
          <w:sz w:val="24"/>
          <w:szCs w:val="24"/>
        </w:rPr>
        <w:t>hiperparámetros</w:t>
      </w:r>
      <w:proofErr w:type="spellEnd"/>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proofErr w:type="spellStart"/>
      <w:r w:rsidRPr="0030655A">
        <w:rPr>
          <w:rFonts w:ascii="Times New Roman" w:hAnsi="Times New Roman" w:cs="Times New Roman"/>
          <w:i/>
          <w:iCs/>
          <w:sz w:val="24"/>
          <w:szCs w:val="24"/>
        </w:rPr>
        <w:t>logit</w:t>
      </w:r>
      <w:proofErr w:type="spellEnd"/>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Refdenotaalfinal"/>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399A1538" w14:textId="77777777" w:rsidR="00A3776D" w:rsidRPr="00A653AF" w:rsidRDefault="00A3776D" w:rsidP="00B20CC7">
      <w:pPr>
        <w:jc w:val="both"/>
        <w:rPr>
          <w:rFonts w:ascii="Times New Roman" w:hAnsi="Times New Roman" w:cs="Times New Roman"/>
          <w:sz w:val="24"/>
          <w:szCs w:val="24"/>
        </w:rPr>
      </w:pP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5EA7D" w14:textId="77777777" w:rsidR="00060CB5" w:rsidRDefault="00060CB5" w:rsidP="00130B06">
      <w:pPr>
        <w:spacing w:after="0" w:line="240" w:lineRule="auto"/>
      </w:pPr>
      <w:r>
        <w:separator/>
      </w:r>
    </w:p>
  </w:endnote>
  <w:endnote w:type="continuationSeparator" w:id="0">
    <w:p w14:paraId="68745EE0" w14:textId="77777777" w:rsidR="00060CB5" w:rsidRDefault="00060CB5"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Textonotaalfinal"/>
        <w:jc w:val="both"/>
      </w:pPr>
      <w:r>
        <w:rPr>
          <w:rStyle w:val="Refdenotaalfinal"/>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(1)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(2)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Two-</w:t>
      </w:r>
      <w:proofErr w:type="spellStart"/>
      <w:r w:rsidRPr="00605305">
        <w:rPr>
          <w:rFonts w:ascii="Times New Roman" w:hAnsi="Times New Roman" w:cs="Times New Roman"/>
          <w:i/>
          <w:iCs/>
          <w:sz w:val="22"/>
          <w:szCs w:val="22"/>
        </w:rPr>
        <w:t>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Textonotaalfinal"/>
        <w:jc w:val="both"/>
        <w:rPr>
          <w:rFonts w:ascii="Times New Roman" w:hAnsi="Times New Roman" w:cs="Times New Roman"/>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92F30" w14:textId="77777777" w:rsidR="00060CB5" w:rsidRDefault="00060CB5" w:rsidP="00130B06">
      <w:pPr>
        <w:spacing w:after="0" w:line="240" w:lineRule="auto"/>
      </w:pPr>
      <w:r>
        <w:separator/>
      </w:r>
    </w:p>
  </w:footnote>
  <w:footnote w:type="continuationSeparator" w:id="0">
    <w:p w14:paraId="12F52ECF" w14:textId="77777777" w:rsidR="00060CB5" w:rsidRDefault="00060CB5"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1F"/>
    <w:rsid w:val="00060CB5"/>
    <w:rsid w:val="00130B06"/>
    <w:rsid w:val="001B0592"/>
    <w:rsid w:val="001B5B18"/>
    <w:rsid w:val="002A05AA"/>
    <w:rsid w:val="0030655A"/>
    <w:rsid w:val="00417046"/>
    <w:rsid w:val="0051431D"/>
    <w:rsid w:val="008B119B"/>
    <w:rsid w:val="00A3776D"/>
    <w:rsid w:val="00B20CC7"/>
    <w:rsid w:val="00C6681F"/>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812</Words>
  <Characters>4471</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8</cp:revision>
  <dcterms:created xsi:type="dcterms:W3CDTF">2022-07-12T22:13:00Z</dcterms:created>
  <dcterms:modified xsi:type="dcterms:W3CDTF">2022-07-12T22:43:00Z</dcterms:modified>
</cp:coreProperties>
</file>