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412B" w14:textId="77777777" w:rsidR="00630168" w:rsidRPr="005523C9" w:rsidRDefault="00630168" w:rsidP="005523C9">
      <w:pPr>
        <w:spacing w:line="480" w:lineRule="auto"/>
        <w:rPr>
          <w:rFonts w:ascii="Arial" w:hAnsi="Arial" w:cs="Arial"/>
          <w:sz w:val="24"/>
          <w:szCs w:val="24"/>
        </w:rPr>
      </w:pPr>
      <w:r w:rsidRPr="005523C9">
        <w:rPr>
          <w:rFonts w:ascii="Arial" w:hAnsi="Arial" w:cs="Arial"/>
          <w:sz w:val="24"/>
          <w:szCs w:val="24"/>
        </w:rPr>
        <w:t>Stephanie Benavidez</w:t>
      </w:r>
    </w:p>
    <w:p w14:paraId="43B3C8C4" w14:textId="77777777" w:rsidR="00630168" w:rsidRPr="005523C9" w:rsidRDefault="00630168" w:rsidP="005523C9">
      <w:pPr>
        <w:spacing w:line="480" w:lineRule="auto"/>
        <w:rPr>
          <w:rFonts w:ascii="Arial" w:hAnsi="Arial" w:cs="Arial"/>
          <w:sz w:val="24"/>
          <w:szCs w:val="24"/>
        </w:rPr>
      </w:pPr>
      <w:r w:rsidRPr="005523C9">
        <w:rPr>
          <w:rFonts w:ascii="Arial" w:hAnsi="Arial" w:cs="Arial"/>
          <w:sz w:val="24"/>
          <w:szCs w:val="24"/>
        </w:rPr>
        <w:t>Introduction to Data Science DSC500-T301</w:t>
      </w:r>
    </w:p>
    <w:p w14:paraId="6329DF3E" w14:textId="1ABDCA49" w:rsidR="00630168" w:rsidRPr="005523C9" w:rsidRDefault="00630168" w:rsidP="005523C9">
      <w:pPr>
        <w:spacing w:line="480" w:lineRule="auto"/>
        <w:rPr>
          <w:rFonts w:ascii="Arial" w:hAnsi="Arial" w:cs="Arial"/>
          <w:sz w:val="24"/>
          <w:szCs w:val="24"/>
        </w:rPr>
      </w:pPr>
      <w:r w:rsidRPr="005523C9">
        <w:rPr>
          <w:rFonts w:ascii="Arial" w:hAnsi="Arial" w:cs="Arial"/>
          <w:sz w:val="24"/>
          <w:szCs w:val="24"/>
        </w:rPr>
        <w:t xml:space="preserve">Week </w:t>
      </w:r>
      <w:r w:rsidR="00707AEB">
        <w:rPr>
          <w:rFonts w:ascii="Arial" w:hAnsi="Arial" w:cs="Arial"/>
          <w:sz w:val="24"/>
          <w:szCs w:val="24"/>
        </w:rPr>
        <w:t>6</w:t>
      </w:r>
      <w:r w:rsidRPr="005523C9">
        <w:rPr>
          <w:rFonts w:ascii="Arial" w:hAnsi="Arial" w:cs="Arial"/>
          <w:sz w:val="24"/>
          <w:szCs w:val="24"/>
        </w:rPr>
        <w:t>.3 Assignment</w:t>
      </w:r>
    </w:p>
    <w:p w14:paraId="193113BC" w14:textId="6ECE21B5" w:rsidR="00630168" w:rsidRPr="005523C9" w:rsidRDefault="009F2AF3" w:rsidP="005523C9">
      <w:pPr>
        <w:spacing w:line="480" w:lineRule="auto"/>
        <w:jc w:val="center"/>
        <w:rPr>
          <w:rFonts w:ascii="Arial" w:hAnsi="Arial" w:cs="Arial"/>
          <w:sz w:val="24"/>
          <w:szCs w:val="24"/>
        </w:rPr>
      </w:pPr>
      <w:r>
        <w:rPr>
          <w:rFonts w:ascii="Arial" w:hAnsi="Arial" w:cs="Arial"/>
          <w:sz w:val="24"/>
          <w:szCs w:val="24"/>
        </w:rPr>
        <w:t>Bullying in the Workplace</w:t>
      </w:r>
    </w:p>
    <w:p w14:paraId="14E0393E" w14:textId="77777777" w:rsidR="005523C9" w:rsidRPr="005523C9" w:rsidRDefault="00924595" w:rsidP="005523C9">
      <w:pPr>
        <w:spacing w:line="480" w:lineRule="auto"/>
        <w:rPr>
          <w:rFonts w:ascii="Arial" w:hAnsi="Arial" w:cs="Arial"/>
          <w:sz w:val="24"/>
          <w:szCs w:val="24"/>
        </w:rPr>
      </w:pPr>
      <w:r w:rsidRPr="005523C9">
        <w:rPr>
          <w:rFonts w:ascii="Arial" w:hAnsi="Arial" w:cs="Arial"/>
          <w:sz w:val="24"/>
          <w:szCs w:val="24"/>
        </w:rPr>
        <w:tab/>
      </w:r>
      <w:r w:rsidR="005523C9" w:rsidRPr="005523C9">
        <w:rPr>
          <w:rFonts w:ascii="Arial" w:hAnsi="Arial" w:cs="Arial"/>
          <w:sz w:val="24"/>
          <w:szCs w:val="24"/>
        </w:rPr>
        <w:t xml:space="preserve">The topic which I searched in Google Trends and will discuss throughout this project is “bullying in the workplace.” I chose this topic because it resonates with me and has happened within several different companies that I have worked for or with. There has been a rise in this </w:t>
      </w:r>
      <w:proofErr w:type="gramStart"/>
      <w:r w:rsidR="005523C9" w:rsidRPr="005523C9">
        <w:rPr>
          <w:rFonts w:ascii="Arial" w:hAnsi="Arial" w:cs="Arial"/>
          <w:sz w:val="24"/>
          <w:szCs w:val="24"/>
        </w:rPr>
        <w:t>particular topic</w:t>
      </w:r>
      <w:proofErr w:type="gramEnd"/>
      <w:r w:rsidR="005523C9" w:rsidRPr="005523C9">
        <w:rPr>
          <w:rFonts w:ascii="Arial" w:hAnsi="Arial" w:cs="Arial"/>
          <w:sz w:val="24"/>
          <w:szCs w:val="24"/>
        </w:rPr>
        <w:t xml:space="preserve"> over the last year. Though, one question I ask is, what change has there been that has caused this topic to increase over the previous year?</w:t>
      </w:r>
    </w:p>
    <w:p w14:paraId="79C2D74A" w14:textId="74A61384" w:rsidR="005523C9" w:rsidRPr="005523C9" w:rsidRDefault="005523C9" w:rsidP="005523C9">
      <w:pPr>
        <w:spacing w:line="480" w:lineRule="auto"/>
        <w:rPr>
          <w:rFonts w:ascii="Arial" w:hAnsi="Arial" w:cs="Arial"/>
          <w:sz w:val="24"/>
          <w:szCs w:val="24"/>
        </w:rPr>
      </w:pPr>
      <w:r w:rsidRPr="005523C9">
        <w:rPr>
          <w:rFonts w:ascii="Arial" w:hAnsi="Arial" w:cs="Arial"/>
          <w:sz w:val="24"/>
          <w:szCs w:val="24"/>
        </w:rPr>
        <w:t xml:space="preserve">           After looking at the statistics in Google Trend, I noticed that within the last few months, it has also increased how many times this topic was researched. Please see below the graph</w:t>
      </w:r>
      <w:r w:rsidR="009E01BB">
        <w:rPr>
          <w:rFonts w:ascii="Arial" w:hAnsi="Arial" w:cs="Arial"/>
          <w:sz w:val="24"/>
          <w:szCs w:val="24"/>
        </w:rPr>
        <w:t xml:space="preserve"> screenshot</w:t>
      </w:r>
      <w:r w:rsidRPr="005523C9">
        <w:rPr>
          <w:rFonts w:ascii="Arial" w:hAnsi="Arial" w:cs="Arial"/>
          <w:sz w:val="24"/>
          <w:szCs w:val="24"/>
        </w:rPr>
        <w:t xml:space="preserve"> from that search.</w:t>
      </w:r>
      <w:r w:rsidRPr="005523C9">
        <w:rPr>
          <w:rFonts w:ascii="Arial" w:hAnsi="Arial" w:cs="Arial"/>
          <w:noProof/>
        </w:rPr>
        <w:drawing>
          <wp:inline distT="0" distB="0" distL="0" distR="0" wp14:anchorId="4FB12E95" wp14:editId="379B2317">
            <wp:extent cx="5981700" cy="3033668"/>
            <wp:effectExtent l="0" t="0" r="0" b="0"/>
            <wp:docPr id="1" name="Picture 1"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10;&#10;Description automatically generated"/>
                    <pic:cNvPicPr/>
                  </pic:nvPicPr>
                  <pic:blipFill>
                    <a:blip r:embed="rId6"/>
                    <a:stretch>
                      <a:fillRect/>
                    </a:stretch>
                  </pic:blipFill>
                  <pic:spPr>
                    <a:xfrm>
                      <a:off x="0" y="0"/>
                      <a:ext cx="5981700" cy="3033668"/>
                    </a:xfrm>
                    <a:prstGeom prst="rect">
                      <a:avLst/>
                    </a:prstGeom>
                  </pic:spPr>
                </pic:pic>
              </a:graphicData>
            </a:graphic>
          </wp:inline>
        </w:drawing>
      </w:r>
    </w:p>
    <w:p w14:paraId="26C38A99" w14:textId="5AAE9BA3" w:rsidR="005523C9" w:rsidRPr="005523C9" w:rsidRDefault="005523C9" w:rsidP="00E42399">
      <w:pPr>
        <w:spacing w:line="480" w:lineRule="auto"/>
        <w:ind w:firstLine="720"/>
        <w:rPr>
          <w:rFonts w:ascii="Arial" w:hAnsi="Arial" w:cs="Arial"/>
          <w:sz w:val="24"/>
          <w:szCs w:val="24"/>
        </w:rPr>
      </w:pPr>
      <w:r w:rsidRPr="005523C9">
        <w:rPr>
          <w:rFonts w:ascii="Arial" w:hAnsi="Arial" w:cs="Arial"/>
          <w:sz w:val="24"/>
          <w:szCs w:val="24"/>
        </w:rPr>
        <w:lastRenderedPageBreak/>
        <w:t xml:space="preserve">However, I looked more into this analysis and was able to see exactly how many times it was inquired into by extracting that data into an excel spreadsheet. In January 2022, it reached the 100 </w:t>
      </w:r>
      <w:proofErr w:type="gramStart"/>
      <w:r w:rsidRPr="005523C9">
        <w:rPr>
          <w:rFonts w:ascii="Arial" w:hAnsi="Arial" w:cs="Arial"/>
          <w:sz w:val="24"/>
          <w:szCs w:val="24"/>
        </w:rPr>
        <w:t>mark</w:t>
      </w:r>
      <w:proofErr w:type="gramEnd"/>
      <w:r w:rsidRPr="005523C9">
        <w:rPr>
          <w:rFonts w:ascii="Arial" w:hAnsi="Arial" w:cs="Arial"/>
          <w:sz w:val="24"/>
          <w:szCs w:val="24"/>
        </w:rPr>
        <w:t xml:space="preserve">, and recently, in July 2022, it reached the 96 mark. What does this mean exactly? In Google Trends, these numbers represent the interest level of individuals </w:t>
      </w:r>
      <w:r w:rsidR="00AE554B">
        <w:rPr>
          <w:rFonts w:ascii="Arial" w:hAnsi="Arial" w:cs="Arial"/>
          <w:sz w:val="24"/>
          <w:szCs w:val="24"/>
        </w:rPr>
        <w:t>investigating</w:t>
      </w:r>
      <w:r w:rsidRPr="005523C9">
        <w:rPr>
          <w:rFonts w:ascii="Arial" w:hAnsi="Arial" w:cs="Arial"/>
          <w:sz w:val="24"/>
          <w:szCs w:val="24"/>
        </w:rPr>
        <w:t xml:space="preserve"> this topic</w:t>
      </w:r>
      <w:r w:rsidR="009E01BB">
        <w:rPr>
          <w:rFonts w:ascii="Arial" w:hAnsi="Arial" w:cs="Arial"/>
          <w:sz w:val="24"/>
          <w:szCs w:val="24"/>
        </w:rPr>
        <w:t xml:space="preserve"> during that month or time frame</w:t>
      </w:r>
      <w:r w:rsidRPr="005523C9">
        <w:rPr>
          <w:rFonts w:ascii="Arial" w:hAnsi="Arial" w:cs="Arial"/>
          <w:sz w:val="24"/>
          <w:szCs w:val="24"/>
        </w:rPr>
        <w:t xml:space="preserve">. Inside Google Trends, you can </w:t>
      </w:r>
      <w:r w:rsidR="009E01BB">
        <w:rPr>
          <w:rFonts w:ascii="Arial" w:hAnsi="Arial" w:cs="Arial"/>
          <w:sz w:val="24"/>
          <w:szCs w:val="24"/>
        </w:rPr>
        <w:t xml:space="preserve">also </w:t>
      </w:r>
      <w:r w:rsidRPr="005523C9">
        <w:rPr>
          <w:rFonts w:ascii="Arial" w:hAnsi="Arial" w:cs="Arial"/>
          <w:sz w:val="24"/>
          <w:szCs w:val="24"/>
        </w:rPr>
        <w:t xml:space="preserve">see which area or subregion had the highest interest levels in this topic. Please see below the graph </w:t>
      </w:r>
      <w:r w:rsidR="009E01BB">
        <w:rPr>
          <w:rFonts w:ascii="Arial" w:hAnsi="Arial" w:cs="Arial"/>
          <w:sz w:val="24"/>
          <w:szCs w:val="24"/>
        </w:rPr>
        <w:t xml:space="preserve">screenshot </w:t>
      </w:r>
      <w:r w:rsidRPr="005523C9">
        <w:rPr>
          <w:rFonts w:ascii="Arial" w:hAnsi="Arial" w:cs="Arial"/>
          <w:sz w:val="24"/>
          <w:szCs w:val="24"/>
        </w:rPr>
        <w:t>from that search.</w:t>
      </w:r>
      <w:r w:rsidR="00C63FD6" w:rsidRPr="00C63FD6">
        <w:t xml:space="preserve"> </w:t>
      </w:r>
      <w:r w:rsidR="00C63FD6">
        <w:rPr>
          <w:noProof/>
        </w:rPr>
        <w:drawing>
          <wp:inline distT="0" distB="0" distL="0" distR="0" wp14:anchorId="4B23676F" wp14:editId="117EAAC8">
            <wp:extent cx="5943600" cy="232664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6640"/>
                    </a:xfrm>
                    <a:prstGeom prst="rect">
                      <a:avLst/>
                    </a:prstGeom>
                    <a:noFill/>
                    <a:ln>
                      <a:noFill/>
                    </a:ln>
                  </pic:spPr>
                </pic:pic>
              </a:graphicData>
            </a:graphic>
          </wp:inline>
        </w:drawing>
      </w:r>
    </w:p>
    <w:p w14:paraId="6FE16DBB" w14:textId="5049D7A0" w:rsidR="005523C9" w:rsidRPr="005523C9" w:rsidRDefault="005523C9" w:rsidP="005523C9">
      <w:pPr>
        <w:spacing w:after="0" w:line="480" w:lineRule="auto"/>
        <w:rPr>
          <w:rFonts w:ascii="Arial" w:eastAsia="Times New Roman" w:hAnsi="Arial" w:cs="Arial"/>
          <w:color w:val="0E101A"/>
          <w:sz w:val="24"/>
          <w:szCs w:val="24"/>
        </w:rPr>
      </w:pPr>
      <w:r w:rsidRPr="005523C9">
        <w:rPr>
          <w:rFonts w:ascii="Arial" w:eastAsia="Times New Roman" w:hAnsi="Arial" w:cs="Arial"/>
          <w:color w:val="0E101A"/>
          <w:sz w:val="24"/>
          <w:szCs w:val="24"/>
        </w:rPr>
        <w:t>I thought this was very interesting that the state I currently live in is number three on this interest topic search</w:t>
      </w:r>
      <w:r w:rsidR="009E01BB">
        <w:rPr>
          <w:rFonts w:ascii="Arial" w:eastAsia="Times New Roman" w:hAnsi="Arial" w:cs="Arial"/>
          <w:color w:val="0E101A"/>
          <w:sz w:val="24"/>
          <w:szCs w:val="24"/>
        </w:rPr>
        <w:t xml:space="preserve">. As you see from the screenshot above the interest level was higher in both California and Oregon. Does this signify that this topic is being researched more because it is happening more often than it did before? </w:t>
      </w:r>
    </w:p>
    <w:p w14:paraId="363B9D90" w14:textId="5669877A" w:rsidR="005523C9" w:rsidRPr="005523C9" w:rsidRDefault="005523C9" w:rsidP="005523C9">
      <w:pPr>
        <w:spacing w:after="0" w:line="480" w:lineRule="auto"/>
        <w:rPr>
          <w:rFonts w:ascii="Arial" w:eastAsia="Times New Roman" w:hAnsi="Arial" w:cs="Arial"/>
          <w:color w:val="0E101A"/>
          <w:sz w:val="24"/>
          <w:szCs w:val="24"/>
        </w:rPr>
      </w:pPr>
      <w:r w:rsidRPr="005523C9">
        <w:rPr>
          <w:rFonts w:ascii="Arial" w:eastAsia="Times New Roman" w:hAnsi="Arial" w:cs="Arial"/>
          <w:color w:val="0E101A"/>
          <w:sz w:val="24"/>
          <w:szCs w:val="24"/>
        </w:rPr>
        <w:t xml:space="preserve">           Throughout this paper, I will go through five </w:t>
      </w:r>
      <w:r w:rsidR="009E01BB">
        <w:rPr>
          <w:rFonts w:ascii="Arial" w:eastAsia="Times New Roman" w:hAnsi="Arial" w:cs="Arial"/>
          <w:color w:val="0E101A"/>
          <w:sz w:val="24"/>
          <w:szCs w:val="24"/>
        </w:rPr>
        <w:t xml:space="preserve">common </w:t>
      </w:r>
      <w:r w:rsidRPr="005523C9">
        <w:rPr>
          <w:rFonts w:ascii="Arial" w:eastAsia="Times New Roman" w:hAnsi="Arial" w:cs="Arial"/>
          <w:color w:val="0E101A"/>
          <w:sz w:val="24"/>
          <w:szCs w:val="24"/>
        </w:rPr>
        <w:t xml:space="preserve">questions </w:t>
      </w:r>
      <w:r w:rsidR="009E01BB">
        <w:rPr>
          <w:rFonts w:ascii="Arial" w:eastAsia="Times New Roman" w:hAnsi="Arial" w:cs="Arial"/>
          <w:color w:val="0E101A"/>
          <w:sz w:val="24"/>
          <w:szCs w:val="24"/>
        </w:rPr>
        <w:t xml:space="preserve">for workplace </w:t>
      </w:r>
      <w:proofErr w:type="gramStart"/>
      <w:r w:rsidR="009E01BB">
        <w:rPr>
          <w:rFonts w:ascii="Arial" w:eastAsia="Times New Roman" w:hAnsi="Arial" w:cs="Arial"/>
          <w:color w:val="0E101A"/>
          <w:sz w:val="24"/>
          <w:szCs w:val="24"/>
        </w:rPr>
        <w:t xml:space="preserve">bullying, </w:t>
      </w:r>
      <w:r w:rsidRPr="005523C9">
        <w:rPr>
          <w:rFonts w:ascii="Arial" w:eastAsia="Times New Roman" w:hAnsi="Arial" w:cs="Arial"/>
          <w:color w:val="0E101A"/>
          <w:sz w:val="24"/>
          <w:szCs w:val="24"/>
        </w:rPr>
        <w:t>and</w:t>
      </w:r>
      <w:proofErr w:type="gramEnd"/>
      <w:r w:rsidRPr="005523C9">
        <w:rPr>
          <w:rFonts w:ascii="Arial" w:eastAsia="Times New Roman" w:hAnsi="Arial" w:cs="Arial"/>
          <w:color w:val="0E101A"/>
          <w:sz w:val="24"/>
          <w:szCs w:val="24"/>
        </w:rPr>
        <w:t xml:space="preserve"> provide resources to stand with the research behind those questions. The five questions that I will be addressing are as follows:</w:t>
      </w:r>
    </w:p>
    <w:p w14:paraId="28187641" w14:textId="77777777" w:rsidR="005523C9" w:rsidRPr="005523C9" w:rsidRDefault="005523C9" w:rsidP="005523C9">
      <w:pPr>
        <w:numPr>
          <w:ilvl w:val="0"/>
          <w:numId w:val="2"/>
        </w:numPr>
        <w:spacing w:after="0" w:line="480" w:lineRule="auto"/>
        <w:rPr>
          <w:rFonts w:ascii="Arial" w:eastAsia="Times New Roman" w:hAnsi="Arial" w:cs="Arial"/>
          <w:color w:val="0E101A"/>
          <w:sz w:val="24"/>
          <w:szCs w:val="24"/>
        </w:rPr>
      </w:pPr>
      <w:r w:rsidRPr="005523C9">
        <w:rPr>
          <w:rFonts w:ascii="Arial" w:eastAsia="Times New Roman" w:hAnsi="Arial" w:cs="Arial"/>
          <w:color w:val="0E101A"/>
          <w:sz w:val="24"/>
          <w:szCs w:val="24"/>
        </w:rPr>
        <w:t>What exactly is workplace bullying?</w:t>
      </w:r>
    </w:p>
    <w:p w14:paraId="4D7D6664" w14:textId="77777777" w:rsidR="005523C9" w:rsidRPr="005523C9" w:rsidRDefault="005523C9" w:rsidP="005523C9">
      <w:pPr>
        <w:numPr>
          <w:ilvl w:val="0"/>
          <w:numId w:val="2"/>
        </w:numPr>
        <w:spacing w:after="0" w:line="480" w:lineRule="auto"/>
        <w:rPr>
          <w:rFonts w:ascii="Arial" w:eastAsia="Times New Roman" w:hAnsi="Arial" w:cs="Arial"/>
          <w:color w:val="0E101A"/>
          <w:sz w:val="24"/>
          <w:szCs w:val="24"/>
        </w:rPr>
      </w:pPr>
      <w:r w:rsidRPr="005523C9">
        <w:rPr>
          <w:rFonts w:ascii="Arial" w:eastAsia="Times New Roman" w:hAnsi="Arial" w:cs="Arial"/>
          <w:color w:val="0E101A"/>
          <w:sz w:val="24"/>
          <w:szCs w:val="24"/>
        </w:rPr>
        <w:t>How common is it in the workforce today, and how is it compared to before?</w:t>
      </w:r>
    </w:p>
    <w:p w14:paraId="5ECDEECE" w14:textId="473947F3" w:rsidR="005523C9" w:rsidRPr="005523C9" w:rsidRDefault="005523C9" w:rsidP="005523C9">
      <w:pPr>
        <w:numPr>
          <w:ilvl w:val="0"/>
          <w:numId w:val="2"/>
        </w:numPr>
        <w:spacing w:after="0" w:line="480" w:lineRule="auto"/>
        <w:rPr>
          <w:rFonts w:ascii="Arial" w:eastAsia="Times New Roman" w:hAnsi="Arial" w:cs="Arial"/>
          <w:color w:val="0E101A"/>
          <w:sz w:val="24"/>
          <w:szCs w:val="24"/>
        </w:rPr>
      </w:pPr>
      <w:r w:rsidRPr="005523C9">
        <w:rPr>
          <w:rFonts w:ascii="Arial" w:eastAsia="Times New Roman" w:hAnsi="Arial" w:cs="Arial"/>
          <w:color w:val="0E101A"/>
          <w:sz w:val="24"/>
          <w:szCs w:val="24"/>
        </w:rPr>
        <w:lastRenderedPageBreak/>
        <w:t>What are the forms</w:t>
      </w:r>
      <w:r w:rsidR="009E01BB">
        <w:rPr>
          <w:rFonts w:ascii="Arial" w:eastAsia="Times New Roman" w:hAnsi="Arial" w:cs="Arial"/>
          <w:color w:val="0E101A"/>
          <w:sz w:val="24"/>
          <w:szCs w:val="24"/>
        </w:rPr>
        <w:t xml:space="preserve"> or </w:t>
      </w:r>
      <w:r w:rsidRPr="005523C9">
        <w:rPr>
          <w:rFonts w:ascii="Arial" w:eastAsia="Times New Roman" w:hAnsi="Arial" w:cs="Arial"/>
          <w:color w:val="0E101A"/>
          <w:sz w:val="24"/>
          <w:szCs w:val="24"/>
        </w:rPr>
        <w:t>types of workplace bullying?</w:t>
      </w:r>
    </w:p>
    <w:p w14:paraId="1D4F44EE" w14:textId="77777777" w:rsidR="005523C9" w:rsidRPr="005523C9" w:rsidRDefault="005523C9" w:rsidP="005523C9">
      <w:pPr>
        <w:numPr>
          <w:ilvl w:val="0"/>
          <w:numId w:val="2"/>
        </w:numPr>
        <w:spacing w:after="0" w:line="480" w:lineRule="auto"/>
        <w:rPr>
          <w:rFonts w:ascii="Arial" w:eastAsia="Times New Roman" w:hAnsi="Arial" w:cs="Arial"/>
          <w:color w:val="0E101A"/>
          <w:sz w:val="24"/>
          <w:szCs w:val="24"/>
        </w:rPr>
      </w:pPr>
      <w:r w:rsidRPr="005523C9">
        <w:rPr>
          <w:rFonts w:ascii="Arial" w:eastAsia="Times New Roman" w:hAnsi="Arial" w:cs="Arial"/>
          <w:color w:val="0E101A"/>
          <w:sz w:val="24"/>
          <w:szCs w:val="24"/>
        </w:rPr>
        <w:t>How can it be handled?</w:t>
      </w:r>
    </w:p>
    <w:p w14:paraId="05142E1D" w14:textId="1FE5F318" w:rsidR="005523C9" w:rsidRDefault="005523C9" w:rsidP="005523C9">
      <w:pPr>
        <w:numPr>
          <w:ilvl w:val="0"/>
          <w:numId w:val="2"/>
        </w:numPr>
        <w:spacing w:after="0" w:line="480" w:lineRule="auto"/>
        <w:rPr>
          <w:rFonts w:ascii="Arial" w:eastAsia="Times New Roman" w:hAnsi="Arial" w:cs="Arial"/>
          <w:color w:val="0E101A"/>
          <w:sz w:val="24"/>
          <w:szCs w:val="24"/>
        </w:rPr>
      </w:pPr>
      <w:r w:rsidRPr="005523C9">
        <w:rPr>
          <w:rFonts w:ascii="Arial" w:eastAsia="Times New Roman" w:hAnsi="Arial" w:cs="Arial"/>
          <w:color w:val="0E101A"/>
          <w:sz w:val="24"/>
          <w:szCs w:val="24"/>
        </w:rPr>
        <w:t>Can it cause any mental or physical problems to the individual affected by workplace bullying?</w:t>
      </w:r>
    </w:p>
    <w:p w14:paraId="53ABB55C" w14:textId="73FCDCE6" w:rsidR="005B5500" w:rsidRDefault="005B5500" w:rsidP="005B5500">
      <w:pPr>
        <w:spacing w:after="0" w:line="480" w:lineRule="auto"/>
        <w:rPr>
          <w:rFonts w:ascii="Arial" w:eastAsia="Times New Roman" w:hAnsi="Arial" w:cs="Arial"/>
          <w:color w:val="0E101A"/>
          <w:sz w:val="24"/>
          <w:szCs w:val="24"/>
        </w:rPr>
      </w:pPr>
    </w:p>
    <w:p w14:paraId="46B36B1A" w14:textId="305D5D92" w:rsidR="00AE554B" w:rsidRPr="00AE554B" w:rsidRDefault="00AE554B" w:rsidP="00AE554B">
      <w:pPr>
        <w:spacing w:after="0" w:line="480" w:lineRule="auto"/>
        <w:rPr>
          <w:rFonts w:ascii="Arial" w:eastAsia="Times New Roman" w:hAnsi="Arial" w:cs="Arial"/>
          <w:b/>
          <w:bCs/>
          <w:color w:val="0E101A"/>
          <w:sz w:val="24"/>
          <w:szCs w:val="24"/>
        </w:rPr>
      </w:pPr>
      <w:r w:rsidRPr="00AE554B">
        <w:rPr>
          <w:rFonts w:ascii="Arial" w:eastAsia="Times New Roman" w:hAnsi="Arial" w:cs="Arial"/>
          <w:b/>
          <w:bCs/>
          <w:color w:val="0E101A"/>
          <w:sz w:val="24"/>
          <w:szCs w:val="24"/>
        </w:rPr>
        <w:t>What exactly is workplace bullying?</w:t>
      </w:r>
    </w:p>
    <w:p w14:paraId="5E7B5618" w14:textId="59310ABB" w:rsidR="005B5500" w:rsidRDefault="005B5500" w:rsidP="005B5500">
      <w:pPr>
        <w:spacing w:after="0" w:line="480" w:lineRule="auto"/>
        <w:ind w:left="360"/>
        <w:rPr>
          <w:rFonts w:ascii="Arial" w:eastAsia="Times New Roman" w:hAnsi="Arial" w:cs="Arial"/>
          <w:color w:val="0E101A"/>
          <w:sz w:val="24"/>
          <w:szCs w:val="24"/>
        </w:rPr>
      </w:pPr>
      <w:r>
        <w:rPr>
          <w:rFonts w:ascii="Arial" w:eastAsia="Times New Roman" w:hAnsi="Arial" w:cs="Arial"/>
          <w:color w:val="0E101A"/>
          <w:sz w:val="24"/>
          <w:szCs w:val="24"/>
        </w:rPr>
        <w:t xml:space="preserve">According to </w:t>
      </w:r>
      <w:sdt>
        <w:sdtPr>
          <w:rPr>
            <w:rFonts w:ascii="Arial" w:eastAsia="Times New Roman" w:hAnsi="Arial" w:cs="Arial"/>
            <w:color w:val="0E101A"/>
            <w:sz w:val="24"/>
            <w:szCs w:val="24"/>
          </w:rPr>
          <w:id w:val="1098371406"/>
          <w:citation/>
        </w:sdtPr>
        <w:sdtEndPr/>
        <w:sdtContent>
          <w:r>
            <w:rPr>
              <w:rFonts w:ascii="Arial" w:eastAsia="Times New Roman" w:hAnsi="Arial" w:cs="Arial"/>
              <w:color w:val="0E101A"/>
              <w:sz w:val="24"/>
              <w:szCs w:val="24"/>
            </w:rPr>
            <w:fldChar w:fldCharType="begin"/>
          </w:r>
          <w:r>
            <w:rPr>
              <w:rFonts w:ascii="Arial" w:eastAsia="Times New Roman" w:hAnsi="Arial" w:cs="Arial"/>
              <w:color w:val="0E101A"/>
              <w:sz w:val="24"/>
              <w:szCs w:val="24"/>
            </w:rPr>
            <w:instrText xml:space="preserve"> CITATION Wor \l 1033 </w:instrText>
          </w:r>
          <w:r>
            <w:rPr>
              <w:rFonts w:ascii="Arial" w:eastAsia="Times New Roman" w:hAnsi="Arial" w:cs="Arial"/>
              <w:color w:val="0E101A"/>
              <w:sz w:val="24"/>
              <w:szCs w:val="24"/>
            </w:rPr>
            <w:fldChar w:fldCharType="separate"/>
          </w:r>
          <w:r w:rsidR="00BC5C3E" w:rsidRPr="00BC5C3E">
            <w:rPr>
              <w:rFonts w:ascii="Arial" w:eastAsia="Times New Roman" w:hAnsi="Arial" w:cs="Arial"/>
              <w:noProof/>
              <w:color w:val="0E101A"/>
              <w:sz w:val="24"/>
              <w:szCs w:val="24"/>
            </w:rPr>
            <w:t>(Workplace Bullying, n.d.)</w:t>
          </w:r>
          <w:r>
            <w:rPr>
              <w:rFonts w:ascii="Arial" w:eastAsia="Times New Roman" w:hAnsi="Arial" w:cs="Arial"/>
              <w:color w:val="0E101A"/>
              <w:sz w:val="24"/>
              <w:szCs w:val="24"/>
            </w:rPr>
            <w:fldChar w:fldCharType="end"/>
          </w:r>
        </w:sdtContent>
      </w:sdt>
      <w:r>
        <w:rPr>
          <w:rFonts w:ascii="Arial" w:eastAsia="Times New Roman" w:hAnsi="Arial" w:cs="Arial"/>
          <w:color w:val="0E101A"/>
          <w:sz w:val="24"/>
          <w:szCs w:val="24"/>
        </w:rPr>
        <w:t xml:space="preserve">, “workplace bullying can be defined as the </w:t>
      </w:r>
    </w:p>
    <w:p w14:paraId="1DB8C20D" w14:textId="0B878589" w:rsidR="00AE554B" w:rsidRDefault="005B5500" w:rsidP="005B5500">
      <w:p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 xml:space="preserve">repeated less favorable treatment of a person by another or others in the workplace, which may be considered unreasonable and inappropriate workplace practices.” </w:t>
      </w:r>
      <w:r w:rsidR="00AE554B">
        <w:rPr>
          <w:rFonts w:ascii="Arial" w:eastAsia="Times New Roman" w:hAnsi="Arial" w:cs="Arial"/>
          <w:color w:val="0E101A"/>
          <w:sz w:val="24"/>
          <w:szCs w:val="24"/>
        </w:rPr>
        <w:t xml:space="preserve">Another definition of workplace bullying </w:t>
      </w:r>
      <w:sdt>
        <w:sdtPr>
          <w:rPr>
            <w:rFonts w:ascii="Arial" w:eastAsia="Times New Roman" w:hAnsi="Arial" w:cs="Arial"/>
            <w:color w:val="0E101A"/>
            <w:sz w:val="24"/>
            <w:szCs w:val="24"/>
          </w:rPr>
          <w:id w:val="-862050135"/>
          <w:citation/>
        </w:sdtPr>
        <w:sdtEndPr/>
        <w:sdtContent>
          <w:r w:rsidR="00AE554B">
            <w:rPr>
              <w:rFonts w:ascii="Arial" w:eastAsia="Times New Roman" w:hAnsi="Arial" w:cs="Arial"/>
              <w:color w:val="0E101A"/>
              <w:sz w:val="24"/>
              <w:szCs w:val="24"/>
            </w:rPr>
            <w:fldChar w:fldCharType="begin"/>
          </w:r>
          <w:r w:rsidR="00AE554B">
            <w:rPr>
              <w:rFonts w:ascii="Arial" w:eastAsia="Times New Roman" w:hAnsi="Arial" w:cs="Arial"/>
              <w:color w:val="0E101A"/>
              <w:sz w:val="24"/>
              <w:szCs w:val="24"/>
            </w:rPr>
            <w:instrText xml:space="preserve"> CITATION Wha1 \l 1033 </w:instrText>
          </w:r>
          <w:r w:rsidR="00AE554B">
            <w:rPr>
              <w:rFonts w:ascii="Arial" w:eastAsia="Times New Roman" w:hAnsi="Arial" w:cs="Arial"/>
              <w:color w:val="0E101A"/>
              <w:sz w:val="24"/>
              <w:szCs w:val="24"/>
            </w:rPr>
            <w:fldChar w:fldCharType="separate"/>
          </w:r>
          <w:r w:rsidR="00BC5C3E" w:rsidRPr="00BC5C3E">
            <w:rPr>
              <w:rFonts w:ascii="Arial" w:eastAsia="Times New Roman" w:hAnsi="Arial" w:cs="Arial"/>
              <w:noProof/>
              <w:color w:val="0E101A"/>
              <w:sz w:val="24"/>
              <w:szCs w:val="24"/>
            </w:rPr>
            <w:t>(What is workplace bullying?, n.d.)</w:t>
          </w:r>
          <w:r w:rsidR="00AE554B">
            <w:rPr>
              <w:rFonts w:ascii="Arial" w:eastAsia="Times New Roman" w:hAnsi="Arial" w:cs="Arial"/>
              <w:color w:val="0E101A"/>
              <w:sz w:val="24"/>
              <w:szCs w:val="24"/>
            </w:rPr>
            <w:fldChar w:fldCharType="end"/>
          </w:r>
        </w:sdtContent>
      </w:sdt>
      <w:r w:rsidR="00AE554B">
        <w:rPr>
          <w:rFonts w:ascii="Arial" w:eastAsia="Times New Roman" w:hAnsi="Arial" w:cs="Arial"/>
          <w:color w:val="0E101A"/>
          <w:sz w:val="24"/>
          <w:szCs w:val="24"/>
        </w:rPr>
        <w:t xml:space="preserve"> is health-harming mistreatment by one or more employees of an employee with abusive conduct that takes the form of verbal abuse. These harmful mistreatments can be directed towards an employee(s) and usually comes from someone in a position of power.</w:t>
      </w:r>
      <w:r w:rsidR="00C63FD6">
        <w:rPr>
          <w:rFonts w:ascii="Arial" w:eastAsia="Times New Roman" w:hAnsi="Arial" w:cs="Arial"/>
          <w:color w:val="0E101A"/>
          <w:sz w:val="24"/>
          <w:szCs w:val="24"/>
        </w:rPr>
        <w:t xml:space="preserve"> </w:t>
      </w:r>
      <w:r w:rsidR="009F2AF3">
        <w:rPr>
          <w:rFonts w:ascii="Arial" w:eastAsia="Times New Roman" w:hAnsi="Arial" w:cs="Arial"/>
          <w:color w:val="0E101A"/>
          <w:sz w:val="24"/>
          <w:szCs w:val="24"/>
        </w:rPr>
        <w:t>Workplace bullying is often done in front of others as a target to undermine individual rights to dignity at work which becomes an ongoing behavior.</w:t>
      </w:r>
    </w:p>
    <w:p w14:paraId="2EB5BF39" w14:textId="08DB7A5E" w:rsidR="00AE554B" w:rsidRDefault="00AE554B" w:rsidP="005B5500">
      <w:pPr>
        <w:spacing w:after="0" w:line="480" w:lineRule="auto"/>
        <w:rPr>
          <w:rFonts w:ascii="Arial" w:eastAsia="Times New Roman" w:hAnsi="Arial" w:cs="Arial"/>
          <w:color w:val="0E101A"/>
          <w:sz w:val="24"/>
          <w:szCs w:val="24"/>
        </w:rPr>
      </w:pPr>
    </w:p>
    <w:p w14:paraId="1D15CD3F" w14:textId="77777777" w:rsidR="00AE554B" w:rsidRPr="00AE554B" w:rsidRDefault="00AE554B" w:rsidP="00AE554B">
      <w:pPr>
        <w:spacing w:after="0" w:line="480" w:lineRule="auto"/>
        <w:rPr>
          <w:rFonts w:ascii="Arial" w:eastAsia="Times New Roman" w:hAnsi="Arial" w:cs="Arial"/>
          <w:b/>
          <w:bCs/>
          <w:color w:val="0E101A"/>
          <w:sz w:val="24"/>
          <w:szCs w:val="24"/>
        </w:rPr>
      </w:pPr>
      <w:r w:rsidRPr="00AE554B">
        <w:rPr>
          <w:rFonts w:ascii="Arial" w:eastAsia="Times New Roman" w:hAnsi="Arial" w:cs="Arial"/>
          <w:b/>
          <w:bCs/>
          <w:color w:val="0E101A"/>
          <w:sz w:val="24"/>
          <w:szCs w:val="24"/>
        </w:rPr>
        <w:t>How common is it in the workforce today, and how is it compared to before?</w:t>
      </w:r>
    </w:p>
    <w:p w14:paraId="78C5EAED" w14:textId="60AFED9A" w:rsidR="00AE554B" w:rsidRDefault="00AE554B" w:rsidP="00AE554B">
      <w:pPr>
        <w:spacing w:after="0" w:line="480" w:lineRule="auto"/>
        <w:ind w:firstLine="360"/>
        <w:rPr>
          <w:rFonts w:ascii="Arial" w:eastAsia="Times New Roman" w:hAnsi="Arial" w:cs="Arial"/>
          <w:color w:val="0E101A"/>
          <w:sz w:val="24"/>
          <w:szCs w:val="24"/>
        </w:rPr>
      </w:pPr>
      <w:r>
        <w:rPr>
          <w:rFonts w:ascii="Arial" w:eastAsia="Times New Roman" w:hAnsi="Arial" w:cs="Arial"/>
          <w:color w:val="0E101A"/>
          <w:sz w:val="24"/>
          <w:szCs w:val="24"/>
        </w:rPr>
        <w:t xml:space="preserve">According to the statistics from </w:t>
      </w:r>
      <w:sdt>
        <w:sdtPr>
          <w:rPr>
            <w:rFonts w:ascii="Arial" w:eastAsia="Times New Roman" w:hAnsi="Arial" w:cs="Arial"/>
            <w:color w:val="0E101A"/>
            <w:sz w:val="24"/>
            <w:szCs w:val="24"/>
          </w:rPr>
          <w:id w:val="741684210"/>
          <w:citation/>
        </w:sdtPr>
        <w:sdtEndPr/>
        <w:sdtContent>
          <w:r>
            <w:rPr>
              <w:rFonts w:ascii="Arial" w:eastAsia="Times New Roman" w:hAnsi="Arial" w:cs="Arial"/>
              <w:color w:val="0E101A"/>
              <w:sz w:val="24"/>
              <w:szCs w:val="24"/>
            </w:rPr>
            <w:fldChar w:fldCharType="begin"/>
          </w:r>
          <w:r>
            <w:rPr>
              <w:rFonts w:ascii="Arial" w:eastAsia="Times New Roman" w:hAnsi="Arial" w:cs="Arial"/>
              <w:color w:val="0E101A"/>
              <w:sz w:val="24"/>
              <w:szCs w:val="24"/>
            </w:rPr>
            <w:instrText xml:space="preserve"> CITATION Wor \l 1033 </w:instrText>
          </w:r>
          <w:r>
            <w:rPr>
              <w:rFonts w:ascii="Arial" w:eastAsia="Times New Roman" w:hAnsi="Arial" w:cs="Arial"/>
              <w:color w:val="0E101A"/>
              <w:sz w:val="24"/>
              <w:szCs w:val="24"/>
            </w:rPr>
            <w:fldChar w:fldCharType="separate"/>
          </w:r>
          <w:r w:rsidR="00BC5C3E" w:rsidRPr="00BC5C3E">
            <w:rPr>
              <w:rFonts w:ascii="Arial" w:eastAsia="Times New Roman" w:hAnsi="Arial" w:cs="Arial"/>
              <w:noProof/>
              <w:color w:val="0E101A"/>
              <w:sz w:val="24"/>
              <w:szCs w:val="24"/>
            </w:rPr>
            <w:t>(Workplace Bullying, n.d.)</w:t>
          </w:r>
          <w:r>
            <w:rPr>
              <w:rFonts w:ascii="Arial" w:eastAsia="Times New Roman" w:hAnsi="Arial" w:cs="Arial"/>
              <w:color w:val="0E101A"/>
              <w:sz w:val="24"/>
              <w:szCs w:val="24"/>
            </w:rPr>
            <w:fldChar w:fldCharType="end"/>
          </w:r>
        </w:sdtContent>
      </w:sdt>
      <w:r>
        <w:rPr>
          <w:rFonts w:ascii="Arial" w:eastAsia="Times New Roman" w:hAnsi="Arial" w:cs="Arial"/>
          <w:color w:val="0E101A"/>
          <w:sz w:val="24"/>
          <w:szCs w:val="24"/>
        </w:rPr>
        <w:t>, results show that about 30% of adults are bullied at work. There is a total of over 76.3 million workers that have been affected in the United States. Of the employees that work from home, 43% of them are bullied, and 63% are same-gender bullying</w:t>
      </w:r>
      <w:r w:rsidR="009F2AF3">
        <w:rPr>
          <w:rFonts w:ascii="Arial" w:eastAsia="Times New Roman" w:hAnsi="Arial" w:cs="Arial"/>
          <w:color w:val="0E101A"/>
          <w:sz w:val="24"/>
          <w:szCs w:val="24"/>
        </w:rPr>
        <w:t xml:space="preserve"> (women bullied women)</w:t>
      </w:r>
      <w:r>
        <w:rPr>
          <w:rFonts w:ascii="Arial" w:eastAsia="Times New Roman" w:hAnsi="Arial" w:cs="Arial"/>
          <w:color w:val="0E101A"/>
          <w:sz w:val="24"/>
          <w:szCs w:val="24"/>
        </w:rPr>
        <w:t xml:space="preserve">. </w:t>
      </w:r>
      <w:r w:rsidR="009F2AF3">
        <w:rPr>
          <w:rFonts w:ascii="Arial" w:eastAsia="Times New Roman" w:hAnsi="Arial" w:cs="Arial"/>
          <w:color w:val="0E101A"/>
          <w:sz w:val="24"/>
          <w:szCs w:val="24"/>
        </w:rPr>
        <w:t xml:space="preserve">However, </w:t>
      </w:r>
      <w:r w:rsidR="009F2AF3">
        <w:rPr>
          <w:rFonts w:ascii="Arial" w:eastAsia="Times New Roman" w:hAnsi="Arial" w:cs="Arial"/>
          <w:color w:val="0E101A"/>
          <w:sz w:val="24"/>
          <w:szCs w:val="24"/>
        </w:rPr>
        <w:lastRenderedPageBreak/>
        <w:t xml:space="preserve">over 34% of workers are unaware that they are being bullied. </w:t>
      </w:r>
      <w:r w:rsidR="001D681A">
        <w:rPr>
          <w:noProof/>
        </w:rPr>
        <w:drawing>
          <wp:inline distT="0" distB="0" distL="0" distR="0" wp14:anchorId="08DAF286" wp14:editId="1E4309A0">
            <wp:extent cx="5943600" cy="22301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30120"/>
                    </a:xfrm>
                    <a:prstGeom prst="rect">
                      <a:avLst/>
                    </a:prstGeom>
                    <a:noFill/>
                    <a:ln>
                      <a:noFill/>
                    </a:ln>
                  </pic:spPr>
                </pic:pic>
              </a:graphicData>
            </a:graphic>
          </wp:inline>
        </w:drawing>
      </w:r>
    </w:p>
    <w:p w14:paraId="76C663DC" w14:textId="3D57099A" w:rsidR="00AE554B" w:rsidRDefault="00AE554B" w:rsidP="00AE554B">
      <w:p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 xml:space="preserve">From our search on Google Trends, it is an issue that is growing more interest in </w:t>
      </w:r>
      <w:r w:rsidR="009E01BB">
        <w:rPr>
          <w:rFonts w:ascii="Arial" w:eastAsia="Times New Roman" w:hAnsi="Arial" w:cs="Arial"/>
          <w:color w:val="0E101A"/>
          <w:sz w:val="24"/>
          <w:szCs w:val="24"/>
        </w:rPr>
        <w:t>being</w:t>
      </w:r>
      <w:r>
        <w:rPr>
          <w:rFonts w:ascii="Arial" w:eastAsia="Times New Roman" w:hAnsi="Arial" w:cs="Arial"/>
          <w:color w:val="0E101A"/>
          <w:sz w:val="24"/>
          <w:szCs w:val="24"/>
        </w:rPr>
        <w:t xml:space="preserve"> searched for results</w:t>
      </w:r>
      <w:r w:rsidR="009E01BB">
        <w:rPr>
          <w:rFonts w:ascii="Arial" w:eastAsia="Times New Roman" w:hAnsi="Arial" w:cs="Arial"/>
          <w:color w:val="0E101A"/>
          <w:sz w:val="24"/>
          <w:szCs w:val="24"/>
        </w:rPr>
        <w:t xml:space="preserve"> or answers</w:t>
      </w:r>
      <w:r>
        <w:rPr>
          <w:rFonts w:ascii="Arial" w:eastAsia="Times New Roman" w:hAnsi="Arial" w:cs="Arial"/>
          <w:color w:val="0E101A"/>
          <w:sz w:val="24"/>
          <w:szCs w:val="24"/>
        </w:rPr>
        <w:t xml:space="preserve">. Most individuals will research the topic before presenting it to someone within the workplace. </w:t>
      </w:r>
      <w:r w:rsidR="009E01BB">
        <w:rPr>
          <w:rFonts w:ascii="Arial" w:eastAsia="Times New Roman" w:hAnsi="Arial" w:cs="Arial"/>
          <w:color w:val="0E101A"/>
          <w:sz w:val="24"/>
          <w:szCs w:val="24"/>
        </w:rPr>
        <w:t xml:space="preserve">Other individuals will research the topic and never present it to anyone in their workplace due to fear of losing their jobs. </w:t>
      </w:r>
    </w:p>
    <w:p w14:paraId="1BE98F64" w14:textId="77777777" w:rsidR="00AE554B" w:rsidRDefault="00AE554B" w:rsidP="00AE554B">
      <w:pPr>
        <w:spacing w:after="0" w:line="480" w:lineRule="auto"/>
        <w:rPr>
          <w:rFonts w:ascii="Arial" w:eastAsia="Times New Roman" w:hAnsi="Arial" w:cs="Arial"/>
          <w:color w:val="0E101A"/>
          <w:sz w:val="24"/>
          <w:szCs w:val="24"/>
        </w:rPr>
      </w:pPr>
    </w:p>
    <w:p w14:paraId="267E88A1" w14:textId="23C02F58" w:rsidR="00AE554B" w:rsidRDefault="00AE554B" w:rsidP="00AE554B">
      <w:pPr>
        <w:spacing w:after="0" w:line="480" w:lineRule="auto"/>
        <w:rPr>
          <w:rFonts w:ascii="Arial" w:eastAsia="Times New Roman" w:hAnsi="Arial" w:cs="Arial"/>
          <w:b/>
          <w:bCs/>
          <w:color w:val="0E101A"/>
          <w:sz w:val="24"/>
          <w:szCs w:val="24"/>
        </w:rPr>
      </w:pPr>
      <w:r w:rsidRPr="00AE554B">
        <w:rPr>
          <w:rFonts w:ascii="Arial" w:eastAsia="Times New Roman" w:hAnsi="Arial" w:cs="Arial"/>
          <w:b/>
          <w:bCs/>
          <w:color w:val="0E101A"/>
          <w:sz w:val="24"/>
          <w:szCs w:val="24"/>
        </w:rPr>
        <w:t>What are the forms</w:t>
      </w:r>
      <w:r w:rsidR="009E01BB">
        <w:rPr>
          <w:rFonts w:ascii="Arial" w:eastAsia="Times New Roman" w:hAnsi="Arial" w:cs="Arial"/>
          <w:b/>
          <w:bCs/>
          <w:color w:val="0E101A"/>
          <w:sz w:val="24"/>
          <w:szCs w:val="24"/>
        </w:rPr>
        <w:t xml:space="preserve"> or </w:t>
      </w:r>
      <w:r w:rsidRPr="00AE554B">
        <w:rPr>
          <w:rFonts w:ascii="Arial" w:eastAsia="Times New Roman" w:hAnsi="Arial" w:cs="Arial"/>
          <w:b/>
          <w:bCs/>
          <w:color w:val="0E101A"/>
          <w:sz w:val="24"/>
          <w:szCs w:val="24"/>
        </w:rPr>
        <w:t>types of workplace bullying?</w:t>
      </w:r>
    </w:p>
    <w:p w14:paraId="1A1FEAE6" w14:textId="76276967" w:rsidR="00AE554B" w:rsidRDefault="00AE554B" w:rsidP="00AE554B">
      <w:pPr>
        <w:spacing w:after="0" w:line="480" w:lineRule="auto"/>
        <w:rPr>
          <w:rFonts w:ascii="Arial" w:eastAsia="Times New Roman" w:hAnsi="Arial" w:cs="Arial"/>
          <w:color w:val="0E101A"/>
          <w:sz w:val="24"/>
          <w:szCs w:val="24"/>
        </w:rPr>
      </w:pPr>
      <w:r>
        <w:rPr>
          <w:rFonts w:ascii="Arial" w:eastAsia="Times New Roman" w:hAnsi="Arial" w:cs="Arial"/>
          <w:b/>
          <w:bCs/>
          <w:color w:val="0E101A"/>
          <w:sz w:val="24"/>
          <w:szCs w:val="24"/>
        </w:rPr>
        <w:tab/>
      </w:r>
      <w:r>
        <w:rPr>
          <w:rFonts w:ascii="Arial" w:eastAsia="Times New Roman" w:hAnsi="Arial" w:cs="Arial"/>
          <w:color w:val="0E101A"/>
          <w:sz w:val="24"/>
          <w:szCs w:val="24"/>
        </w:rPr>
        <w:t xml:space="preserve">Throughout </w:t>
      </w:r>
      <w:proofErr w:type="gramStart"/>
      <w:r>
        <w:rPr>
          <w:rFonts w:ascii="Arial" w:eastAsia="Times New Roman" w:hAnsi="Arial" w:cs="Arial"/>
          <w:color w:val="0E101A"/>
          <w:sz w:val="24"/>
          <w:szCs w:val="24"/>
        </w:rPr>
        <w:t>all of</w:t>
      </w:r>
      <w:proofErr w:type="gramEnd"/>
      <w:r>
        <w:rPr>
          <w:rFonts w:ascii="Arial" w:eastAsia="Times New Roman" w:hAnsi="Arial" w:cs="Arial"/>
          <w:color w:val="0E101A"/>
          <w:sz w:val="24"/>
          <w:szCs w:val="24"/>
        </w:rPr>
        <w:t xml:space="preserve"> the resources researched</w:t>
      </w:r>
      <w:r w:rsidR="009F2AF3">
        <w:rPr>
          <w:rFonts w:ascii="Arial" w:eastAsia="Times New Roman" w:hAnsi="Arial" w:cs="Arial"/>
          <w:color w:val="0E101A"/>
          <w:sz w:val="24"/>
          <w:szCs w:val="24"/>
        </w:rPr>
        <w:t xml:space="preserve"> (which are listed below in references),</w:t>
      </w:r>
      <w:r>
        <w:rPr>
          <w:rFonts w:ascii="Arial" w:eastAsia="Times New Roman" w:hAnsi="Arial" w:cs="Arial"/>
          <w:color w:val="0E101A"/>
          <w:sz w:val="24"/>
          <w:szCs w:val="24"/>
        </w:rPr>
        <w:t xml:space="preserve"> all examples of workplace bullying were common. Some of those </w:t>
      </w:r>
      <w:r w:rsidR="009F2AF3">
        <w:rPr>
          <w:rFonts w:ascii="Arial" w:eastAsia="Times New Roman" w:hAnsi="Arial" w:cs="Arial"/>
          <w:color w:val="0E101A"/>
          <w:sz w:val="24"/>
          <w:szCs w:val="24"/>
        </w:rPr>
        <w:t xml:space="preserve">familiar </w:t>
      </w:r>
      <w:r>
        <w:rPr>
          <w:rFonts w:ascii="Arial" w:eastAsia="Times New Roman" w:hAnsi="Arial" w:cs="Arial"/>
          <w:color w:val="0E101A"/>
          <w:sz w:val="24"/>
          <w:szCs w:val="24"/>
        </w:rPr>
        <w:t xml:space="preserve">behaviors that a bully may conduct are as follows: </w:t>
      </w:r>
    </w:p>
    <w:p w14:paraId="1AB3BCBB" w14:textId="0D55AC51" w:rsidR="00AE554B" w:rsidRDefault="00AE554B" w:rsidP="00AE554B">
      <w:pPr>
        <w:pStyle w:val="ListParagraph"/>
        <w:numPr>
          <w:ilvl w:val="0"/>
          <w:numId w:val="6"/>
        </w:num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Threatening</w:t>
      </w:r>
    </w:p>
    <w:p w14:paraId="3E8D4925" w14:textId="2C947A04" w:rsidR="00AE554B" w:rsidRDefault="00AE554B" w:rsidP="00AE554B">
      <w:pPr>
        <w:pStyle w:val="ListParagraph"/>
        <w:numPr>
          <w:ilvl w:val="0"/>
          <w:numId w:val="6"/>
        </w:num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Intimidating</w:t>
      </w:r>
    </w:p>
    <w:p w14:paraId="5719C84A" w14:textId="051A5FB4" w:rsidR="00AE554B" w:rsidRDefault="00AE554B" w:rsidP="00AE554B">
      <w:pPr>
        <w:pStyle w:val="ListParagraph"/>
        <w:numPr>
          <w:ilvl w:val="0"/>
          <w:numId w:val="6"/>
        </w:num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Humiliating</w:t>
      </w:r>
    </w:p>
    <w:p w14:paraId="1615BFC8" w14:textId="5FD6321D" w:rsidR="00AE554B" w:rsidRDefault="00AE554B" w:rsidP="00AE554B">
      <w:pPr>
        <w:pStyle w:val="ListParagraph"/>
        <w:numPr>
          <w:ilvl w:val="0"/>
          <w:numId w:val="6"/>
        </w:num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Work Sabotage</w:t>
      </w:r>
    </w:p>
    <w:p w14:paraId="374D6571" w14:textId="2B4FF42E" w:rsidR="00AE554B" w:rsidRDefault="00AE554B" w:rsidP="00AE554B">
      <w:pPr>
        <w:pStyle w:val="ListParagraph"/>
        <w:numPr>
          <w:ilvl w:val="0"/>
          <w:numId w:val="6"/>
        </w:num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Singling Someone Out</w:t>
      </w:r>
    </w:p>
    <w:p w14:paraId="35575E0E" w14:textId="680CF052" w:rsidR="00AE554B" w:rsidRDefault="00AE554B" w:rsidP="00AE554B">
      <w:pPr>
        <w:pStyle w:val="ListParagraph"/>
        <w:numPr>
          <w:ilvl w:val="0"/>
          <w:numId w:val="6"/>
        </w:num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Giving impossible deadlines</w:t>
      </w:r>
    </w:p>
    <w:p w14:paraId="536C5DF8" w14:textId="60FABEFE" w:rsidR="00CA0F7A" w:rsidRDefault="00CA0F7A" w:rsidP="00AE554B">
      <w:pPr>
        <w:pStyle w:val="ListParagraph"/>
        <w:numPr>
          <w:ilvl w:val="0"/>
          <w:numId w:val="6"/>
        </w:num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lastRenderedPageBreak/>
        <w:t>Retaliation</w:t>
      </w:r>
    </w:p>
    <w:p w14:paraId="387D4073" w14:textId="4CF453E4" w:rsidR="00AE554B" w:rsidRDefault="00AE554B" w:rsidP="00AE554B">
      <w:pPr>
        <w:pStyle w:val="ListParagraph"/>
        <w:numPr>
          <w:ilvl w:val="0"/>
          <w:numId w:val="6"/>
        </w:num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Using insulting or offensive language</w:t>
      </w:r>
    </w:p>
    <w:p w14:paraId="54433243" w14:textId="0327DAED" w:rsidR="00AE554B" w:rsidRDefault="00AE554B" w:rsidP="00AE554B">
      <w:pPr>
        <w:spacing w:after="0" w:line="480" w:lineRule="auto"/>
        <w:rPr>
          <w:rFonts w:ascii="Arial" w:eastAsia="Times New Roman" w:hAnsi="Arial" w:cs="Arial"/>
          <w:color w:val="0E101A"/>
          <w:sz w:val="24"/>
          <w:szCs w:val="24"/>
        </w:rPr>
      </w:pPr>
      <w:proofErr w:type="gramStart"/>
      <w:r>
        <w:rPr>
          <w:rFonts w:ascii="Arial" w:eastAsia="Times New Roman" w:hAnsi="Arial" w:cs="Arial"/>
          <w:color w:val="0E101A"/>
          <w:sz w:val="24"/>
          <w:szCs w:val="24"/>
        </w:rPr>
        <w:t>All of</w:t>
      </w:r>
      <w:proofErr w:type="gramEnd"/>
      <w:r>
        <w:rPr>
          <w:rFonts w:ascii="Arial" w:eastAsia="Times New Roman" w:hAnsi="Arial" w:cs="Arial"/>
          <w:color w:val="0E101A"/>
          <w:sz w:val="24"/>
          <w:szCs w:val="24"/>
        </w:rPr>
        <w:t xml:space="preserve"> these behaviors from a bully are usually done in front of other people or co-workers. Though from personal experience, I had these done to me through emails, phone calls, or one-on-one meetings behind closed doors. Who </w:t>
      </w:r>
      <w:proofErr w:type="gramStart"/>
      <w:r>
        <w:rPr>
          <w:rFonts w:ascii="Arial" w:eastAsia="Times New Roman" w:hAnsi="Arial" w:cs="Arial"/>
          <w:color w:val="0E101A"/>
          <w:sz w:val="24"/>
          <w:szCs w:val="24"/>
        </w:rPr>
        <w:t>is considered to be</w:t>
      </w:r>
      <w:proofErr w:type="gramEnd"/>
      <w:r>
        <w:rPr>
          <w:rFonts w:ascii="Arial" w:eastAsia="Times New Roman" w:hAnsi="Arial" w:cs="Arial"/>
          <w:color w:val="0E101A"/>
          <w:sz w:val="24"/>
          <w:szCs w:val="24"/>
        </w:rPr>
        <w:t xml:space="preserve"> a bully? A bully is likely a supervisor, a co-worker, a colleague, or a manager.  </w:t>
      </w:r>
      <w:r w:rsidR="009F2AF3">
        <w:rPr>
          <w:rFonts w:ascii="Arial" w:eastAsia="Times New Roman" w:hAnsi="Arial" w:cs="Arial"/>
          <w:color w:val="0E101A"/>
          <w:sz w:val="24"/>
          <w:szCs w:val="24"/>
        </w:rPr>
        <w:t xml:space="preserve">What are some early warning signs of bullying? The most common warning sign that an employee or individual is being bullied is isolation or exclusion. Either the employee or individual is keeping themselves away from the line of target. Or being intentionally isolated to not be included in the team or group activities. </w:t>
      </w:r>
    </w:p>
    <w:p w14:paraId="0A2BF536" w14:textId="536AC247" w:rsidR="00AE554B" w:rsidRDefault="00AE554B" w:rsidP="00AE554B">
      <w:pPr>
        <w:spacing w:after="0" w:line="480" w:lineRule="auto"/>
        <w:rPr>
          <w:rFonts w:ascii="Arial" w:eastAsia="Times New Roman" w:hAnsi="Arial" w:cs="Arial"/>
          <w:color w:val="0E101A"/>
          <w:sz w:val="24"/>
          <w:szCs w:val="24"/>
        </w:rPr>
      </w:pPr>
    </w:p>
    <w:p w14:paraId="41ABF755" w14:textId="767677A6" w:rsidR="00AE554B" w:rsidRDefault="00AE554B" w:rsidP="00AE554B">
      <w:pPr>
        <w:spacing w:after="0" w:line="480" w:lineRule="auto"/>
        <w:rPr>
          <w:rFonts w:ascii="Arial" w:eastAsia="Times New Roman" w:hAnsi="Arial" w:cs="Arial"/>
          <w:b/>
          <w:bCs/>
          <w:color w:val="0E101A"/>
          <w:sz w:val="24"/>
          <w:szCs w:val="24"/>
        </w:rPr>
      </w:pPr>
      <w:r w:rsidRPr="00AE554B">
        <w:rPr>
          <w:rFonts w:ascii="Arial" w:eastAsia="Times New Roman" w:hAnsi="Arial" w:cs="Arial"/>
          <w:b/>
          <w:bCs/>
          <w:color w:val="0E101A"/>
          <w:sz w:val="24"/>
          <w:szCs w:val="24"/>
        </w:rPr>
        <w:t>How can it be handled?</w:t>
      </w:r>
    </w:p>
    <w:p w14:paraId="39D90135" w14:textId="1220B1B0" w:rsidR="00CA0F7A" w:rsidRDefault="00CA0F7A" w:rsidP="00AE554B">
      <w:pPr>
        <w:spacing w:after="0" w:line="480" w:lineRule="auto"/>
        <w:rPr>
          <w:rFonts w:ascii="Arial" w:eastAsia="Times New Roman" w:hAnsi="Arial" w:cs="Arial"/>
          <w:color w:val="0E101A"/>
          <w:sz w:val="24"/>
          <w:szCs w:val="24"/>
        </w:rPr>
      </w:pPr>
      <w:r>
        <w:rPr>
          <w:rFonts w:ascii="Arial" w:eastAsia="Times New Roman" w:hAnsi="Arial" w:cs="Arial"/>
          <w:b/>
          <w:bCs/>
          <w:color w:val="0E101A"/>
          <w:sz w:val="24"/>
          <w:szCs w:val="24"/>
        </w:rPr>
        <w:tab/>
      </w:r>
      <w:r>
        <w:rPr>
          <w:rFonts w:ascii="Arial" w:eastAsia="Times New Roman" w:hAnsi="Arial" w:cs="Arial"/>
          <w:color w:val="0E101A"/>
          <w:sz w:val="24"/>
          <w:szCs w:val="24"/>
        </w:rPr>
        <w:t xml:space="preserve">All companies should have a policy and procedures handbook that is provided to you when you start a new job. Collectively companies should provide to you during orientation with the HR department before you start. The company's policy and procedures should align with the proper ways to handle workplace bullying. Though if your company does not have that outlined, the best actions are as follows: </w:t>
      </w:r>
      <w:sdt>
        <w:sdtPr>
          <w:rPr>
            <w:rFonts w:ascii="Arial" w:eastAsia="Times New Roman" w:hAnsi="Arial" w:cs="Arial"/>
            <w:color w:val="0E101A"/>
            <w:sz w:val="24"/>
            <w:szCs w:val="24"/>
          </w:rPr>
          <w:id w:val="159047328"/>
          <w:citation/>
        </w:sdtPr>
        <w:sdtEndPr/>
        <w:sdtContent>
          <w:r>
            <w:rPr>
              <w:rFonts w:ascii="Arial" w:eastAsia="Times New Roman" w:hAnsi="Arial" w:cs="Arial"/>
              <w:color w:val="0E101A"/>
              <w:sz w:val="24"/>
              <w:szCs w:val="24"/>
            </w:rPr>
            <w:fldChar w:fldCharType="begin"/>
          </w:r>
          <w:r>
            <w:rPr>
              <w:rFonts w:ascii="Arial" w:eastAsia="Times New Roman" w:hAnsi="Arial" w:cs="Arial"/>
              <w:color w:val="0E101A"/>
              <w:sz w:val="24"/>
              <w:szCs w:val="24"/>
            </w:rPr>
            <w:instrText xml:space="preserve"> CITATION Wor \l 1033 </w:instrText>
          </w:r>
          <w:r>
            <w:rPr>
              <w:rFonts w:ascii="Arial" w:eastAsia="Times New Roman" w:hAnsi="Arial" w:cs="Arial"/>
              <w:color w:val="0E101A"/>
              <w:sz w:val="24"/>
              <w:szCs w:val="24"/>
            </w:rPr>
            <w:fldChar w:fldCharType="separate"/>
          </w:r>
          <w:r w:rsidR="00BC5C3E" w:rsidRPr="00BC5C3E">
            <w:rPr>
              <w:rFonts w:ascii="Arial" w:eastAsia="Times New Roman" w:hAnsi="Arial" w:cs="Arial"/>
              <w:noProof/>
              <w:color w:val="0E101A"/>
              <w:sz w:val="24"/>
              <w:szCs w:val="24"/>
            </w:rPr>
            <w:t>(Workplace Bullying, n.d.)</w:t>
          </w:r>
          <w:r>
            <w:rPr>
              <w:rFonts w:ascii="Arial" w:eastAsia="Times New Roman" w:hAnsi="Arial" w:cs="Arial"/>
              <w:color w:val="0E101A"/>
              <w:sz w:val="24"/>
              <w:szCs w:val="24"/>
            </w:rPr>
            <w:fldChar w:fldCharType="end"/>
          </w:r>
        </w:sdtContent>
      </w:sdt>
      <w:r>
        <w:rPr>
          <w:rFonts w:ascii="Arial" w:eastAsia="Times New Roman" w:hAnsi="Arial" w:cs="Arial"/>
          <w:color w:val="0E101A"/>
          <w:sz w:val="24"/>
          <w:szCs w:val="24"/>
        </w:rPr>
        <w:t xml:space="preserve"> </w:t>
      </w:r>
      <w:sdt>
        <w:sdtPr>
          <w:rPr>
            <w:rFonts w:ascii="Arial" w:eastAsia="Times New Roman" w:hAnsi="Arial" w:cs="Arial"/>
            <w:color w:val="0E101A"/>
            <w:sz w:val="24"/>
            <w:szCs w:val="24"/>
          </w:rPr>
          <w:id w:val="-1534026579"/>
          <w:citation/>
        </w:sdtPr>
        <w:sdtEndPr/>
        <w:sdtContent>
          <w:r>
            <w:rPr>
              <w:rFonts w:ascii="Arial" w:eastAsia="Times New Roman" w:hAnsi="Arial" w:cs="Arial"/>
              <w:color w:val="0E101A"/>
              <w:sz w:val="24"/>
              <w:szCs w:val="24"/>
            </w:rPr>
            <w:fldChar w:fldCharType="begin"/>
          </w:r>
          <w:r>
            <w:rPr>
              <w:rFonts w:ascii="Arial" w:eastAsia="Times New Roman" w:hAnsi="Arial" w:cs="Arial"/>
              <w:color w:val="0E101A"/>
              <w:sz w:val="24"/>
              <w:szCs w:val="24"/>
            </w:rPr>
            <w:instrText xml:space="preserve"> CITATION Wor1 \l 1033 </w:instrText>
          </w:r>
          <w:r>
            <w:rPr>
              <w:rFonts w:ascii="Arial" w:eastAsia="Times New Roman" w:hAnsi="Arial" w:cs="Arial"/>
              <w:color w:val="0E101A"/>
              <w:sz w:val="24"/>
              <w:szCs w:val="24"/>
            </w:rPr>
            <w:fldChar w:fldCharType="separate"/>
          </w:r>
          <w:r w:rsidR="00BC5C3E" w:rsidRPr="00BC5C3E">
            <w:rPr>
              <w:rFonts w:ascii="Arial" w:eastAsia="Times New Roman" w:hAnsi="Arial" w:cs="Arial"/>
              <w:noProof/>
              <w:color w:val="0E101A"/>
              <w:sz w:val="24"/>
              <w:szCs w:val="24"/>
            </w:rPr>
            <w:t>(Workplace Bullying: Know Your Rights, n.d.)</w:t>
          </w:r>
          <w:r>
            <w:rPr>
              <w:rFonts w:ascii="Arial" w:eastAsia="Times New Roman" w:hAnsi="Arial" w:cs="Arial"/>
              <w:color w:val="0E101A"/>
              <w:sz w:val="24"/>
              <w:szCs w:val="24"/>
            </w:rPr>
            <w:fldChar w:fldCharType="end"/>
          </w:r>
        </w:sdtContent>
      </w:sdt>
    </w:p>
    <w:p w14:paraId="4995E174" w14:textId="712D8051" w:rsidR="00CA0F7A" w:rsidRDefault="00CA0F7A" w:rsidP="00CA0F7A">
      <w:pPr>
        <w:pStyle w:val="ListParagraph"/>
        <w:numPr>
          <w:ilvl w:val="0"/>
          <w:numId w:val="7"/>
        </w:num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 xml:space="preserve">Document everything – keep emails, write down everything that happens, and take audio records (depending on </w:t>
      </w:r>
      <w:r w:rsidR="009E01BB">
        <w:rPr>
          <w:rFonts w:ascii="Arial" w:eastAsia="Times New Roman" w:hAnsi="Arial" w:cs="Arial"/>
          <w:color w:val="0E101A"/>
          <w:sz w:val="24"/>
          <w:szCs w:val="24"/>
        </w:rPr>
        <w:t>state laws and consent</w:t>
      </w:r>
      <w:r>
        <w:rPr>
          <w:rFonts w:ascii="Arial" w:eastAsia="Times New Roman" w:hAnsi="Arial" w:cs="Arial"/>
          <w:color w:val="0E101A"/>
          <w:sz w:val="24"/>
          <w:szCs w:val="24"/>
        </w:rPr>
        <w:t>)</w:t>
      </w:r>
    </w:p>
    <w:p w14:paraId="299C41AD" w14:textId="212A446B" w:rsidR="00CA0F7A" w:rsidRDefault="00CA0F7A" w:rsidP="00CA0F7A">
      <w:pPr>
        <w:pStyle w:val="ListParagraph"/>
        <w:numPr>
          <w:ilvl w:val="0"/>
          <w:numId w:val="7"/>
        </w:num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Keep dates, and times, including everyone that was around, and the place where the situation happened</w:t>
      </w:r>
    </w:p>
    <w:p w14:paraId="6D8F8BEB" w14:textId="1E256476" w:rsidR="00CA0F7A" w:rsidRDefault="00CA0F7A" w:rsidP="00CA0F7A">
      <w:pPr>
        <w:pStyle w:val="ListParagraph"/>
        <w:numPr>
          <w:ilvl w:val="0"/>
          <w:numId w:val="7"/>
        </w:num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 xml:space="preserve">Bring the situation to your supervisor or next in command, or HR. </w:t>
      </w:r>
    </w:p>
    <w:p w14:paraId="1B8BCE19" w14:textId="134FB1B2" w:rsidR="00CA0F7A" w:rsidRDefault="00CA0F7A" w:rsidP="00CA0F7A">
      <w:pPr>
        <w:spacing w:after="0" w:line="480" w:lineRule="auto"/>
        <w:rPr>
          <w:rFonts w:ascii="Arial" w:eastAsia="Times New Roman" w:hAnsi="Arial" w:cs="Arial"/>
          <w:color w:val="0E101A"/>
          <w:sz w:val="24"/>
          <w:szCs w:val="24"/>
        </w:rPr>
      </w:pPr>
    </w:p>
    <w:p w14:paraId="74F51354" w14:textId="77777777" w:rsidR="00CA0F7A" w:rsidRPr="00CA0F7A" w:rsidRDefault="00CA0F7A" w:rsidP="00CA0F7A">
      <w:pPr>
        <w:spacing w:after="0" w:line="480" w:lineRule="auto"/>
        <w:rPr>
          <w:rFonts w:ascii="Arial" w:eastAsia="Times New Roman" w:hAnsi="Arial" w:cs="Arial"/>
          <w:b/>
          <w:bCs/>
          <w:color w:val="0E101A"/>
          <w:sz w:val="24"/>
          <w:szCs w:val="24"/>
        </w:rPr>
      </w:pPr>
      <w:r w:rsidRPr="00CA0F7A">
        <w:rPr>
          <w:rFonts w:ascii="Arial" w:eastAsia="Times New Roman" w:hAnsi="Arial" w:cs="Arial"/>
          <w:b/>
          <w:bCs/>
          <w:color w:val="0E101A"/>
          <w:sz w:val="24"/>
          <w:szCs w:val="24"/>
        </w:rPr>
        <w:t>Can it cause any mental or physical problems to the individual affected by workplace bullying?</w:t>
      </w:r>
    </w:p>
    <w:p w14:paraId="1740F85C" w14:textId="7898A1CF" w:rsidR="00AE554B" w:rsidRDefault="00CA0F7A" w:rsidP="00AE554B">
      <w:pPr>
        <w:spacing w:after="0" w:line="480" w:lineRule="auto"/>
        <w:rPr>
          <w:rFonts w:ascii="Arial" w:eastAsia="Times New Roman" w:hAnsi="Arial" w:cs="Arial"/>
          <w:color w:val="0E101A"/>
          <w:sz w:val="24"/>
          <w:szCs w:val="24"/>
        </w:rPr>
      </w:pPr>
      <w:r>
        <w:rPr>
          <w:rFonts w:ascii="Arial" w:eastAsia="Times New Roman" w:hAnsi="Arial" w:cs="Arial"/>
          <w:color w:val="0E101A"/>
          <w:sz w:val="24"/>
          <w:szCs w:val="24"/>
        </w:rPr>
        <w:tab/>
        <w:t xml:space="preserve">Yes, bullying can have a significant effect on both physical and mental health </w:t>
      </w:r>
      <w:sdt>
        <w:sdtPr>
          <w:rPr>
            <w:rFonts w:ascii="Arial" w:eastAsia="Times New Roman" w:hAnsi="Arial" w:cs="Arial"/>
            <w:color w:val="0E101A"/>
            <w:sz w:val="24"/>
            <w:szCs w:val="24"/>
          </w:rPr>
          <w:id w:val="-391197902"/>
          <w:citation/>
        </w:sdtPr>
        <w:sdtEndPr/>
        <w:sdtContent>
          <w:r>
            <w:rPr>
              <w:rFonts w:ascii="Arial" w:eastAsia="Times New Roman" w:hAnsi="Arial" w:cs="Arial"/>
              <w:color w:val="0E101A"/>
              <w:sz w:val="24"/>
              <w:szCs w:val="24"/>
            </w:rPr>
            <w:fldChar w:fldCharType="begin"/>
          </w:r>
          <w:r>
            <w:rPr>
              <w:rFonts w:ascii="Arial" w:eastAsia="Times New Roman" w:hAnsi="Arial" w:cs="Arial"/>
              <w:color w:val="0E101A"/>
              <w:sz w:val="24"/>
              <w:szCs w:val="24"/>
            </w:rPr>
            <w:instrText xml:space="preserve"> CITATION Cry19 \l 1033 </w:instrText>
          </w:r>
          <w:r>
            <w:rPr>
              <w:rFonts w:ascii="Arial" w:eastAsia="Times New Roman" w:hAnsi="Arial" w:cs="Arial"/>
              <w:color w:val="0E101A"/>
              <w:sz w:val="24"/>
              <w:szCs w:val="24"/>
            </w:rPr>
            <w:fldChar w:fldCharType="separate"/>
          </w:r>
          <w:r w:rsidR="00BC5C3E" w:rsidRPr="00BC5C3E">
            <w:rPr>
              <w:rFonts w:ascii="Arial" w:eastAsia="Times New Roman" w:hAnsi="Arial" w:cs="Arial"/>
              <w:noProof/>
              <w:color w:val="0E101A"/>
              <w:sz w:val="24"/>
              <w:szCs w:val="24"/>
            </w:rPr>
            <w:t>(Raypole, 2019)</w:t>
          </w:r>
          <w:r>
            <w:rPr>
              <w:rFonts w:ascii="Arial" w:eastAsia="Times New Roman" w:hAnsi="Arial" w:cs="Arial"/>
              <w:color w:val="0E101A"/>
              <w:sz w:val="24"/>
              <w:szCs w:val="24"/>
            </w:rPr>
            <w:fldChar w:fldCharType="end"/>
          </w:r>
        </w:sdtContent>
      </w:sdt>
      <w:r>
        <w:rPr>
          <w:rFonts w:ascii="Arial" w:eastAsia="Times New Roman" w:hAnsi="Arial" w:cs="Arial"/>
          <w:color w:val="0E101A"/>
          <w:sz w:val="24"/>
          <w:szCs w:val="24"/>
        </w:rPr>
        <w:t>.</w:t>
      </w:r>
      <w:r w:rsidR="00D77960">
        <w:rPr>
          <w:rFonts w:ascii="Arial" w:eastAsia="Times New Roman" w:hAnsi="Arial" w:cs="Arial"/>
          <w:color w:val="0E101A"/>
          <w:sz w:val="24"/>
          <w:szCs w:val="24"/>
        </w:rPr>
        <w:t xml:space="preserve"> The physical effects of bullying can </w:t>
      </w:r>
      <w:proofErr w:type="gramStart"/>
      <w:r w:rsidR="00D77960">
        <w:rPr>
          <w:rFonts w:ascii="Arial" w:eastAsia="Times New Roman" w:hAnsi="Arial" w:cs="Arial"/>
          <w:color w:val="0E101A"/>
          <w:sz w:val="24"/>
          <w:szCs w:val="24"/>
        </w:rPr>
        <w:t>include;</w:t>
      </w:r>
      <w:proofErr w:type="gramEnd"/>
      <w:r w:rsidR="00D77960">
        <w:rPr>
          <w:rFonts w:ascii="Arial" w:eastAsia="Times New Roman" w:hAnsi="Arial" w:cs="Arial"/>
          <w:color w:val="0E101A"/>
          <w:sz w:val="24"/>
          <w:szCs w:val="24"/>
        </w:rPr>
        <w:t xml:space="preserve"> high blood pressure, insomnia, digestive issues, mood changes, panic attacks, and stress </w:t>
      </w:r>
      <w:sdt>
        <w:sdtPr>
          <w:rPr>
            <w:rFonts w:ascii="Arial" w:eastAsia="Times New Roman" w:hAnsi="Arial" w:cs="Arial"/>
            <w:color w:val="0E101A"/>
            <w:sz w:val="24"/>
            <w:szCs w:val="24"/>
          </w:rPr>
          <w:id w:val="-112068088"/>
          <w:citation/>
        </w:sdtPr>
        <w:sdtEndPr/>
        <w:sdtContent>
          <w:r w:rsidR="00D77960">
            <w:rPr>
              <w:rFonts w:ascii="Arial" w:eastAsia="Times New Roman" w:hAnsi="Arial" w:cs="Arial"/>
              <w:color w:val="0E101A"/>
              <w:sz w:val="24"/>
              <w:szCs w:val="24"/>
            </w:rPr>
            <w:fldChar w:fldCharType="begin"/>
          </w:r>
          <w:r w:rsidR="00D77960">
            <w:rPr>
              <w:rFonts w:ascii="Arial" w:eastAsia="Times New Roman" w:hAnsi="Arial" w:cs="Arial"/>
              <w:color w:val="0E101A"/>
              <w:sz w:val="24"/>
              <w:szCs w:val="24"/>
            </w:rPr>
            <w:instrText xml:space="preserve"> CITATION She22 \l 1033 </w:instrText>
          </w:r>
          <w:r w:rsidR="00D77960">
            <w:rPr>
              <w:rFonts w:ascii="Arial" w:eastAsia="Times New Roman" w:hAnsi="Arial" w:cs="Arial"/>
              <w:color w:val="0E101A"/>
              <w:sz w:val="24"/>
              <w:szCs w:val="24"/>
            </w:rPr>
            <w:fldChar w:fldCharType="separate"/>
          </w:r>
          <w:r w:rsidR="00BC5C3E" w:rsidRPr="00BC5C3E">
            <w:rPr>
              <w:rFonts w:ascii="Arial" w:eastAsia="Times New Roman" w:hAnsi="Arial" w:cs="Arial"/>
              <w:noProof/>
              <w:color w:val="0E101A"/>
              <w:sz w:val="24"/>
              <w:szCs w:val="24"/>
            </w:rPr>
            <w:t>(Gordon, 2022)</w:t>
          </w:r>
          <w:r w:rsidR="00D77960">
            <w:rPr>
              <w:rFonts w:ascii="Arial" w:eastAsia="Times New Roman" w:hAnsi="Arial" w:cs="Arial"/>
              <w:color w:val="0E101A"/>
              <w:sz w:val="24"/>
              <w:szCs w:val="24"/>
            </w:rPr>
            <w:fldChar w:fldCharType="end"/>
          </w:r>
        </w:sdtContent>
      </w:sdt>
      <w:r w:rsidR="00D77960">
        <w:rPr>
          <w:rFonts w:ascii="Arial" w:eastAsia="Times New Roman" w:hAnsi="Arial" w:cs="Arial"/>
          <w:color w:val="0E101A"/>
          <w:sz w:val="24"/>
          <w:szCs w:val="24"/>
        </w:rPr>
        <w:t xml:space="preserve">. The mental effects of bullying </w:t>
      </w:r>
      <w:proofErr w:type="gramStart"/>
      <w:r w:rsidR="00D77960">
        <w:rPr>
          <w:rFonts w:ascii="Arial" w:eastAsia="Times New Roman" w:hAnsi="Arial" w:cs="Arial"/>
          <w:color w:val="0E101A"/>
          <w:sz w:val="24"/>
          <w:szCs w:val="24"/>
        </w:rPr>
        <w:t>include;</w:t>
      </w:r>
      <w:proofErr w:type="gramEnd"/>
      <w:r w:rsidR="00D77960">
        <w:rPr>
          <w:rFonts w:ascii="Arial" w:eastAsia="Times New Roman" w:hAnsi="Arial" w:cs="Arial"/>
          <w:color w:val="0E101A"/>
          <w:sz w:val="24"/>
          <w:szCs w:val="24"/>
        </w:rPr>
        <w:t xml:space="preserve"> anxiety, depression, low self-esteem, dreading work, self-doubt, and losing interest </w:t>
      </w:r>
      <w:sdt>
        <w:sdtPr>
          <w:rPr>
            <w:rFonts w:ascii="Arial" w:eastAsia="Times New Roman" w:hAnsi="Arial" w:cs="Arial"/>
            <w:color w:val="0E101A"/>
            <w:sz w:val="24"/>
            <w:szCs w:val="24"/>
          </w:rPr>
          <w:id w:val="1824087105"/>
          <w:citation/>
        </w:sdtPr>
        <w:sdtEndPr/>
        <w:sdtContent>
          <w:r w:rsidR="00D77960">
            <w:rPr>
              <w:rFonts w:ascii="Arial" w:eastAsia="Times New Roman" w:hAnsi="Arial" w:cs="Arial"/>
              <w:color w:val="0E101A"/>
              <w:sz w:val="24"/>
              <w:szCs w:val="24"/>
            </w:rPr>
            <w:fldChar w:fldCharType="begin"/>
          </w:r>
          <w:r w:rsidR="00D77960">
            <w:rPr>
              <w:rFonts w:ascii="Arial" w:eastAsia="Times New Roman" w:hAnsi="Arial" w:cs="Arial"/>
              <w:color w:val="0E101A"/>
              <w:sz w:val="24"/>
              <w:szCs w:val="24"/>
            </w:rPr>
            <w:instrText xml:space="preserve"> CITATION Cry19 \l 1033 </w:instrText>
          </w:r>
          <w:r w:rsidR="00D77960">
            <w:rPr>
              <w:rFonts w:ascii="Arial" w:eastAsia="Times New Roman" w:hAnsi="Arial" w:cs="Arial"/>
              <w:color w:val="0E101A"/>
              <w:sz w:val="24"/>
              <w:szCs w:val="24"/>
            </w:rPr>
            <w:fldChar w:fldCharType="separate"/>
          </w:r>
          <w:r w:rsidR="00BC5C3E" w:rsidRPr="00BC5C3E">
            <w:rPr>
              <w:rFonts w:ascii="Arial" w:eastAsia="Times New Roman" w:hAnsi="Arial" w:cs="Arial"/>
              <w:noProof/>
              <w:color w:val="0E101A"/>
              <w:sz w:val="24"/>
              <w:szCs w:val="24"/>
            </w:rPr>
            <w:t>(Raypole, 2019)</w:t>
          </w:r>
          <w:r w:rsidR="00D77960">
            <w:rPr>
              <w:rFonts w:ascii="Arial" w:eastAsia="Times New Roman" w:hAnsi="Arial" w:cs="Arial"/>
              <w:color w:val="0E101A"/>
              <w:sz w:val="24"/>
              <w:szCs w:val="24"/>
            </w:rPr>
            <w:fldChar w:fldCharType="end"/>
          </w:r>
        </w:sdtContent>
      </w:sdt>
      <w:r w:rsidR="00D77960">
        <w:rPr>
          <w:rFonts w:ascii="Arial" w:eastAsia="Times New Roman" w:hAnsi="Arial" w:cs="Arial"/>
          <w:color w:val="0E101A"/>
          <w:sz w:val="24"/>
          <w:szCs w:val="24"/>
        </w:rPr>
        <w:t xml:space="preserve">. Through my experience, I had less drive to work adequately. My decision-making skills went down due to a lack of confidence in myself, and always doubting my actions. The stress became overbearing causing me to start having anxiety or panic attacks that I never had a record of doing. </w:t>
      </w:r>
      <w:r w:rsidR="009E01BB">
        <w:rPr>
          <w:rFonts w:ascii="Arial" w:eastAsia="Times New Roman" w:hAnsi="Arial" w:cs="Arial"/>
          <w:color w:val="0E101A"/>
          <w:sz w:val="24"/>
          <w:szCs w:val="24"/>
        </w:rPr>
        <w:t xml:space="preserve">Towards the end, I started dreading going to work. It became hard for me to push myself to come into the office to do my </w:t>
      </w:r>
      <w:proofErr w:type="gramStart"/>
      <w:r w:rsidR="009E01BB">
        <w:rPr>
          <w:rFonts w:ascii="Arial" w:eastAsia="Times New Roman" w:hAnsi="Arial" w:cs="Arial"/>
          <w:color w:val="0E101A"/>
          <w:sz w:val="24"/>
          <w:szCs w:val="24"/>
        </w:rPr>
        <w:t>work, and</w:t>
      </w:r>
      <w:proofErr w:type="gramEnd"/>
      <w:r w:rsidR="009E01BB">
        <w:rPr>
          <w:rFonts w:ascii="Arial" w:eastAsia="Times New Roman" w:hAnsi="Arial" w:cs="Arial"/>
          <w:color w:val="0E101A"/>
          <w:sz w:val="24"/>
          <w:szCs w:val="24"/>
        </w:rPr>
        <w:t xml:space="preserve"> wanted to just stay at home to work because I felt safer out of the line of target. </w:t>
      </w:r>
    </w:p>
    <w:p w14:paraId="1788B3BB" w14:textId="77777777" w:rsidR="00AE554B" w:rsidRPr="005523C9" w:rsidRDefault="00AE554B" w:rsidP="00AE554B">
      <w:pPr>
        <w:spacing w:after="0" w:line="480" w:lineRule="auto"/>
        <w:ind w:firstLine="360"/>
        <w:rPr>
          <w:rFonts w:ascii="Arial" w:eastAsia="Times New Roman" w:hAnsi="Arial" w:cs="Arial"/>
          <w:color w:val="0E101A"/>
          <w:sz w:val="24"/>
          <w:szCs w:val="24"/>
        </w:rPr>
      </w:pPr>
    </w:p>
    <w:p w14:paraId="7239C53B" w14:textId="0D6CB620" w:rsidR="005523C9" w:rsidRPr="005523C9" w:rsidRDefault="005523C9" w:rsidP="00E42399">
      <w:pPr>
        <w:spacing w:after="0" w:line="480" w:lineRule="auto"/>
        <w:ind w:firstLine="360"/>
        <w:rPr>
          <w:rFonts w:ascii="Arial" w:eastAsia="Times New Roman" w:hAnsi="Arial" w:cs="Arial"/>
          <w:color w:val="0E101A"/>
          <w:sz w:val="24"/>
          <w:szCs w:val="24"/>
        </w:rPr>
      </w:pPr>
      <w:r w:rsidRPr="005523C9">
        <w:rPr>
          <w:rFonts w:ascii="Arial" w:eastAsia="Times New Roman" w:hAnsi="Arial" w:cs="Arial"/>
          <w:color w:val="0E101A"/>
          <w:sz w:val="24"/>
          <w:szCs w:val="24"/>
        </w:rPr>
        <w:t xml:space="preserve">As stated at the beginning of this paper, this is something that has happened to me within my current company, and with several </w:t>
      </w:r>
      <w:r w:rsidR="009F2AF3">
        <w:rPr>
          <w:rFonts w:ascii="Arial" w:eastAsia="Times New Roman" w:hAnsi="Arial" w:cs="Arial"/>
          <w:color w:val="0E101A"/>
          <w:sz w:val="24"/>
          <w:szCs w:val="24"/>
        </w:rPr>
        <w:t>prior companies</w:t>
      </w:r>
      <w:r w:rsidRPr="005523C9">
        <w:rPr>
          <w:rFonts w:ascii="Arial" w:eastAsia="Times New Roman" w:hAnsi="Arial" w:cs="Arial"/>
          <w:color w:val="0E101A"/>
          <w:sz w:val="24"/>
          <w:szCs w:val="24"/>
        </w:rPr>
        <w:t xml:space="preserve">. However, at those times, the policy and procedures </w:t>
      </w:r>
      <w:r w:rsidR="009F2AF3">
        <w:rPr>
          <w:rFonts w:ascii="Arial" w:eastAsia="Times New Roman" w:hAnsi="Arial" w:cs="Arial"/>
          <w:color w:val="0E101A"/>
          <w:sz w:val="24"/>
          <w:szCs w:val="24"/>
        </w:rPr>
        <w:t xml:space="preserve">did not </w:t>
      </w:r>
      <w:r w:rsidRPr="005523C9">
        <w:rPr>
          <w:rFonts w:ascii="Arial" w:eastAsia="Times New Roman" w:hAnsi="Arial" w:cs="Arial"/>
          <w:color w:val="0E101A"/>
          <w:sz w:val="24"/>
          <w:szCs w:val="24"/>
        </w:rPr>
        <w:t>have the best action steps on how to appropriately handle the situation. Instead, with my last company, it just got dismissed</w:t>
      </w:r>
      <w:r w:rsidR="009F2AF3">
        <w:rPr>
          <w:rFonts w:ascii="Arial" w:eastAsia="Times New Roman" w:hAnsi="Arial" w:cs="Arial"/>
          <w:color w:val="0E101A"/>
          <w:sz w:val="24"/>
          <w:szCs w:val="24"/>
        </w:rPr>
        <w:t xml:space="preserve"> resulting in my termination</w:t>
      </w:r>
      <w:r w:rsidRPr="005523C9">
        <w:rPr>
          <w:rFonts w:ascii="Arial" w:eastAsia="Times New Roman" w:hAnsi="Arial" w:cs="Arial"/>
          <w:color w:val="0E101A"/>
          <w:sz w:val="24"/>
          <w:szCs w:val="24"/>
        </w:rPr>
        <w:t xml:space="preserve">. With my current company, I followed the policy and procedures </w:t>
      </w:r>
      <w:r w:rsidR="009F2AF3">
        <w:rPr>
          <w:rFonts w:ascii="Arial" w:eastAsia="Times New Roman" w:hAnsi="Arial" w:cs="Arial"/>
          <w:color w:val="0E101A"/>
          <w:sz w:val="24"/>
          <w:szCs w:val="24"/>
        </w:rPr>
        <w:t xml:space="preserve">and provided </w:t>
      </w:r>
      <w:proofErr w:type="gramStart"/>
      <w:r w:rsidR="009F2AF3">
        <w:rPr>
          <w:rFonts w:ascii="Arial" w:eastAsia="Times New Roman" w:hAnsi="Arial" w:cs="Arial"/>
          <w:color w:val="0E101A"/>
          <w:sz w:val="24"/>
          <w:szCs w:val="24"/>
        </w:rPr>
        <w:t>all of</w:t>
      </w:r>
      <w:proofErr w:type="gramEnd"/>
      <w:r w:rsidR="009F2AF3">
        <w:rPr>
          <w:rFonts w:ascii="Arial" w:eastAsia="Times New Roman" w:hAnsi="Arial" w:cs="Arial"/>
          <w:color w:val="0E101A"/>
          <w:sz w:val="24"/>
          <w:szCs w:val="24"/>
        </w:rPr>
        <w:t xml:space="preserve"> my documentation to the HR department. I spoke with a higher manager about the situation to become aware of the situation. However, instead of resolving the issues that were presented, conversely, it</w:t>
      </w:r>
      <w:r w:rsidRPr="005523C9">
        <w:rPr>
          <w:rFonts w:ascii="Arial" w:eastAsia="Times New Roman" w:hAnsi="Arial" w:cs="Arial"/>
          <w:color w:val="0E101A"/>
          <w:sz w:val="24"/>
          <w:szCs w:val="24"/>
        </w:rPr>
        <w:t xml:space="preserve"> </w:t>
      </w:r>
      <w:r w:rsidR="009E01BB">
        <w:rPr>
          <w:rFonts w:ascii="Arial" w:eastAsia="Times New Roman" w:hAnsi="Arial" w:cs="Arial"/>
          <w:color w:val="0E101A"/>
          <w:sz w:val="24"/>
          <w:szCs w:val="24"/>
        </w:rPr>
        <w:t>intensified the</w:t>
      </w:r>
      <w:r w:rsidRPr="005523C9">
        <w:rPr>
          <w:rFonts w:ascii="Arial" w:eastAsia="Times New Roman" w:hAnsi="Arial" w:cs="Arial"/>
          <w:color w:val="0E101A"/>
          <w:sz w:val="24"/>
          <w:szCs w:val="24"/>
        </w:rPr>
        <w:t xml:space="preserve"> animosity</w:t>
      </w:r>
      <w:r w:rsidR="009E01BB">
        <w:rPr>
          <w:rFonts w:ascii="Arial" w:eastAsia="Times New Roman" w:hAnsi="Arial" w:cs="Arial"/>
          <w:color w:val="0E101A"/>
          <w:sz w:val="24"/>
          <w:szCs w:val="24"/>
        </w:rPr>
        <w:t xml:space="preserve"> and resentment</w:t>
      </w:r>
      <w:r w:rsidR="009F2AF3">
        <w:rPr>
          <w:rFonts w:ascii="Arial" w:eastAsia="Times New Roman" w:hAnsi="Arial" w:cs="Arial"/>
          <w:color w:val="0E101A"/>
          <w:sz w:val="24"/>
          <w:szCs w:val="24"/>
        </w:rPr>
        <w:t xml:space="preserve"> </w:t>
      </w:r>
      <w:r w:rsidR="009F2AF3">
        <w:rPr>
          <w:rFonts w:ascii="Arial" w:eastAsia="Times New Roman" w:hAnsi="Arial" w:cs="Arial"/>
          <w:color w:val="0E101A"/>
          <w:sz w:val="24"/>
          <w:szCs w:val="24"/>
        </w:rPr>
        <w:lastRenderedPageBreak/>
        <w:t xml:space="preserve">between me, the bully, and my department. </w:t>
      </w:r>
      <w:r w:rsidRPr="005523C9">
        <w:rPr>
          <w:rFonts w:ascii="Arial" w:eastAsia="Times New Roman" w:hAnsi="Arial" w:cs="Arial"/>
          <w:color w:val="0E101A"/>
          <w:sz w:val="24"/>
          <w:szCs w:val="24"/>
        </w:rPr>
        <w:t xml:space="preserve"> Therefore, I removed myself from that department with another opportunity</w:t>
      </w:r>
      <w:r w:rsidR="009F2AF3">
        <w:rPr>
          <w:rFonts w:ascii="Arial" w:eastAsia="Times New Roman" w:hAnsi="Arial" w:cs="Arial"/>
          <w:color w:val="0E101A"/>
          <w:sz w:val="24"/>
          <w:szCs w:val="24"/>
        </w:rPr>
        <w:t xml:space="preserve"> in a different department</w:t>
      </w:r>
      <w:r w:rsidRPr="005523C9">
        <w:rPr>
          <w:rFonts w:ascii="Arial" w:eastAsia="Times New Roman" w:hAnsi="Arial" w:cs="Arial"/>
          <w:color w:val="0E101A"/>
          <w:sz w:val="24"/>
          <w:szCs w:val="24"/>
        </w:rPr>
        <w:t xml:space="preserve">. </w:t>
      </w:r>
      <w:r w:rsidR="009E01BB">
        <w:rPr>
          <w:rFonts w:ascii="Arial" w:eastAsia="Times New Roman" w:hAnsi="Arial" w:cs="Arial"/>
          <w:color w:val="0E101A"/>
          <w:sz w:val="24"/>
          <w:szCs w:val="24"/>
        </w:rPr>
        <w:t xml:space="preserve">Could these situations have been handled or addressed better? Of course! However, after the issue has been addressed the change needs to begin with the managers or supervisors, move down the command chain, and end up with the HR department. </w:t>
      </w:r>
      <w:r w:rsidR="009F2AF3">
        <w:rPr>
          <w:rFonts w:ascii="Arial" w:eastAsia="Times New Roman" w:hAnsi="Arial" w:cs="Arial"/>
          <w:color w:val="0E101A"/>
          <w:sz w:val="24"/>
          <w:szCs w:val="24"/>
        </w:rPr>
        <w:t xml:space="preserve">With all the data and </w:t>
      </w:r>
      <w:proofErr w:type="gramStart"/>
      <w:r w:rsidR="009F2AF3">
        <w:rPr>
          <w:rFonts w:ascii="Arial" w:eastAsia="Times New Roman" w:hAnsi="Arial" w:cs="Arial"/>
          <w:color w:val="0E101A"/>
          <w:sz w:val="24"/>
          <w:szCs w:val="24"/>
        </w:rPr>
        <w:t>resources</w:t>
      </w:r>
      <w:proofErr w:type="gramEnd"/>
      <w:r w:rsidR="009F2AF3">
        <w:rPr>
          <w:rFonts w:ascii="Arial" w:eastAsia="Times New Roman" w:hAnsi="Arial" w:cs="Arial"/>
          <w:color w:val="0E101A"/>
          <w:sz w:val="24"/>
          <w:szCs w:val="24"/>
        </w:rPr>
        <w:t xml:space="preserve"> we have today, continuous improvement on </w:t>
      </w:r>
      <w:r w:rsidR="009F2AF3">
        <w:rPr>
          <w:rFonts w:ascii="Arial" w:eastAsia="Times New Roman" w:hAnsi="Arial" w:cs="Arial"/>
          <w:color w:val="0E101A"/>
          <w:sz w:val="24"/>
          <w:szCs w:val="24"/>
        </w:rPr>
        <w:t xml:space="preserve">the </w:t>
      </w:r>
      <w:r w:rsidR="009F2AF3">
        <w:rPr>
          <w:rFonts w:ascii="Arial" w:eastAsia="Times New Roman" w:hAnsi="Arial" w:cs="Arial"/>
          <w:color w:val="0E101A"/>
          <w:sz w:val="24"/>
          <w:szCs w:val="24"/>
        </w:rPr>
        <w:t xml:space="preserve">processes is increasingly being </w:t>
      </w:r>
      <w:r w:rsidR="009F2AF3">
        <w:rPr>
          <w:rFonts w:ascii="Arial" w:eastAsia="Times New Roman" w:hAnsi="Arial" w:cs="Arial"/>
          <w:color w:val="0E101A"/>
          <w:sz w:val="24"/>
          <w:szCs w:val="24"/>
        </w:rPr>
        <w:t>adjusted</w:t>
      </w:r>
      <w:r w:rsidR="009F2AF3">
        <w:rPr>
          <w:rFonts w:ascii="Arial" w:eastAsia="Times New Roman" w:hAnsi="Arial" w:cs="Arial"/>
          <w:color w:val="0E101A"/>
          <w:sz w:val="24"/>
          <w:szCs w:val="24"/>
        </w:rPr>
        <w:t xml:space="preserve"> from the research and analysis.</w:t>
      </w:r>
      <w:r w:rsidR="009F2AF3">
        <w:rPr>
          <w:rFonts w:ascii="Arial" w:eastAsia="Times New Roman" w:hAnsi="Arial" w:cs="Arial"/>
          <w:color w:val="0E101A"/>
          <w:sz w:val="24"/>
          <w:szCs w:val="24"/>
        </w:rPr>
        <w:t xml:space="preserve"> Companies</w:t>
      </w:r>
      <w:r w:rsidR="00BC5C3E">
        <w:rPr>
          <w:rFonts w:ascii="Arial" w:eastAsia="Times New Roman" w:hAnsi="Arial" w:cs="Arial"/>
          <w:color w:val="0E101A"/>
          <w:sz w:val="24"/>
          <w:szCs w:val="24"/>
        </w:rPr>
        <w:t>'</w:t>
      </w:r>
      <w:r w:rsidR="009F2AF3">
        <w:rPr>
          <w:rFonts w:ascii="Arial" w:eastAsia="Times New Roman" w:hAnsi="Arial" w:cs="Arial"/>
          <w:color w:val="0E101A"/>
          <w:sz w:val="24"/>
          <w:szCs w:val="24"/>
        </w:rPr>
        <w:t xml:space="preserve"> HR Departments are doing their best to update or adjust those results or answers each year in their Employee Handbook Policies and procedures. </w:t>
      </w:r>
    </w:p>
    <w:p w14:paraId="2D505934" w14:textId="77777777" w:rsidR="005523C9" w:rsidRPr="005523C9" w:rsidRDefault="005523C9" w:rsidP="005523C9">
      <w:pPr>
        <w:spacing w:after="0" w:line="480" w:lineRule="auto"/>
        <w:rPr>
          <w:rFonts w:ascii="Arial" w:eastAsia="Times New Roman" w:hAnsi="Arial" w:cs="Arial"/>
          <w:color w:val="0E101A"/>
          <w:sz w:val="24"/>
          <w:szCs w:val="24"/>
        </w:rPr>
      </w:pPr>
    </w:p>
    <w:p w14:paraId="7E7AE199" w14:textId="28FCBC15" w:rsidR="005523C9" w:rsidRDefault="005523C9" w:rsidP="00E42399">
      <w:pPr>
        <w:spacing w:after="0" w:line="480" w:lineRule="auto"/>
        <w:ind w:firstLine="720"/>
        <w:rPr>
          <w:rFonts w:ascii="Arial" w:eastAsia="Times New Roman" w:hAnsi="Arial" w:cs="Arial"/>
          <w:color w:val="0E101A"/>
          <w:sz w:val="24"/>
          <w:szCs w:val="24"/>
        </w:rPr>
      </w:pPr>
      <w:r w:rsidRPr="005523C9">
        <w:rPr>
          <w:rFonts w:ascii="Arial" w:eastAsia="Times New Roman" w:hAnsi="Arial" w:cs="Arial"/>
          <w:color w:val="0E101A"/>
          <w:sz w:val="24"/>
          <w:szCs w:val="24"/>
        </w:rPr>
        <w:t xml:space="preserve">In conclusion, bullying in the workplace is becoming more noticeable and acknowledged by employees. </w:t>
      </w:r>
      <w:r w:rsidR="009E01BB">
        <w:rPr>
          <w:rFonts w:ascii="Arial" w:eastAsia="Times New Roman" w:hAnsi="Arial" w:cs="Arial"/>
          <w:color w:val="0E101A"/>
          <w:sz w:val="24"/>
          <w:szCs w:val="24"/>
        </w:rPr>
        <w:t>Employees are wanting their voices to be heard</w:t>
      </w:r>
      <w:r w:rsidR="009F2AF3">
        <w:rPr>
          <w:rFonts w:ascii="Arial" w:eastAsia="Times New Roman" w:hAnsi="Arial" w:cs="Arial"/>
          <w:color w:val="0E101A"/>
          <w:sz w:val="24"/>
          <w:szCs w:val="24"/>
        </w:rPr>
        <w:t>, rather than be silent</w:t>
      </w:r>
      <w:r w:rsidR="009E01BB">
        <w:rPr>
          <w:rFonts w:ascii="Arial" w:eastAsia="Times New Roman" w:hAnsi="Arial" w:cs="Arial"/>
          <w:color w:val="0E101A"/>
          <w:sz w:val="24"/>
          <w:szCs w:val="24"/>
        </w:rPr>
        <w:t>.</w:t>
      </w:r>
      <w:r w:rsidRPr="005523C9">
        <w:rPr>
          <w:rFonts w:ascii="Arial" w:eastAsia="Times New Roman" w:hAnsi="Arial" w:cs="Arial"/>
          <w:color w:val="0E101A"/>
          <w:sz w:val="24"/>
          <w:szCs w:val="24"/>
        </w:rPr>
        <w:t xml:space="preserve"> </w:t>
      </w:r>
      <w:r w:rsidR="009E01BB">
        <w:rPr>
          <w:rFonts w:ascii="Arial" w:eastAsia="Times New Roman" w:hAnsi="Arial" w:cs="Arial"/>
          <w:color w:val="0E101A"/>
          <w:sz w:val="24"/>
          <w:szCs w:val="24"/>
        </w:rPr>
        <w:t>The H</w:t>
      </w:r>
      <w:r w:rsidRPr="005523C9">
        <w:rPr>
          <w:rFonts w:ascii="Arial" w:eastAsia="Times New Roman" w:hAnsi="Arial" w:cs="Arial"/>
          <w:color w:val="0E101A"/>
          <w:sz w:val="24"/>
          <w:szCs w:val="24"/>
        </w:rPr>
        <w:t>uman Resources department of each company should provide the new employee with a company handbook that lists the policies and procedures of how that company deals with this issue and the actions to adequat</w:t>
      </w:r>
      <w:r>
        <w:rPr>
          <w:rFonts w:ascii="Arial" w:eastAsia="Times New Roman" w:hAnsi="Arial" w:cs="Arial"/>
          <w:color w:val="0E101A"/>
          <w:sz w:val="24"/>
          <w:szCs w:val="24"/>
        </w:rPr>
        <w:t>el</w:t>
      </w:r>
      <w:r w:rsidRPr="005523C9">
        <w:rPr>
          <w:rFonts w:ascii="Arial" w:eastAsia="Times New Roman" w:hAnsi="Arial" w:cs="Arial"/>
          <w:color w:val="0E101A"/>
          <w:sz w:val="24"/>
          <w:szCs w:val="24"/>
        </w:rPr>
        <w:t>y address this situation. Furthermore, each workplace should improve its policies and procedures and keep up with the proper processes to handle these situations. As with any topic or situation, some individual(s) always finds new research or learn better opportunities for something to be addressed. As indicated, this is just another way the topics we research are improving through the data that is analyzed and the data science behind it. </w:t>
      </w:r>
    </w:p>
    <w:sdt>
      <w:sdtPr>
        <w:rPr>
          <w:rFonts w:asciiTheme="minorHAnsi" w:eastAsiaTheme="minorHAnsi" w:hAnsiTheme="minorHAnsi" w:cstheme="minorBidi"/>
          <w:color w:val="auto"/>
          <w:sz w:val="22"/>
          <w:szCs w:val="22"/>
        </w:rPr>
        <w:id w:val="-1450767618"/>
        <w:docPartObj>
          <w:docPartGallery w:val="Bibliographies"/>
          <w:docPartUnique/>
        </w:docPartObj>
      </w:sdtPr>
      <w:sdtEndPr/>
      <w:sdtContent>
        <w:p w14:paraId="23C2BE2D" w14:textId="71821CCA" w:rsidR="00E42399" w:rsidRDefault="00E42399">
          <w:pPr>
            <w:pStyle w:val="Heading1"/>
          </w:pPr>
          <w:r>
            <w:t>References</w:t>
          </w:r>
        </w:p>
        <w:sdt>
          <w:sdtPr>
            <w:id w:val="-573587230"/>
            <w:bibliography/>
          </w:sdtPr>
          <w:sdtEndPr/>
          <w:sdtContent>
            <w:p w14:paraId="32357BBF" w14:textId="77777777" w:rsidR="00BC5C3E" w:rsidRDefault="00E42399" w:rsidP="00BC5C3E">
              <w:pPr>
                <w:pStyle w:val="Bibliography"/>
                <w:ind w:left="720" w:hanging="720"/>
                <w:rPr>
                  <w:noProof/>
                  <w:sz w:val="24"/>
                  <w:szCs w:val="24"/>
                </w:rPr>
              </w:pPr>
              <w:r>
                <w:fldChar w:fldCharType="begin"/>
              </w:r>
              <w:r>
                <w:instrText xml:space="preserve"> BIBLIOGRAPHY </w:instrText>
              </w:r>
              <w:r>
                <w:fldChar w:fldCharType="separate"/>
              </w:r>
              <w:r w:rsidR="00BC5C3E">
                <w:rPr>
                  <w:i/>
                  <w:iCs/>
                  <w:noProof/>
                </w:rPr>
                <w:t>Bullying in the Workplace</w:t>
              </w:r>
              <w:r w:rsidR="00BC5C3E">
                <w:rPr>
                  <w:noProof/>
                </w:rPr>
                <w:t>. (2022, September 18). Retrieved from trends.google.com: https://trends.google.com/trends/explore?geo=US&amp;q=bullying%20in%20the%20workplace</w:t>
              </w:r>
            </w:p>
            <w:p w14:paraId="48D921B5" w14:textId="77777777" w:rsidR="00BC5C3E" w:rsidRDefault="00BC5C3E" w:rsidP="00BC5C3E">
              <w:pPr>
                <w:pStyle w:val="Bibliography"/>
                <w:ind w:left="720" w:hanging="720"/>
                <w:rPr>
                  <w:noProof/>
                </w:rPr>
              </w:pPr>
              <w:r>
                <w:rPr>
                  <w:noProof/>
                </w:rPr>
                <w:lastRenderedPageBreak/>
                <w:t xml:space="preserve">Gordon, S. (2022, February 21). </w:t>
              </w:r>
              <w:r>
                <w:rPr>
                  <w:i/>
                  <w:iCs/>
                  <w:noProof/>
                </w:rPr>
                <w:t>The Effects Of Workplace Bullying</w:t>
              </w:r>
              <w:r>
                <w:rPr>
                  <w:noProof/>
                </w:rPr>
                <w:t>. Retrieved from https://www.verywellmind.com: https://www.verywellmind.com/what-are-the-effects-of-workplace-bullying-460628</w:t>
              </w:r>
            </w:p>
            <w:p w14:paraId="4CEEF5FE" w14:textId="77777777" w:rsidR="00BC5C3E" w:rsidRDefault="00BC5C3E" w:rsidP="00BC5C3E">
              <w:pPr>
                <w:pStyle w:val="Bibliography"/>
                <w:ind w:left="720" w:hanging="720"/>
                <w:rPr>
                  <w:noProof/>
                </w:rPr>
              </w:pPr>
              <w:r>
                <w:rPr>
                  <w:noProof/>
                </w:rPr>
                <w:t xml:space="preserve">Raypole, C. (2019, April 29). </w:t>
              </w:r>
              <w:r>
                <w:rPr>
                  <w:i/>
                  <w:iCs/>
                  <w:noProof/>
                </w:rPr>
                <w:t>How to Identify and Manage Workplace Bullying</w:t>
              </w:r>
              <w:r>
                <w:rPr>
                  <w:noProof/>
                </w:rPr>
                <w:t>. Retrieved from https://www.healthline.com: https://www.healthline.com/health/workplace-bullying#signs</w:t>
              </w:r>
            </w:p>
            <w:p w14:paraId="065FF7EE" w14:textId="77777777" w:rsidR="00BC5C3E" w:rsidRDefault="00BC5C3E" w:rsidP="00BC5C3E">
              <w:pPr>
                <w:pStyle w:val="Bibliography"/>
                <w:ind w:left="720" w:hanging="720"/>
                <w:rPr>
                  <w:noProof/>
                </w:rPr>
              </w:pPr>
              <w:r>
                <w:rPr>
                  <w:i/>
                  <w:iCs/>
                  <w:noProof/>
                </w:rPr>
                <w:t>What is workplace bullying?</w:t>
              </w:r>
              <w:r>
                <w:rPr>
                  <w:noProof/>
                </w:rPr>
                <w:t xml:space="preserve"> (n.d.). Retrieved from https://workplacebullying.org/: https://workplacebullying.org/</w:t>
              </w:r>
            </w:p>
            <w:p w14:paraId="2AB71318" w14:textId="77777777" w:rsidR="00BC5C3E" w:rsidRDefault="00BC5C3E" w:rsidP="00BC5C3E">
              <w:pPr>
                <w:pStyle w:val="Bibliography"/>
                <w:ind w:left="720" w:hanging="720"/>
                <w:rPr>
                  <w:noProof/>
                </w:rPr>
              </w:pPr>
              <w:r>
                <w:rPr>
                  <w:i/>
                  <w:iCs/>
                  <w:noProof/>
                </w:rPr>
                <w:t>Workplace Bullying</w:t>
              </w:r>
              <w:r>
                <w:rPr>
                  <w:noProof/>
                </w:rPr>
                <w:t>. (n.d.). Retrieved from adminfinance.umw.edu: https://adminfinance.umw.edu/hr/employee-relations/respectful-workplace-policies/workplace-bullying/</w:t>
              </w:r>
            </w:p>
            <w:p w14:paraId="4C644AF2" w14:textId="77777777" w:rsidR="00BC5C3E" w:rsidRDefault="00BC5C3E" w:rsidP="00BC5C3E">
              <w:pPr>
                <w:pStyle w:val="Bibliography"/>
                <w:ind w:left="720" w:hanging="720"/>
                <w:rPr>
                  <w:noProof/>
                </w:rPr>
              </w:pPr>
              <w:r>
                <w:rPr>
                  <w:i/>
                  <w:iCs/>
                  <w:noProof/>
                </w:rPr>
                <w:t>Workplace Bullying: Know Your Rights</w:t>
              </w:r>
              <w:r>
                <w:rPr>
                  <w:noProof/>
                </w:rPr>
                <w:t>. (n.d.). Retrieved from tcdd.texas.gov: https://tcdd.texas.gov/workplace-bullying/</w:t>
              </w:r>
            </w:p>
            <w:p w14:paraId="01067AE6" w14:textId="22E620B9" w:rsidR="00E42399" w:rsidRDefault="00E42399" w:rsidP="00BC5C3E">
              <w:r>
                <w:rPr>
                  <w:b/>
                  <w:bCs/>
                  <w:noProof/>
                </w:rPr>
                <w:fldChar w:fldCharType="end"/>
              </w:r>
            </w:p>
          </w:sdtContent>
        </w:sdt>
      </w:sdtContent>
    </w:sdt>
    <w:p w14:paraId="2A5A302A" w14:textId="77777777" w:rsidR="00E42399" w:rsidRPr="005523C9" w:rsidRDefault="00E42399" w:rsidP="005523C9">
      <w:pPr>
        <w:spacing w:after="0" w:line="480" w:lineRule="auto"/>
        <w:rPr>
          <w:rFonts w:ascii="Arial" w:eastAsia="Times New Roman" w:hAnsi="Arial" w:cs="Arial"/>
          <w:color w:val="0E101A"/>
          <w:sz w:val="24"/>
          <w:szCs w:val="24"/>
        </w:rPr>
      </w:pPr>
    </w:p>
    <w:p w14:paraId="4B2DB63F" w14:textId="77777777" w:rsidR="005523C9" w:rsidRPr="005523C9" w:rsidRDefault="005523C9" w:rsidP="005523C9">
      <w:pPr>
        <w:spacing w:after="0" w:line="480" w:lineRule="auto"/>
        <w:rPr>
          <w:rFonts w:ascii="Arial" w:eastAsia="Times New Roman" w:hAnsi="Arial" w:cs="Arial"/>
          <w:color w:val="0E101A"/>
          <w:sz w:val="24"/>
          <w:szCs w:val="24"/>
        </w:rPr>
      </w:pPr>
    </w:p>
    <w:p w14:paraId="33B57EE8" w14:textId="77777777" w:rsidR="005523C9" w:rsidRPr="005523C9" w:rsidRDefault="005523C9" w:rsidP="005523C9">
      <w:pPr>
        <w:spacing w:after="0" w:line="480" w:lineRule="auto"/>
        <w:rPr>
          <w:rFonts w:ascii="Arial" w:eastAsia="Times New Roman" w:hAnsi="Arial" w:cs="Arial"/>
          <w:color w:val="0E101A"/>
          <w:sz w:val="24"/>
          <w:szCs w:val="24"/>
        </w:rPr>
      </w:pPr>
      <w:r w:rsidRPr="005523C9">
        <w:rPr>
          <w:rFonts w:ascii="Arial" w:eastAsia="Times New Roman" w:hAnsi="Arial" w:cs="Arial"/>
          <w:color w:val="0E101A"/>
          <w:sz w:val="24"/>
          <w:szCs w:val="24"/>
        </w:rPr>
        <w:t>           </w:t>
      </w:r>
    </w:p>
    <w:p w14:paraId="54D252F6" w14:textId="77777777" w:rsidR="005523C9" w:rsidRPr="005523C9" w:rsidRDefault="005523C9" w:rsidP="005523C9">
      <w:pPr>
        <w:spacing w:after="0" w:line="480" w:lineRule="auto"/>
        <w:rPr>
          <w:rFonts w:ascii="Arial" w:eastAsia="Times New Roman" w:hAnsi="Arial" w:cs="Arial"/>
          <w:color w:val="0E101A"/>
          <w:sz w:val="24"/>
          <w:szCs w:val="24"/>
        </w:rPr>
      </w:pPr>
    </w:p>
    <w:p w14:paraId="33430C30" w14:textId="77777777" w:rsidR="009C2FEA" w:rsidRPr="005523C9" w:rsidRDefault="009C2FEA" w:rsidP="005523C9">
      <w:pPr>
        <w:spacing w:line="480" w:lineRule="auto"/>
        <w:ind w:firstLine="360"/>
        <w:rPr>
          <w:rFonts w:ascii="Arial" w:hAnsi="Arial" w:cs="Arial"/>
          <w:sz w:val="24"/>
          <w:szCs w:val="24"/>
        </w:rPr>
      </w:pPr>
    </w:p>
    <w:sectPr w:rsidR="009C2FEA" w:rsidRPr="00552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7087"/>
    <w:multiLevelType w:val="hybridMultilevel"/>
    <w:tmpl w:val="B9A0BD44"/>
    <w:lvl w:ilvl="0" w:tplc="F29E4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11256"/>
    <w:multiLevelType w:val="hybridMultilevel"/>
    <w:tmpl w:val="3E0C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31131"/>
    <w:multiLevelType w:val="hybridMultilevel"/>
    <w:tmpl w:val="5A78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A7674"/>
    <w:multiLevelType w:val="multilevel"/>
    <w:tmpl w:val="9E54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A2698"/>
    <w:multiLevelType w:val="multilevel"/>
    <w:tmpl w:val="9E54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4203E"/>
    <w:multiLevelType w:val="multilevel"/>
    <w:tmpl w:val="9E54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47329B"/>
    <w:multiLevelType w:val="hybridMultilevel"/>
    <w:tmpl w:val="5B38E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196615">
    <w:abstractNumId w:val="0"/>
  </w:num>
  <w:num w:numId="2" w16cid:durableId="78143877">
    <w:abstractNumId w:val="4"/>
  </w:num>
  <w:num w:numId="3" w16cid:durableId="273447131">
    <w:abstractNumId w:val="6"/>
  </w:num>
  <w:num w:numId="4" w16cid:durableId="653335309">
    <w:abstractNumId w:val="5"/>
  </w:num>
  <w:num w:numId="5" w16cid:durableId="185798568">
    <w:abstractNumId w:val="3"/>
  </w:num>
  <w:num w:numId="6" w16cid:durableId="1841461322">
    <w:abstractNumId w:val="2"/>
  </w:num>
  <w:num w:numId="7" w16cid:durableId="949629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sDA3NTA3NDO2NLNU0lEKTi0uzszPAykwrQUAb4F4qywAAAA="/>
  </w:docVars>
  <w:rsids>
    <w:rsidRoot w:val="00630168"/>
    <w:rsid w:val="001220AA"/>
    <w:rsid w:val="00156785"/>
    <w:rsid w:val="001D681A"/>
    <w:rsid w:val="005523C9"/>
    <w:rsid w:val="005B5500"/>
    <w:rsid w:val="00630168"/>
    <w:rsid w:val="00707AEB"/>
    <w:rsid w:val="00924595"/>
    <w:rsid w:val="009C2FEA"/>
    <w:rsid w:val="009E01BB"/>
    <w:rsid w:val="009F2AF3"/>
    <w:rsid w:val="00AE554B"/>
    <w:rsid w:val="00BC5C3E"/>
    <w:rsid w:val="00C63FD6"/>
    <w:rsid w:val="00CA0F7A"/>
    <w:rsid w:val="00D77960"/>
    <w:rsid w:val="00E4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F0F7"/>
  <w15:chartTrackingRefBased/>
  <w15:docId w15:val="{B6232285-785C-4E92-83FF-6AD86334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168"/>
  </w:style>
  <w:style w:type="paragraph" w:styleId="Heading1">
    <w:name w:val="heading 1"/>
    <w:basedOn w:val="Normal"/>
    <w:next w:val="Normal"/>
    <w:link w:val="Heading1Char"/>
    <w:uiPriority w:val="9"/>
    <w:qFormat/>
    <w:rsid w:val="00E42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C9"/>
    <w:pPr>
      <w:ind w:left="720"/>
      <w:contextualSpacing/>
    </w:pPr>
  </w:style>
  <w:style w:type="paragraph" w:styleId="NormalWeb">
    <w:name w:val="Normal (Web)"/>
    <w:basedOn w:val="Normal"/>
    <w:uiPriority w:val="99"/>
    <w:semiHidden/>
    <w:unhideWhenUsed/>
    <w:rsid w:val="005523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239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42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501">
      <w:bodyDiv w:val="1"/>
      <w:marLeft w:val="0"/>
      <w:marRight w:val="0"/>
      <w:marTop w:val="0"/>
      <w:marBottom w:val="0"/>
      <w:divBdr>
        <w:top w:val="none" w:sz="0" w:space="0" w:color="auto"/>
        <w:left w:val="none" w:sz="0" w:space="0" w:color="auto"/>
        <w:bottom w:val="none" w:sz="0" w:space="0" w:color="auto"/>
        <w:right w:val="none" w:sz="0" w:space="0" w:color="auto"/>
      </w:divBdr>
    </w:div>
    <w:div w:id="58596778">
      <w:bodyDiv w:val="1"/>
      <w:marLeft w:val="0"/>
      <w:marRight w:val="0"/>
      <w:marTop w:val="0"/>
      <w:marBottom w:val="0"/>
      <w:divBdr>
        <w:top w:val="none" w:sz="0" w:space="0" w:color="auto"/>
        <w:left w:val="none" w:sz="0" w:space="0" w:color="auto"/>
        <w:bottom w:val="none" w:sz="0" w:space="0" w:color="auto"/>
        <w:right w:val="none" w:sz="0" w:space="0" w:color="auto"/>
      </w:divBdr>
    </w:div>
    <w:div w:id="182787966">
      <w:bodyDiv w:val="1"/>
      <w:marLeft w:val="0"/>
      <w:marRight w:val="0"/>
      <w:marTop w:val="0"/>
      <w:marBottom w:val="0"/>
      <w:divBdr>
        <w:top w:val="none" w:sz="0" w:space="0" w:color="auto"/>
        <w:left w:val="none" w:sz="0" w:space="0" w:color="auto"/>
        <w:bottom w:val="none" w:sz="0" w:space="0" w:color="auto"/>
        <w:right w:val="none" w:sz="0" w:space="0" w:color="auto"/>
      </w:divBdr>
    </w:div>
    <w:div w:id="242300805">
      <w:bodyDiv w:val="1"/>
      <w:marLeft w:val="0"/>
      <w:marRight w:val="0"/>
      <w:marTop w:val="0"/>
      <w:marBottom w:val="0"/>
      <w:divBdr>
        <w:top w:val="none" w:sz="0" w:space="0" w:color="auto"/>
        <w:left w:val="none" w:sz="0" w:space="0" w:color="auto"/>
        <w:bottom w:val="none" w:sz="0" w:space="0" w:color="auto"/>
        <w:right w:val="none" w:sz="0" w:space="0" w:color="auto"/>
      </w:divBdr>
    </w:div>
    <w:div w:id="266155821">
      <w:bodyDiv w:val="1"/>
      <w:marLeft w:val="0"/>
      <w:marRight w:val="0"/>
      <w:marTop w:val="0"/>
      <w:marBottom w:val="0"/>
      <w:divBdr>
        <w:top w:val="none" w:sz="0" w:space="0" w:color="auto"/>
        <w:left w:val="none" w:sz="0" w:space="0" w:color="auto"/>
        <w:bottom w:val="none" w:sz="0" w:space="0" w:color="auto"/>
        <w:right w:val="none" w:sz="0" w:space="0" w:color="auto"/>
      </w:divBdr>
    </w:div>
    <w:div w:id="406609771">
      <w:bodyDiv w:val="1"/>
      <w:marLeft w:val="0"/>
      <w:marRight w:val="0"/>
      <w:marTop w:val="0"/>
      <w:marBottom w:val="0"/>
      <w:divBdr>
        <w:top w:val="none" w:sz="0" w:space="0" w:color="auto"/>
        <w:left w:val="none" w:sz="0" w:space="0" w:color="auto"/>
        <w:bottom w:val="none" w:sz="0" w:space="0" w:color="auto"/>
        <w:right w:val="none" w:sz="0" w:space="0" w:color="auto"/>
      </w:divBdr>
    </w:div>
    <w:div w:id="457407641">
      <w:bodyDiv w:val="1"/>
      <w:marLeft w:val="0"/>
      <w:marRight w:val="0"/>
      <w:marTop w:val="0"/>
      <w:marBottom w:val="0"/>
      <w:divBdr>
        <w:top w:val="none" w:sz="0" w:space="0" w:color="auto"/>
        <w:left w:val="none" w:sz="0" w:space="0" w:color="auto"/>
        <w:bottom w:val="none" w:sz="0" w:space="0" w:color="auto"/>
        <w:right w:val="none" w:sz="0" w:space="0" w:color="auto"/>
      </w:divBdr>
    </w:div>
    <w:div w:id="471681067">
      <w:bodyDiv w:val="1"/>
      <w:marLeft w:val="0"/>
      <w:marRight w:val="0"/>
      <w:marTop w:val="0"/>
      <w:marBottom w:val="0"/>
      <w:divBdr>
        <w:top w:val="none" w:sz="0" w:space="0" w:color="auto"/>
        <w:left w:val="none" w:sz="0" w:space="0" w:color="auto"/>
        <w:bottom w:val="none" w:sz="0" w:space="0" w:color="auto"/>
        <w:right w:val="none" w:sz="0" w:space="0" w:color="auto"/>
      </w:divBdr>
    </w:div>
    <w:div w:id="492066847">
      <w:bodyDiv w:val="1"/>
      <w:marLeft w:val="0"/>
      <w:marRight w:val="0"/>
      <w:marTop w:val="0"/>
      <w:marBottom w:val="0"/>
      <w:divBdr>
        <w:top w:val="none" w:sz="0" w:space="0" w:color="auto"/>
        <w:left w:val="none" w:sz="0" w:space="0" w:color="auto"/>
        <w:bottom w:val="none" w:sz="0" w:space="0" w:color="auto"/>
        <w:right w:val="none" w:sz="0" w:space="0" w:color="auto"/>
      </w:divBdr>
    </w:div>
    <w:div w:id="499924947">
      <w:bodyDiv w:val="1"/>
      <w:marLeft w:val="0"/>
      <w:marRight w:val="0"/>
      <w:marTop w:val="0"/>
      <w:marBottom w:val="0"/>
      <w:divBdr>
        <w:top w:val="none" w:sz="0" w:space="0" w:color="auto"/>
        <w:left w:val="none" w:sz="0" w:space="0" w:color="auto"/>
        <w:bottom w:val="none" w:sz="0" w:space="0" w:color="auto"/>
        <w:right w:val="none" w:sz="0" w:space="0" w:color="auto"/>
      </w:divBdr>
    </w:div>
    <w:div w:id="569123714">
      <w:bodyDiv w:val="1"/>
      <w:marLeft w:val="0"/>
      <w:marRight w:val="0"/>
      <w:marTop w:val="0"/>
      <w:marBottom w:val="0"/>
      <w:divBdr>
        <w:top w:val="none" w:sz="0" w:space="0" w:color="auto"/>
        <w:left w:val="none" w:sz="0" w:space="0" w:color="auto"/>
        <w:bottom w:val="none" w:sz="0" w:space="0" w:color="auto"/>
        <w:right w:val="none" w:sz="0" w:space="0" w:color="auto"/>
      </w:divBdr>
    </w:div>
    <w:div w:id="631443384">
      <w:bodyDiv w:val="1"/>
      <w:marLeft w:val="0"/>
      <w:marRight w:val="0"/>
      <w:marTop w:val="0"/>
      <w:marBottom w:val="0"/>
      <w:divBdr>
        <w:top w:val="none" w:sz="0" w:space="0" w:color="auto"/>
        <w:left w:val="none" w:sz="0" w:space="0" w:color="auto"/>
        <w:bottom w:val="none" w:sz="0" w:space="0" w:color="auto"/>
        <w:right w:val="none" w:sz="0" w:space="0" w:color="auto"/>
      </w:divBdr>
    </w:div>
    <w:div w:id="633681063">
      <w:bodyDiv w:val="1"/>
      <w:marLeft w:val="0"/>
      <w:marRight w:val="0"/>
      <w:marTop w:val="0"/>
      <w:marBottom w:val="0"/>
      <w:divBdr>
        <w:top w:val="none" w:sz="0" w:space="0" w:color="auto"/>
        <w:left w:val="none" w:sz="0" w:space="0" w:color="auto"/>
        <w:bottom w:val="none" w:sz="0" w:space="0" w:color="auto"/>
        <w:right w:val="none" w:sz="0" w:space="0" w:color="auto"/>
      </w:divBdr>
    </w:div>
    <w:div w:id="633753331">
      <w:bodyDiv w:val="1"/>
      <w:marLeft w:val="0"/>
      <w:marRight w:val="0"/>
      <w:marTop w:val="0"/>
      <w:marBottom w:val="0"/>
      <w:divBdr>
        <w:top w:val="none" w:sz="0" w:space="0" w:color="auto"/>
        <w:left w:val="none" w:sz="0" w:space="0" w:color="auto"/>
        <w:bottom w:val="none" w:sz="0" w:space="0" w:color="auto"/>
        <w:right w:val="none" w:sz="0" w:space="0" w:color="auto"/>
      </w:divBdr>
    </w:div>
    <w:div w:id="680743502">
      <w:bodyDiv w:val="1"/>
      <w:marLeft w:val="0"/>
      <w:marRight w:val="0"/>
      <w:marTop w:val="0"/>
      <w:marBottom w:val="0"/>
      <w:divBdr>
        <w:top w:val="none" w:sz="0" w:space="0" w:color="auto"/>
        <w:left w:val="none" w:sz="0" w:space="0" w:color="auto"/>
        <w:bottom w:val="none" w:sz="0" w:space="0" w:color="auto"/>
        <w:right w:val="none" w:sz="0" w:space="0" w:color="auto"/>
      </w:divBdr>
    </w:div>
    <w:div w:id="705985411">
      <w:bodyDiv w:val="1"/>
      <w:marLeft w:val="0"/>
      <w:marRight w:val="0"/>
      <w:marTop w:val="0"/>
      <w:marBottom w:val="0"/>
      <w:divBdr>
        <w:top w:val="none" w:sz="0" w:space="0" w:color="auto"/>
        <w:left w:val="none" w:sz="0" w:space="0" w:color="auto"/>
        <w:bottom w:val="none" w:sz="0" w:space="0" w:color="auto"/>
        <w:right w:val="none" w:sz="0" w:space="0" w:color="auto"/>
      </w:divBdr>
    </w:div>
    <w:div w:id="776754641">
      <w:bodyDiv w:val="1"/>
      <w:marLeft w:val="0"/>
      <w:marRight w:val="0"/>
      <w:marTop w:val="0"/>
      <w:marBottom w:val="0"/>
      <w:divBdr>
        <w:top w:val="none" w:sz="0" w:space="0" w:color="auto"/>
        <w:left w:val="none" w:sz="0" w:space="0" w:color="auto"/>
        <w:bottom w:val="none" w:sz="0" w:space="0" w:color="auto"/>
        <w:right w:val="none" w:sz="0" w:space="0" w:color="auto"/>
      </w:divBdr>
    </w:div>
    <w:div w:id="884028234">
      <w:bodyDiv w:val="1"/>
      <w:marLeft w:val="0"/>
      <w:marRight w:val="0"/>
      <w:marTop w:val="0"/>
      <w:marBottom w:val="0"/>
      <w:divBdr>
        <w:top w:val="none" w:sz="0" w:space="0" w:color="auto"/>
        <w:left w:val="none" w:sz="0" w:space="0" w:color="auto"/>
        <w:bottom w:val="none" w:sz="0" w:space="0" w:color="auto"/>
        <w:right w:val="none" w:sz="0" w:space="0" w:color="auto"/>
      </w:divBdr>
    </w:div>
    <w:div w:id="893810783">
      <w:bodyDiv w:val="1"/>
      <w:marLeft w:val="0"/>
      <w:marRight w:val="0"/>
      <w:marTop w:val="0"/>
      <w:marBottom w:val="0"/>
      <w:divBdr>
        <w:top w:val="none" w:sz="0" w:space="0" w:color="auto"/>
        <w:left w:val="none" w:sz="0" w:space="0" w:color="auto"/>
        <w:bottom w:val="none" w:sz="0" w:space="0" w:color="auto"/>
        <w:right w:val="none" w:sz="0" w:space="0" w:color="auto"/>
      </w:divBdr>
    </w:div>
    <w:div w:id="1050836917">
      <w:bodyDiv w:val="1"/>
      <w:marLeft w:val="0"/>
      <w:marRight w:val="0"/>
      <w:marTop w:val="0"/>
      <w:marBottom w:val="0"/>
      <w:divBdr>
        <w:top w:val="none" w:sz="0" w:space="0" w:color="auto"/>
        <w:left w:val="none" w:sz="0" w:space="0" w:color="auto"/>
        <w:bottom w:val="none" w:sz="0" w:space="0" w:color="auto"/>
        <w:right w:val="none" w:sz="0" w:space="0" w:color="auto"/>
      </w:divBdr>
    </w:div>
    <w:div w:id="1146624154">
      <w:bodyDiv w:val="1"/>
      <w:marLeft w:val="0"/>
      <w:marRight w:val="0"/>
      <w:marTop w:val="0"/>
      <w:marBottom w:val="0"/>
      <w:divBdr>
        <w:top w:val="none" w:sz="0" w:space="0" w:color="auto"/>
        <w:left w:val="none" w:sz="0" w:space="0" w:color="auto"/>
        <w:bottom w:val="none" w:sz="0" w:space="0" w:color="auto"/>
        <w:right w:val="none" w:sz="0" w:space="0" w:color="auto"/>
      </w:divBdr>
    </w:div>
    <w:div w:id="1170173079">
      <w:bodyDiv w:val="1"/>
      <w:marLeft w:val="0"/>
      <w:marRight w:val="0"/>
      <w:marTop w:val="0"/>
      <w:marBottom w:val="0"/>
      <w:divBdr>
        <w:top w:val="none" w:sz="0" w:space="0" w:color="auto"/>
        <w:left w:val="none" w:sz="0" w:space="0" w:color="auto"/>
        <w:bottom w:val="none" w:sz="0" w:space="0" w:color="auto"/>
        <w:right w:val="none" w:sz="0" w:space="0" w:color="auto"/>
      </w:divBdr>
    </w:div>
    <w:div w:id="1200162810">
      <w:bodyDiv w:val="1"/>
      <w:marLeft w:val="0"/>
      <w:marRight w:val="0"/>
      <w:marTop w:val="0"/>
      <w:marBottom w:val="0"/>
      <w:divBdr>
        <w:top w:val="none" w:sz="0" w:space="0" w:color="auto"/>
        <w:left w:val="none" w:sz="0" w:space="0" w:color="auto"/>
        <w:bottom w:val="none" w:sz="0" w:space="0" w:color="auto"/>
        <w:right w:val="none" w:sz="0" w:space="0" w:color="auto"/>
      </w:divBdr>
    </w:div>
    <w:div w:id="1405496175">
      <w:bodyDiv w:val="1"/>
      <w:marLeft w:val="0"/>
      <w:marRight w:val="0"/>
      <w:marTop w:val="0"/>
      <w:marBottom w:val="0"/>
      <w:divBdr>
        <w:top w:val="none" w:sz="0" w:space="0" w:color="auto"/>
        <w:left w:val="none" w:sz="0" w:space="0" w:color="auto"/>
        <w:bottom w:val="none" w:sz="0" w:space="0" w:color="auto"/>
        <w:right w:val="none" w:sz="0" w:space="0" w:color="auto"/>
      </w:divBdr>
    </w:div>
    <w:div w:id="1558055162">
      <w:bodyDiv w:val="1"/>
      <w:marLeft w:val="0"/>
      <w:marRight w:val="0"/>
      <w:marTop w:val="0"/>
      <w:marBottom w:val="0"/>
      <w:divBdr>
        <w:top w:val="none" w:sz="0" w:space="0" w:color="auto"/>
        <w:left w:val="none" w:sz="0" w:space="0" w:color="auto"/>
        <w:bottom w:val="none" w:sz="0" w:space="0" w:color="auto"/>
        <w:right w:val="none" w:sz="0" w:space="0" w:color="auto"/>
      </w:divBdr>
    </w:div>
    <w:div w:id="1657294084">
      <w:bodyDiv w:val="1"/>
      <w:marLeft w:val="0"/>
      <w:marRight w:val="0"/>
      <w:marTop w:val="0"/>
      <w:marBottom w:val="0"/>
      <w:divBdr>
        <w:top w:val="none" w:sz="0" w:space="0" w:color="auto"/>
        <w:left w:val="none" w:sz="0" w:space="0" w:color="auto"/>
        <w:bottom w:val="none" w:sz="0" w:space="0" w:color="auto"/>
        <w:right w:val="none" w:sz="0" w:space="0" w:color="auto"/>
      </w:divBdr>
    </w:div>
    <w:div w:id="1685742248">
      <w:bodyDiv w:val="1"/>
      <w:marLeft w:val="0"/>
      <w:marRight w:val="0"/>
      <w:marTop w:val="0"/>
      <w:marBottom w:val="0"/>
      <w:divBdr>
        <w:top w:val="none" w:sz="0" w:space="0" w:color="auto"/>
        <w:left w:val="none" w:sz="0" w:space="0" w:color="auto"/>
        <w:bottom w:val="none" w:sz="0" w:space="0" w:color="auto"/>
        <w:right w:val="none" w:sz="0" w:space="0" w:color="auto"/>
      </w:divBdr>
    </w:div>
    <w:div w:id="1689716542">
      <w:bodyDiv w:val="1"/>
      <w:marLeft w:val="0"/>
      <w:marRight w:val="0"/>
      <w:marTop w:val="0"/>
      <w:marBottom w:val="0"/>
      <w:divBdr>
        <w:top w:val="none" w:sz="0" w:space="0" w:color="auto"/>
        <w:left w:val="none" w:sz="0" w:space="0" w:color="auto"/>
        <w:bottom w:val="none" w:sz="0" w:space="0" w:color="auto"/>
        <w:right w:val="none" w:sz="0" w:space="0" w:color="auto"/>
      </w:divBdr>
    </w:div>
    <w:div w:id="1699548530">
      <w:bodyDiv w:val="1"/>
      <w:marLeft w:val="0"/>
      <w:marRight w:val="0"/>
      <w:marTop w:val="0"/>
      <w:marBottom w:val="0"/>
      <w:divBdr>
        <w:top w:val="none" w:sz="0" w:space="0" w:color="auto"/>
        <w:left w:val="none" w:sz="0" w:space="0" w:color="auto"/>
        <w:bottom w:val="none" w:sz="0" w:space="0" w:color="auto"/>
        <w:right w:val="none" w:sz="0" w:space="0" w:color="auto"/>
      </w:divBdr>
    </w:div>
    <w:div w:id="1699623882">
      <w:bodyDiv w:val="1"/>
      <w:marLeft w:val="0"/>
      <w:marRight w:val="0"/>
      <w:marTop w:val="0"/>
      <w:marBottom w:val="0"/>
      <w:divBdr>
        <w:top w:val="none" w:sz="0" w:space="0" w:color="auto"/>
        <w:left w:val="none" w:sz="0" w:space="0" w:color="auto"/>
        <w:bottom w:val="none" w:sz="0" w:space="0" w:color="auto"/>
        <w:right w:val="none" w:sz="0" w:space="0" w:color="auto"/>
      </w:divBdr>
    </w:div>
    <w:div w:id="1712725938">
      <w:bodyDiv w:val="1"/>
      <w:marLeft w:val="0"/>
      <w:marRight w:val="0"/>
      <w:marTop w:val="0"/>
      <w:marBottom w:val="0"/>
      <w:divBdr>
        <w:top w:val="none" w:sz="0" w:space="0" w:color="auto"/>
        <w:left w:val="none" w:sz="0" w:space="0" w:color="auto"/>
        <w:bottom w:val="none" w:sz="0" w:space="0" w:color="auto"/>
        <w:right w:val="none" w:sz="0" w:space="0" w:color="auto"/>
      </w:divBdr>
    </w:div>
    <w:div w:id="1802574850">
      <w:bodyDiv w:val="1"/>
      <w:marLeft w:val="0"/>
      <w:marRight w:val="0"/>
      <w:marTop w:val="0"/>
      <w:marBottom w:val="0"/>
      <w:divBdr>
        <w:top w:val="none" w:sz="0" w:space="0" w:color="auto"/>
        <w:left w:val="none" w:sz="0" w:space="0" w:color="auto"/>
        <w:bottom w:val="none" w:sz="0" w:space="0" w:color="auto"/>
        <w:right w:val="none" w:sz="0" w:space="0" w:color="auto"/>
      </w:divBdr>
    </w:div>
    <w:div w:id="1830751173">
      <w:bodyDiv w:val="1"/>
      <w:marLeft w:val="0"/>
      <w:marRight w:val="0"/>
      <w:marTop w:val="0"/>
      <w:marBottom w:val="0"/>
      <w:divBdr>
        <w:top w:val="none" w:sz="0" w:space="0" w:color="auto"/>
        <w:left w:val="none" w:sz="0" w:space="0" w:color="auto"/>
        <w:bottom w:val="none" w:sz="0" w:space="0" w:color="auto"/>
        <w:right w:val="none" w:sz="0" w:space="0" w:color="auto"/>
      </w:divBdr>
    </w:div>
    <w:div w:id="1909265334">
      <w:bodyDiv w:val="1"/>
      <w:marLeft w:val="0"/>
      <w:marRight w:val="0"/>
      <w:marTop w:val="0"/>
      <w:marBottom w:val="0"/>
      <w:divBdr>
        <w:top w:val="none" w:sz="0" w:space="0" w:color="auto"/>
        <w:left w:val="none" w:sz="0" w:space="0" w:color="auto"/>
        <w:bottom w:val="none" w:sz="0" w:space="0" w:color="auto"/>
        <w:right w:val="none" w:sz="0" w:space="0" w:color="auto"/>
      </w:divBdr>
    </w:div>
    <w:div w:id="1983734516">
      <w:bodyDiv w:val="1"/>
      <w:marLeft w:val="0"/>
      <w:marRight w:val="0"/>
      <w:marTop w:val="0"/>
      <w:marBottom w:val="0"/>
      <w:divBdr>
        <w:top w:val="none" w:sz="0" w:space="0" w:color="auto"/>
        <w:left w:val="none" w:sz="0" w:space="0" w:color="auto"/>
        <w:bottom w:val="none" w:sz="0" w:space="0" w:color="auto"/>
        <w:right w:val="none" w:sz="0" w:space="0" w:color="auto"/>
      </w:divBdr>
    </w:div>
    <w:div w:id="2002661307">
      <w:bodyDiv w:val="1"/>
      <w:marLeft w:val="0"/>
      <w:marRight w:val="0"/>
      <w:marTop w:val="0"/>
      <w:marBottom w:val="0"/>
      <w:divBdr>
        <w:top w:val="none" w:sz="0" w:space="0" w:color="auto"/>
        <w:left w:val="none" w:sz="0" w:space="0" w:color="auto"/>
        <w:bottom w:val="none" w:sz="0" w:space="0" w:color="auto"/>
        <w:right w:val="none" w:sz="0" w:space="0" w:color="auto"/>
      </w:divBdr>
    </w:div>
    <w:div w:id="2036734292">
      <w:bodyDiv w:val="1"/>
      <w:marLeft w:val="0"/>
      <w:marRight w:val="0"/>
      <w:marTop w:val="0"/>
      <w:marBottom w:val="0"/>
      <w:divBdr>
        <w:top w:val="none" w:sz="0" w:space="0" w:color="auto"/>
        <w:left w:val="none" w:sz="0" w:space="0" w:color="auto"/>
        <w:bottom w:val="none" w:sz="0" w:space="0" w:color="auto"/>
        <w:right w:val="none" w:sz="0" w:space="0" w:color="auto"/>
      </w:divBdr>
    </w:div>
    <w:div w:id="21253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Bul22</b:Tag>
    <b:SourceType>InternetSite</b:SourceType>
    <b:Guid>{2888C041-AEC8-4637-AC32-217923B27D15}</b:Guid>
    <b:Title>Bullying in the Workplace</b:Title>
    <b:InternetSiteTitle>trends.google.com</b:InternetSiteTitle>
    <b:Year>2022</b:Year>
    <b:Month>September</b:Month>
    <b:Day>18</b:Day>
    <b:URL>https://trends.google.com/trends/explore?geo=US&amp;q=bullying%20in%20the%20workplace</b:URL>
    <b:RefOrder>6</b:RefOrder>
  </b:Source>
  <b:Source>
    <b:Tag>Wor</b:Tag>
    <b:SourceType>InternetSite</b:SourceType>
    <b:Guid>{46C1941B-7F21-42E9-BA08-8665ED13059A}</b:Guid>
    <b:Title>Workplace Bullying</b:Title>
    <b:InternetSiteTitle>adminfinance.umw.edu</b:InternetSiteTitle>
    <b:URL>https://adminfinance.umw.edu/hr/employee-relations/respectful-workplace-policies/workplace-bullying/</b:URL>
    <b:RefOrder>1</b:RefOrder>
  </b:Source>
  <b:Source>
    <b:Tag>Wha1</b:Tag>
    <b:SourceType>InternetSite</b:SourceType>
    <b:Guid>{EAAF9E9C-22E8-4330-9274-66869F0A06FB}</b:Guid>
    <b:Title>What is workplace bullying?</b:Title>
    <b:InternetSiteTitle>https://workplacebullying.org/</b:InternetSiteTitle>
    <b:URL>https://workplacebullying.org/</b:URL>
    <b:RefOrder>2</b:RefOrder>
  </b:Source>
  <b:Source>
    <b:Tag>Cry19</b:Tag>
    <b:SourceType>InternetSite</b:SourceType>
    <b:Guid>{24EE3C1F-5930-4003-95D7-55D8FD7BF36E}</b:Guid>
    <b:Author>
      <b:Author>
        <b:NameList>
          <b:Person>
            <b:Last>Raypole</b:Last>
            <b:First>Crystal</b:First>
          </b:Person>
        </b:NameList>
      </b:Author>
    </b:Author>
    <b:Title>How to Identify and Manage Workplace Bullying</b:Title>
    <b:InternetSiteTitle>https://www.healthline.com</b:InternetSiteTitle>
    <b:Year>2019</b:Year>
    <b:Month>April</b:Month>
    <b:Day>29</b:Day>
    <b:URL>https://www.healthline.com/health/workplace-bullying#signs</b:URL>
    <b:RefOrder>4</b:RefOrder>
  </b:Source>
  <b:Source>
    <b:Tag>Wor1</b:Tag>
    <b:SourceType>InternetSite</b:SourceType>
    <b:Guid>{D486336B-987D-472E-AA13-541EFC1BC5F7}</b:Guid>
    <b:Title>Workplace Bullying: Know Your Rights</b:Title>
    <b:InternetSiteTitle>tcdd.texas.gov</b:InternetSiteTitle>
    <b:URL>https://tcdd.texas.gov/workplace-bullying/</b:URL>
    <b:RefOrder>3</b:RefOrder>
  </b:Source>
  <b:Source>
    <b:Tag>She22</b:Tag>
    <b:SourceType>InternetSite</b:SourceType>
    <b:Guid>{25FA2748-B6F6-4CE9-83F1-C795DF576868}</b:Guid>
    <b:Author>
      <b:Author>
        <b:NameList>
          <b:Person>
            <b:Last>Gordon</b:Last>
            <b:First>Sherri</b:First>
          </b:Person>
        </b:NameList>
      </b:Author>
    </b:Author>
    <b:Title>The Effects Of Workplace Bullying</b:Title>
    <b:InternetSiteTitle>https://www.verywellmind.com</b:InternetSiteTitle>
    <b:Year>2022</b:Year>
    <b:Month>February</b:Month>
    <b:Day>21</b:Day>
    <b:URL>https://www.verywellmind.com/what-are-the-effects-of-workplace-bullying-460628</b:URL>
    <b:RefOrder>5</b:RefOrder>
  </b:Source>
</b:Sources>
</file>

<file path=customXml/itemProps1.xml><?xml version="1.0" encoding="utf-8"?>
<ds:datastoreItem xmlns:ds="http://schemas.openxmlformats.org/officeDocument/2006/customXml" ds:itemID="{9E3DC9D0-36F2-49F6-AAAB-0241CF2E9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Benavidez</dc:creator>
  <cp:keywords/>
  <dc:description/>
  <cp:lastModifiedBy>Stephanie Benavidez</cp:lastModifiedBy>
  <cp:revision>5</cp:revision>
  <dcterms:created xsi:type="dcterms:W3CDTF">2022-10-29T19:56:00Z</dcterms:created>
  <dcterms:modified xsi:type="dcterms:W3CDTF">2022-10-29T22:44:00Z</dcterms:modified>
</cp:coreProperties>
</file>