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8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"/>
        <w:gridCol w:w="1706"/>
        <w:gridCol w:w="902"/>
        <w:gridCol w:w="529"/>
        <w:gridCol w:w="1702"/>
        <w:gridCol w:w="479"/>
        <w:gridCol w:w="1852"/>
        <w:gridCol w:w="2709"/>
      </w:tblGrid>
      <w:tr w:rsidR="0000404F" w:rsidRPr="002F47A6" w14:paraId="2EBE323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07CBC" w14:textId="77777777" w:rsidR="0000404F" w:rsidRPr="002F47A6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lang w:val="tr-TR"/>
              </w:rPr>
              <w:t>RİSK DEĞERLENDİRME EKİPLERİ EĞİTİM KATILIM FORMU</w:t>
            </w:r>
          </w:p>
        </w:tc>
      </w:tr>
      <w:tr w:rsidR="0000404F" w:rsidRPr="002F47A6" w14:paraId="46C46EF5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2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8E31C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Kuruluş</w:t>
            </w:r>
          </w:p>
        </w:tc>
        <w:tc>
          <w:tcPr>
            <w:tcW w:w="8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D8A6D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78AC2C91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2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1947A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Adres</w:t>
            </w:r>
          </w:p>
        </w:tc>
        <w:tc>
          <w:tcPr>
            <w:tcW w:w="8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A069C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E6AA808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2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A2BA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2F47A6">
              <w:rPr>
                <w:rFonts w:ascii="Times New Roman" w:eastAsia="Times New Roman" w:hAnsi="Times New Roman" w:cs="Times New Roman"/>
                <w:lang w:val="tr-TR"/>
              </w:rPr>
              <w:t>Sgk</w:t>
            </w:r>
            <w:proofErr w:type="spellEnd"/>
            <w:r w:rsidRPr="002F47A6">
              <w:rPr>
                <w:rFonts w:ascii="Times New Roman" w:eastAsia="Times New Roman" w:hAnsi="Times New Roman" w:cs="Times New Roman"/>
                <w:lang w:val="tr-TR"/>
              </w:rPr>
              <w:t xml:space="preserve"> Sicil No</w:t>
            </w:r>
          </w:p>
        </w:tc>
        <w:tc>
          <w:tcPr>
            <w:tcW w:w="8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D75BD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E01072E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2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D1100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Eğitim Tarihi</w:t>
            </w:r>
          </w:p>
        </w:tc>
        <w:tc>
          <w:tcPr>
            <w:tcW w:w="36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1FB87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B2B4E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t>EĞİTİM SÜRESİ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3132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t>2 SAAT</w:t>
            </w:r>
          </w:p>
        </w:tc>
      </w:tr>
      <w:tr w:rsidR="0000404F" w:rsidRPr="002F47A6" w14:paraId="7C4A0BE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61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D5C81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Eğitim Konuları</w:t>
            </w:r>
          </w:p>
        </w:tc>
        <w:tc>
          <w:tcPr>
            <w:tcW w:w="72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2B72D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Risk Değerlendirme Ekibi Eğitimi</w:t>
            </w:r>
          </w:p>
        </w:tc>
      </w:tr>
      <w:tr w:rsidR="0000404F" w:rsidRPr="002F47A6" w14:paraId="1A5CD031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2265"/>
          <w:jc w:val="center"/>
        </w:trPr>
        <w:tc>
          <w:tcPr>
            <w:tcW w:w="361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816A8" w14:textId="77777777" w:rsidR="00000000" w:rsidRPr="002F47A6" w:rsidRDefault="00000000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2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EE3F" w14:textId="372C1A7A" w:rsidR="0000404F" w:rsidRPr="002F47A6" w:rsidRDefault="00000000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a) İş Kazası ve Meslek Hastalığı nedir, sebepleri ve istatistikleri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</w:r>
            <w:r w:rsidR="002F47A6" w:rsidRPr="002F47A6">
              <w:rPr>
                <w:rFonts w:ascii="Times New Roman" w:eastAsia="Times New Roman" w:hAnsi="Times New Roman" w:cs="Times New Roman"/>
                <w:lang w:val="tr-TR"/>
              </w:rPr>
              <w:t>b) İSG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t xml:space="preserve"> risk değerlendirmesi nedir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  <w:t>c) Tehlike ve Risk nedir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  <w:t>d) Başlıca risk etmenleri nelerdir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</w:r>
            <w:r w:rsidR="002F47A6" w:rsidRPr="002F47A6">
              <w:rPr>
                <w:rFonts w:ascii="Times New Roman" w:eastAsia="Times New Roman" w:hAnsi="Times New Roman" w:cs="Times New Roman"/>
                <w:lang w:val="tr-TR"/>
              </w:rPr>
              <w:t>e) Sektörel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t xml:space="preserve"> risk etmenleri nelerdir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</w:r>
            <w:r w:rsidR="002F47A6" w:rsidRPr="002F47A6">
              <w:rPr>
                <w:rFonts w:ascii="Times New Roman" w:eastAsia="Times New Roman" w:hAnsi="Times New Roman" w:cs="Times New Roman"/>
                <w:lang w:val="tr-TR"/>
              </w:rPr>
              <w:t>f) Temel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t xml:space="preserve"> değerlendirme metotları nelerdir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</w:r>
            <w:r w:rsidR="002F47A6" w:rsidRPr="002F47A6">
              <w:rPr>
                <w:rFonts w:ascii="Times New Roman" w:eastAsia="Times New Roman" w:hAnsi="Times New Roman" w:cs="Times New Roman"/>
                <w:lang w:val="tr-TR"/>
              </w:rPr>
              <w:t>g) Matris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t xml:space="preserve"> metodu nedir ve nasıl uygulanır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br/>
            </w:r>
            <w:r w:rsidR="002F47A6" w:rsidRPr="002F47A6">
              <w:rPr>
                <w:rFonts w:ascii="Times New Roman" w:eastAsia="Times New Roman" w:hAnsi="Times New Roman" w:cs="Times New Roman"/>
                <w:lang w:val="tr-TR"/>
              </w:rPr>
              <w:t>h) Görüş</w:t>
            </w:r>
            <w:r w:rsidRPr="002F47A6">
              <w:rPr>
                <w:rFonts w:ascii="Times New Roman" w:eastAsia="Times New Roman" w:hAnsi="Times New Roman" w:cs="Times New Roman"/>
                <w:lang w:val="tr-TR"/>
              </w:rPr>
              <w:t>, Öneri ve Beklentiler nelerdir</w:t>
            </w:r>
          </w:p>
          <w:p w14:paraId="734597BD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4FDB17FC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2333EECC" w14:textId="77777777" w:rsidR="0000404F" w:rsidRPr="002F47A6" w:rsidRDefault="0000404F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0404F" w:rsidRPr="002F47A6" w14:paraId="4B89641C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633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BB799" w14:textId="77777777" w:rsidR="0000404F" w:rsidRPr="002F47A6" w:rsidRDefault="00000000">
            <w:pPr>
              <w:pStyle w:val="Standard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F5394" w14:textId="77777777" w:rsidR="0000404F" w:rsidRPr="002F47A6" w:rsidRDefault="00000000">
            <w:pPr>
              <w:pStyle w:val="Standard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bCs/>
                <w:lang w:val="tr-TR"/>
              </w:rPr>
              <w:t>Katılımcı Adı-Soyadı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63D4A" w14:textId="77777777" w:rsidR="0000404F" w:rsidRPr="002F47A6" w:rsidRDefault="00000000">
            <w:pPr>
              <w:pStyle w:val="Standard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bCs/>
                <w:lang w:val="tr-TR"/>
              </w:rPr>
              <w:t>T.C. Kimlik No</w:t>
            </w: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A28A1" w14:textId="77777777" w:rsidR="0000404F" w:rsidRPr="002F47A6" w:rsidRDefault="00000000">
            <w:pPr>
              <w:pStyle w:val="Standard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bCs/>
                <w:lang w:val="tr-TR"/>
              </w:rPr>
              <w:t>Görevi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5A64B" w14:textId="77777777" w:rsidR="0000404F" w:rsidRPr="002F47A6" w:rsidRDefault="00000000">
            <w:pPr>
              <w:pStyle w:val="Standard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b/>
                <w:bCs/>
                <w:lang w:val="tr-TR"/>
              </w:rPr>
              <w:t>İmza</w:t>
            </w:r>
          </w:p>
        </w:tc>
      </w:tr>
      <w:tr w:rsidR="0000404F" w:rsidRPr="002F47A6" w14:paraId="7AC00575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27058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CC891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75265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0BFDC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ÇALIŞAN BAŞ TEMSİLCİSİ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D4C96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48DB3C1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E5A15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2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2A5C7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EAE7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6F527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TÜM BİRİMLERDEN BİLGİ SAHİBİ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7935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1E98C019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D9BB2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3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AC4DF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F644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5986F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SÖNDÜRME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5A21B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CBBF42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E5433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4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10F8D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E8B1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9B97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SÖNDÜRME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29ADC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4049BCF9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2CE0B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5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74D37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A334A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E5E79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SÖNDÜRME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B1176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1C8EA5E8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85E1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6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3F862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C93CE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F1542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SÖNDÜRME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F737E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2A9BE254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75CC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7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6D5A5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F002B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5AAB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KURTARMA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14549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749C0297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67E11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8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F2BF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58741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2A620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KURTARMA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BE77B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184482C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C61CE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9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0D48E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738AE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65708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KURTARMA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5B66E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652E607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A3748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10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78BF6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14F28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695DC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KURTARMA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FFB27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3601719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F72E2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11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727DD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10202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6CD76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KORUMA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ED54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292E30E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002B9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12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574FC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5B219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E5F06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KORUMA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0190F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7A43FC4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7457D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13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1CD5C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0337D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41FEC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KORUMA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96E95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7CB0A94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F22EF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14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C17C5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8BE74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F3279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KORUMA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006A0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52F72AD5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1C3AF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15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C3F9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71886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4AA43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İLK YARDIM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4C785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00404F" w:rsidRPr="002F47A6" w14:paraId="4A35E82A" w14:textId="77777777" w:rsidTr="00997880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30E55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16</w:t>
            </w:r>
          </w:p>
        </w:tc>
        <w:tc>
          <w:tcPr>
            <w:tcW w:w="3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D4BC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2DB88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CC2D4" w14:textId="77777777" w:rsidR="0000404F" w:rsidRPr="002F47A6" w:rsidRDefault="00000000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eastAsia="Times New Roman" w:hAnsi="Times New Roman" w:cs="Times New Roman"/>
                <w:lang w:val="tr-TR"/>
              </w:rPr>
              <w:t>İLK YARDIM EKİBİ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115D" w14:textId="77777777" w:rsidR="0000404F" w:rsidRPr="002F47A6" w:rsidRDefault="0000404F">
            <w:pPr>
              <w:pStyle w:val="Standard"/>
              <w:spacing w:after="0" w:line="48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058A22D1" w14:textId="77777777" w:rsidR="0000404F" w:rsidRPr="002F47A6" w:rsidRDefault="0000404F">
      <w:pPr>
        <w:pStyle w:val="Standard"/>
        <w:rPr>
          <w:rFonts w:ascii="Times New Roman" w:hAnsi="Times New Roman" w:cs="Times New Roman"/>
          <w:lang w:val="tr-TR"/>
        </w:rPr>
      </w:pPr>
    </w:p>
    <w:tbl>
      <w:tblPr>
        <w:tblW w:w="1088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7"/>
        <w:gridCol w:w="3627"/>
        <w:gridCol w:w="3627"/>
      </w:tblGrid>
      <w:tr w:rsidR="0000404F" w:rsidRPr="002F47A6" w14:paraId="381A4612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  <w:jc w:val="center"/>
        </w:trPr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65B82" w14:textId="77777777" w:rsidR="0000404F" w:rsidRPr="002F47A6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b/>
                <w:lang w:val="tr-TR"/>
              </w:rPr>
              <w:t>İŞ GÜVENLİĞİ UZMANI</w:t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14AD1" w14:textId="77777777" w:rsidR="0000404F" w:rsidRPr="002F47A6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b/>
                <w:lang w:val="tr-TR"/>
              </w:rPr>
              <w:t>İŞYERİ HEKİMİ</w:t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FFD6E" w14:textId="77777777" w:rsidR="0000404F" w:rsidRPr="002F47A6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b/>
                <w:lang w:val="tr-TR"/>
              </w:rPr>
              <w:t>İŞVEREN / İŞVEREN VEKİLİ</w:t>
            </w:r>
          </w:p>
        </w:tc>
      </w:tr>
      <w:tr w:rsidR="0000404F" w:rsidRPr="002F47A6" w14:paraId="7817A9DA" w14:textId="77777777" w:rsidTr="002F47A6">
        <w:tblPrEx>
          <w:tblCellMar>
            <w:top w:w="0" w:type="dxa"/>
            <w:bottom w:w="0" w:type="dxa"/>
          </w:tblCellMar>
        </w:tblPrEx>
        <w:trPr>
          <w:trHeight w:hRule="exact" w:val="1273"/>
          <w:jc w:val="center"/>
        </w:trPr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E399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0A5C3" w14:textId="77777777" w:rsid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</w:p>
          <w:p w14:paraId="676E5439" w14:textId="32007B22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20147" w14:textId="77777777" w:rsidR="0000404F" w:rsidRPr="002F47A6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  <w:r w:rsidRPr="002F47A6">
              <w:rPr>
                <w:rFonts w:ascii="Times New Roman" w:hAnsi="Times New Roman" w:cs="Times New Roman"/>
                <w:lang w:val="tr-TR"/>
              </w:rPr>
              <w:br/>
            </w:r>
          </w:p>
        </w:tc>
      </w:tr>
    </w:tbl>
    <w:p w14:paraId="3EDBFEB7" w14:textId="77777777" w:rsidR="0006718A" w:rsidRPr="002F47A6" w:rsidRDefault="0006718A">
      <w:pPr>
        <w:rPr>
          <w:rFonts w:ascii="Times New Roman" w:hAnsi="Times New Roman" w:cs="Times New Roman"/>
          <w:lang w:val="tr-TR"/>
        </w:rPr>
      </w:pPr>
    </w:p>
    <w:sectPr w:rsidR="0006718A" w:rsidRPr="002F47A6" w:rsidSect="002F47A6">
      <w:pgSz w:w="12240" w:h="15840"/>
      <w:pgMar w:top="851" w:right="680" w:bottom="1440" w:left="68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231D6" w14:textId="77777777" w:rsidR="0006718A" w:rsidRDefault="0006718A">
      <w:r>
        <w:separator/>
      </w:r>
    </w:p>
  </w:endnote>
  <w:endnote w:type="continuationSeparator" w:id="0">
    <w:p w14:paraId="17B81F06" w14:textId="77777777" w:rsidR="0006718A" w:rsidRDefault="0006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altName w:val="Calibri"/>
    <w:charset w:val="00"/>
    <w:family w:val="auto"/>
    <w:pitch w:val="variable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309020205020404"/>
    <w:charset w:val="00"/>
    <w:family w:val="roman"/>
    <w:pitch w:val="variable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5CA48" w14:textId="77777777" w:rsidR="0006718A" w:rsidRDefault="0006718A">
      <w:r>
        <w:rPr>
          <w:color w:val="000000"/>
        </w:rPr>
        <w:separator/>
      </w:r>
    </w:p>
  </w:footnote>
  <w:footnote w:type="continuationSeparator" w:id="0">
    <w:p w14:paraId="2745EAC9" w14:textId="77777777" w:rsidR="0006718A" w:rsidRDefault="00067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46876"/>
    <w:multiLevelType w:val="multilevel"/>
    <w:tmpl w:val="95B48892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1297C09"/>
    <w:multiLevelType w:val="multilevel"/>
    <w:tmpl w:val="756C26D8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7B63AB2"/>
    <w:multiLevelType w:val="multilevel"/>
    <w:tmpl w:val="F0C07ABA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9B67184"/>
    <w:multiLevelType w:val="multilevel"/>
    <w:tmpl w:val="54A829C6"/>
    <w:styleLink w:val="WWNum1"/>
    <w:lvl w:ilvl="0">
      <w:numFmt w:val="bullet"/>
      <w:pStyle w:val="List1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0500E9A"/>
    <w:multiLevelType w:val="multilevel"/>
    <w:tmpl w:val="C018D0F4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474E46F9"/>
    <w:multiLevelType w:val="multilevel"/>
    <w:tmpl w:val="10280B60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939065B"/>
    <w:multiLevelType w:val="multilevel"/>
    <w:tmpl w:val="0E5C595E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74FF27DB"/>
    <w:multiLevelType w:val="multilevel"/>
    <w:tmpl w:val="6E1A4A5E"/>
    <w:styleLink w:val="WWNum4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787155F6"/>
    <w:multiLevelType w:val="multilevel"/>
    <w:tmpl w:val="1506EA94"/>
    <w:styleLink w:val="WWNum2"/>
    <w:lvl w:ilvl="0">
      <w:numFmt w:val="bullet"/>
      <w:pStyle w:val="Liste2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7BC80990"/>
    <w:multiLevelType w:val="multilevel"/>
    <w:tmpl w:val="220ECF1E"/>
    <w:styleLink w:val="WWNum3"/>
    <w:lvl w:ilvl="0">
      <w:numFmt w:val="bullet"/>
      <w:pStyle w:val="Liste3"/>
      <w:lvlText w:val="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715688407">
    <w:abstractNumId w:val="6"/>
  </w:num>
  <w:num w:numId="2" w16cid:durableId="263851908">
    <w:abstractNumId w:val="3"/>
  </w:num>
  <w:num w:numId="3" w16cid:durableId="1681203588">
    <w:abstractNumId w:val="8"/>
  </w:num>
  <w:num w:numId="4" w16cid:durableId="381710519">
    <w:abstractNumId w:val="9"/>
  </w:num>
  <w:num w:numId="5" w16cid:durableId="901715492">
    <w:abstractNumId w:val="7"/>
  </w:num>
  <w:num w:numId="6" w16cid:durableId="1353074312">
    <w:abstractNumId w:val="2"/>
  </w:num>
  <w:num w:numId="7" w16cid:durableId="1138304570">
    <w:abstractNumId w:val="1"/>
  </w:num>
  <w:num w:numId="8" w16cid:durableId="1448618527">
    <w:abstractNumId w:val="5"/>
  </w:num>
  <w:num w:numId="9" w16cid:durableId="1931740271">
    <w:abstractNumId w:val="0"/>
  </w:num>
  <w:num w:numId="10" w16cid:durableId="1440372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404F"/>
    <w:rsid w:val="0000404F"/>
    <w:rsid w:val="0006718A"/>
    <w:rsid w:val="002F47A6"/>
    <w:rsid w:val="00654079"/>
    <w:rsid w:val="00997880"/>
    <w:rsid w:val="00F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74F6"/>
  <w15:docId w15:val="{122996BF-57C9-458F-B1BA-487E693E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Balk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Balk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Balk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Balk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Balk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Balk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Balk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Balk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Standard"/>
    <w:pPr>
      <w:ind w:left="360" w:hanging="360"/>
    </w:pPr>
  </w:style>
  <w:style w:type="paragraph" w:styleId="ResimYazs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stBilgi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AralkYok">
    <w:name w:val="No Spacing"/>
    <w:pPr>
      <w:widowControl/>
    </w:pPr>
  </w:style>
  <w:style w:type="paragraph" w:styleId="KonuBal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paragraph" w:styleId="Altyaz">
    <w:name w:val="Subtitle"/>
    <w:basedOn w:val="Standard"/>
    <w:next w:val="Standard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eParagraf">
    <w:name w:val="List Paragraph"/>
    <w:basedOn w:val="Standard"/>
    <w:pPr>
      <w:ind w:left="720"/>
    </w:pPr>
  </w:style>
  <w:style w:type="paragraph" w:styleId="GvdeMetni2">
    <w:name w:val="Body Text 2"/>
    <w:basedOn w:val="Standard"/>
    <w:pPr>
      <w:spacing w:after="120" w:line="480" w:lineRule="auto"/>
    </w:pPr>
  </w:style>
  <w:style w:type="paragraph" w:styleId="GvdeMetni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</w:pPr>
  </w:style>
  <w:style w:type="paragraph" w:customStyle="1" w:styleId="List3WW">
    <w:name w:val="List 3 (WW)"/>
    <w:basedOn w:val="Standard"/>
    <w:pPr>
      <w:ind w:left="1080" w:hanging="360"/>
    </w:pPr>
  </w:style>
  <w:style w:type="paragraph" w:customStyle="1" w:styleId="List1">
    <w:name w:val="List 1"/>
    <w:basedOn w:val="Standard"/>
    <w:pPr>
      <w:numPr>
        <w:numId w:val="2"/>
      </w:numPr>
    </w:pPr>
  </w:style>
  <w:style w:type="paragraph" w:styleId="Liste2">
    <w:name w:val="List 2"/>
    <w:basedOn w:val="Standard"/>
    <w:pPr>
      <w:numPr>
        <w:numId w:val="3"/>
      </w:numPr>
    </w:pPr>
  </w:style>
  <w:style w:type="paragraph" w:styleId="Liste3">
    <w:name w:val="List 3"/>
    <w:basedOn w:val="Standard"/>
    <w:pPr>
      <w:numPr>
        <w:numId w:val="4"/>
      </w:numPr>
    </w:pPr>
  </w:style>
  <w:style w:type="paragraph" w:customStyle="1" w:styleId="Numbering1">
    <w:name w:val="Numbering 1"/>
    <w:basedOn w:val="Standard"/>
    <w:pPr>
      <w:numPr>
        <w:numId w:val="6"/>
      </w:numPr>
    </w:pPr>
  </w:style>
  <w:style w:type="paragraph" w:customStyle="1" w:styleId="Numbering2">
    <w:name w:val="Numbering 2"/>
    <w:basedOn w:val="Standard"/>
    <w:pPr>
      <w:numPr>
        <w:numId w:val="7"/>
      </w:numPr>
    </w:pPr>
  </w:style>
  <w:style w:type="paragraph" w:customStyle="1" w:styleId="Numbering3">
    <w:name w:val="Numbering 3"/>
    <w:basedOn w:val="Standard"/>
    <w:pPr>
      <w:numPr>
        <w:numId w:val="8"/>
      </w:numPr>
    </w:pPr>
  </w:style>
  <w:style w:type="paragraph" w:customStyle="1" w:styleId="List1Cont">
    <w:name w:val="List 1 Cont."/>
    <w:basedOn w:val="Standard"/>
    <w:pPr>
      <w:spacing w:after="120"/>
      <w:ind w:left="360"/>
    </w:pPr>
  </w:style>
  <w:style w:type="paragraph" w:customStyle="1" w:styleId="List2Cont">
    <w:name w:val="List 2 Cont."/>
    <w:basedOn w:val="Standard"/>
    <w:pPr>
      <w:spacing w:after="120"/>
      <w:ind w:left="720"/>
    </w:pPr>
  </w:style>
  <w:style w:type="paragraph" w:customStyle="1" w:styleId="List3Cont">
    <w:name w:val="List 3 Cont."/>
    <w:basedOn w:val="Standard"/>
    <w:pPr>
      <w:spacing w:after="120"/>
      <w:ind w:left="1080"/>
    </w:pPr>
  </w:style>
  <w:style w:type="paragraph" w:styleId="MakroMetni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Alnt">
    <w:name w:val="Quote"/>
    <w:basedOn w:val="Standard"/>
    <w:next w:val="Standard"/>
    <w:rPr>
      <w:i/>
      <w:iCs/>
      <w:color w:val="000000"/>
    </w:rPr>
  </w:style>
  <w:style w:type="paragraph" w:styleId="GlAlnt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DizinBal">
    <w:name w:val="index heading"/>
    <w:basedOn w:val="Heading"/>
  </w:style>
  <w:style w:type="paragraph" w:customStyle="1" w:styleId="ContentsHeading">
    <w:name w:val="Contents Heading"/>
    <w:basedOn w:val="Balk1"/>
    <w:next w:val="Standard"/>
  </w:style>
  <w:style w:type="character" w:customStyle="1" w:styleId="HeaderChar">
    <w:name w:val="Header Char"/>
    <w:basedOn w:val="VarsaylanParagrafYazTipi"/>
  </w:style>
  <w:style w:type="character" w:customStyle="1" w:styleId="FooterChar">
    <w:name w:val="Footer Char"/>
    <w:basedOn w:val="VarsaylanParagrafYazTipi"/>
  </w:style>
  <w:style w:type="character" w:customStyle="1" w:styleId="Heading1Char">
    <w:name w:val="Heading 1 Char"/>
    <w:basedOn w:val="VarsaylanParagrafYazTipi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VarsaylanParagrafYazTipi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VarsaylanParagrafYazTipi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VarsaylanParagrafYazTipi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VarsaylanParagrafYazTipi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VarsaylanParagrafYazTipi"/>
  </w:style>
  <w:style w:type="character" w:customStyle="1" w:styleId="BodyText2Char">
    <w:name w:val="Body Text 2 Char"/>
    <w:basedOn w:val="VarsaylanParagrafYazTipi"/>
  </w:style>
  <w:style w:type="character" w:customStyle="1" w:styleId="BodyText3Char">
    <w:name w:val="Body Text 3 Char"/>
    <w:basedOn w:val="VarsaylanParagrafYazTipi"/>
    <w:rPr>
      <w:sz w:val="16"/>
      <w:szCs w:val="16"/>
    </w:rPr>
  </w:style>
  <w:style w:type="character" w:customStyle="1" w:styleId="MacroTextChar">
    <w:name w:val="Macro Text Char"/>
    <w:basedOn w:val="VarsaylanParagrafYazTipi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VarsaylanParagrafYazTipi"/>
    <w:rPr>
      <w:i/>
      <w:iCs/>
      <w:color w:val="000000"/>
    </w:rPr>
  </w:style>
  <w:style w:type="character" w:customStyle="1" w:styleId="Heading4Char">
    <w:name w:val="Heading 4 Char"/>
    <w:basedOn w:val="VarsaylanParagrafYazTipi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VarsaylanParagrafYazTipi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VarsaylanParagrafYazTipi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VarsaylanParagrafYazTipi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VarsaylanParagrafYazTipi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VarsaylanParagrafYazTipi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VarsaylanParagrafYazTipi"/>
    <w:rPr>
      <w:b/>
      <w:bCs/>
    </w:rPr>
  </w:style>
  <w:style w:type="character" w:styleId="Vurgu">
    <w:name w:val="Emphasis"/>
    <w:basedOn w:val="VarsaylanParagrafYazTipi"/>
    <w:rPr>
      <w:i/>
      <w:iCs/>
    </w:rPr>
  </w:style>
  <w:style w:type="character" w:customStyle="1" w:styleId="IntenseQuoteChar">
    <w:name w:val="Intense Quote Char"/>
    <w:basedOn w:val="VarsaylanParagrafYazTipi"/>
    <w:rPr>
      <w:b/>
      <w:bCs/>
      <w:i/>
      <w:iCs/>
      <w:color w:val="4F81BD"/>
    </w:rPr>
  </w:style>
  <w:style w:type="character" w:styleId="HafifVurgulama">
    <w:name w:val="Subtle Emphasis"/>
    <w:basedOn w:val="VarsaylanParagrafYazTipi"/>
    <w:rPr>
      <w:i/>
      <w:iCs/>
      <w:color w:val="808080"/>
    </w:rPr>
  </w:style>
  <w:style w:type="character" w:styleId="GlVurgulama">
    <w:name w:val="Intense Emphasis"/>
    <w:basedOn w:val="VarsaylanParagrafYazTipi"/>
    <w:rPr>
      <w:b/>
      <w:bCs/>
      <w:i/>
      <w:iCs/>
      <w:color w:val="4F81BD"/>
    </w:rPr>
  </w:style>
  <w:style w:type="character" w:styleId="HafifBavuru">
    <w:name w:val="Subtle Reference"/>
    <w:basedOn w:val="VarsaylanParagrafYazTipi"/>
    <w:rPr>
      <w:smallCaps/>
      <w:color w:val="C0504D"/>
      <w:u w:val="single"/>
    </w:rPr>
  </w:style>
  <w:style w:type="character" w:styleId="GlBavuru">
    <w:name w:val="Intense Reference"/>
    <w:basedOn w:val="VarsaylanParagrafYazTipi"/>
    <w:rPr>
      <w:b/>
      <w:bCs/>
      <w:smallCaps/>
      <w:color w:val="C0504D"/>
      <w:spacing w:val="5"/>
      <w:u w:val="single"/>
    </w:rPr>
  </w:style>
  <w:style w:type="character" w:styleId="KitapBal">
    <w:name w:val="Book Title"/>
    <w:basedOn w:val="VarsaylanParagrafYazTipi"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oList">
    <w:name w:val="No List"/>
    <w:basedOn w:val="ListeYok"/>
    <w:pPr>
      <w:numPr>
        <w:numId w:val="1"/>
      </w:numPr>
    </w:pPr>
  </w:style>
  <w:style w:type="numbering" w:customStyle="1" w:styleId="WWNum1">
    <w:name w:val="WWNum1"/>
    <w:basedOn w:val="ListeYok"/>
    <w:pPr>
      <w:numPr>
        <w:numId w:val="2"/>
      </w:numPr>
    </w:pPr>
  </w:style>
  <w:style w:type="numbering" w:customStyle="1" w:styleId="WWNum2">
    <w:name w:val="WWNum2"/>
    <w:basedOn w:val="ListeYok"/>
    <w:pPr>
      <w:numPr>
        <w:numId w:val="3"/>
      </w:numPr>
    </w:pPr>
  </w:style>
  <w:style w:type="numbering" w:customStyle="1" w:styleId="WWNum3">
    <w:name w:val="WWNum3"/>
    <w:basedOn w:val="ListeYok"/>
    <w:pPr>
      <w:numPr>
        <w:numId w:val="4"/>
      </w:numPr>
    </w:pPr>
  </w:style>
  <w:style w:type="numbering" w:customStyle="1" w:styleId="WWNum4">
    <w:name w:val="WWNum4"/>
    <w:basedOn w:val="ListeYok"/>
    <w:pPr>
      <w:numPr>
        <w:numId w:val="5"/>
      </w:numPr>
    </w:pPr>
  </w:style>
  <w:style w:type="numbering" w:customStyle="1" w:styleId="WWNum5">
    <w:name w:val="WWNum5"/>
    <w:basedOn w:val="ListeYok"/>
    <w:pPr>
      <w:numPr>
        <w:numId w:val="6"/>
      </w:numPr>
    </w:pPr>
  </w:style>
  <w:style w:type="numbering" w:customStyle="1" w:styleId="WWNum6">
    <w:name w:val="WWNum6"/>
    <w:basedOn w:val="ListeYok"/>
    <w:pPr>
      <w:numPr>
        <w:numId w:val="7"/>
      </w:numPr>
    </w:pPr>
  </w:style>
  <w:style w:type="numbering" w:customStyle="1" w:styleId="WWNum7">
    <w:name w:val="WWNum7"/>
    <w:basedOn w:val="ListeYok"/>
    <w:pPr>
      <w:numPr>
        <w:numId w:val="8"/>
      </w:numPr>
    </w:pPr>
  </w:style>
  <w:style w:type="numbering" w:customStyle="1" w:styleId="WWNum8">
    <w:name w:val="WWNum8"/>
    <w:basedOn w:val="ListeYok"/>
    <w:pPr>
      <w:numPr>
        <w:numId w:val="9"/>
      </w:numPr>
    </w:pPr>
  </w:style>
  <w:style w:type="numbering" w:customStyle="1" w:styleId="WWNum9">
    <w:name w:val="WWNum9"/>
    <w:basedOn w:val="ListeYok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Mehmet Benli</cp:lastModifiedBy>
  <cp:revision>2</cp:revision>
  <dcterms:created xsi:type="dcterms:W3CDTF">2026-07-30T17:54:00Z</dcterms:created>
  <dcterms:modified xsi:type="dcterms:W3CDTF">2026-07-30T17:54:00Z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