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7F444" w14:textId="77777777" w:rsidR="007D1117" w:rsidRPr="007D1117" w:rsidRDefault="007D1117" w:rsidP="007D1117">
      <w:r w:rsidRPr="007D1117">
        <w:t xml:space="preserve">To address the drug discovery problem, we’ll assume a </w:t>
      </w:r>
      <w:proofErr w:type="spellStart"/>
      <w:r w:rsidRPr="007D1117">
        <w:t>DataFrame</w:t>
      </w:r>
      <w:proofErr w:type="spellEnd"/>
      <w:r w:rsidRPr="007D1117">
        <w:t xml:space="preserve"> named data with columns input1, input2, input3, and output is provided, with the goal of minimizing the adverse reaction (output) to be as close to zero as possible. The tasks are:</w:t>
      </w:r>
    </w:p>
    <w:p w14:paraId="79D2B775" w14:textId="77777777" w:rsidR="007D1117" w:rsidRPr="007D1117" w:rsidRDefault="007D1117" w:rsidP="007D1117">
      <w:pPr>
        <w:numPr>
          <w:ilvl w:val="0"/>
          <w:numId w:val="1"/>
        </w:numPr>
      </w:pPr>
      <w:r w:rsidRPr="007D1117">
        <w:t>Perform a feature importance analysis using a Random Forest Regressor.</w:t>
      </w:r>
    </w:p>
    <w:p w14:paraId="23D4ECC8" w14:textId="77777777" w:rsidR="007D1117" w:rsidRPr="007D1117" w:rsidRDefault="007D1117" w:rsidP="007D1117">
      <w:pPr>
        <w:numPr>
          <w:ilvl w:val="0"/>
          <w:numId w:val="1"/>
        </w:numPr>
      </w:pPr>
      <w:r w:rsidRPr="007D1117">
        <w:t>Drop input2 as specified and refit a Gaussian Process (GP) model using input1 and input3.</w:t>
      </w:r>
    </w:p>
    <w:p w14:paraId="3A8C7013" w14:textId="77777777" w:rsidR="007D1117" w:rsidRPr="007D1117" w:rsidRDefault="007D1117" w:rsidP="007D1117">
      <w:pPr>
        <w:numPr>
          <w:ilvl w:val="0"/>
          <w:numId w:val="1"/>
        </w:numPr>
      </w:pPr>
      <w:r w:rsidRPr="007D1117">
        <w:t>Use Bayesian optimization to find the next best point to query the black-box function, with input2 fixed at 0.5.</w:t>
      </w:r>
    </w:p>
    <w:p w14:paraId="38B46451" w14:textId="77777777" w:rsidR="007D1117" w:rsidRPr="007D1117" w:rsidRDefault="007D1117" w:rsidP="007D1117">
      <w:pPr>
        <w:numPr>
          <w:ilvl w:val="0"/>
          <w:numId w:val="1"/>
        </w:numPr>
      </w:pPr>
      <w:r w:rsidRPr="007D1117">
        <w:t>Print:</w:t>
      </w:r>
    </w:p>
    <w:p w14:paraId="7B7941FA" w14:textId="77777777" w:rsidR="007D1117" w:rsidRPr="007D1117" w:rsidRDefault="007D1117" w:rsidP="007D1117">
      <w:pPr>
        <w:numPr>
          <w:ilvl w:val="1"/>
          <w:numId w:val="1"/>
        </w:numPr>
      </w:pPr>
      <w:r w:rsidRPr="007D1117">
        <w:t>The best input coordinates from the provided dataset (closest to zero, using abs(output)).</w:t>
      </w:r>
    </w:p>
    <w:p w14:paraId="75E509C1" w14:textId="77777777" w:rsidR="007D1117" w:rsidRPr="007D1117" w:rsidRDefault="007D1117" w:rsidP="007D1117">
      <w:pPr>
        <w:numPr>
          <w:ilvl w:val="1"/>
          <w:numId w:val="1"/>
        </w:numPr>
      </w:pPr>
      <w:r w:rsidRPr="007D1117">
        <w:t>The best input coordinates after optimization (from the GP model).</w:t>
      </w:r>
    </w:p>
    <w:p w14:paraId="6EB42DB7" w14:textId="77777777" w:rsidR="007D1117" w:rsidRPr="007D1117" w:rsidRDefault="007D1117" w:rsidP="007D1117">
      <w:pPr>
        <w:numPr>
          <w:ilvl w:val="1"/>
          <w:numId w:val="1"/>
        </w:numPr>
      </w:pPr>
      <w:r w:rsidRPr="007D1117">
        <w:t>The proposed next query point and its expected output.</w:t>
      </w:r>
    </w:p>
    <w:p w14:paraId="114AC862" w14:textId="77777777" w:rsidR="007D1117" w:rsidRPr="007D1117" w:rsidRDefault="007D1117" w:rsidP="007D1117">
      <w:pPr>
        <w:numPr>
          <w:ilvl w:val="0"/>
          <w:numId w:val="1"/>
        </w:numPr>
      </w:pPr>
      <w:r w:rsidRPr="007D1117">
        <w:t xml:space="preserve">Replace the heatmap with a contour plot (using </w:t>
      </w:r>
      <w:proofErr w:type="spellStart"/>
      <w:r w:rsidRPr="007D1117">
        <w:t>plt.contourf</w:t>
      </w:r>
      <w:proofErr w:type="spellEnd"/>
      <w:r w:rsidRPr="007D1117">
        <w:t>) to visualize the surrogate model predictions and Expected Improvement (EI) in the input1–input3 space, explicitly accounting for input2=0.5 in the model, and marking:</w:t>
      </w:r>
    </w:p>
    <w:p w14:paraId="7CF617A9" w14:textId="77777777" w:rsidR="007D1117" w:rsidRPr="007D1117" w:rsidRDefault="007D1117" w:rsidP="007D1117">
      <w:pPr>
        <w:numPr>
          <w:ilvl w:val="1"/>
          <w:numId w:val="1"/>
        </w:numPr>
      </w:pPr>
      <w:r w:rsidRPr="007D1117">
        <w:t>The best point in the data (yellow star).</w:t>
      </w:r>
    </w:p>
    <w:p w14:paraId="07F6BA37" w14:textId="77777777" w:rsidR="007D1117" w:rsidRPr="007D1117" w:rsidRDefault="007D1117" w:rsidP="007D1117">
      <w:pPr>
        <w:numPr>
          <w:ilvl w:val="1"/>
          <w:numId w:val="1"/>
        </w:numPr>
      </w:pPr>
      <w:r w:rsidRPr="007D1117">
        <w:t>The best optimized point (cyan triangle).</w:t>
      </w:r>
    </w:p>
    <w:p w14:paraId="1F52815C" w14:textId="77777777" w:rsidR="007D1117" w:rsidRPr="007D1117" w:rsidRDefault="007D1117" w:rsidP="007D1117">
      <w:pPr>
        <w:numPr>
          <w:ilvl w:val="1"/>
          <w:numId w:val="1"/>
        </w:numPr>
      </w:pPr>
      <w:r w:rsidRPr="007D1117">
        <w:t>The next query point (white circle).</w:t>
      </w:r>
    </w:p>
    <w:p w14:paraId="3B3974CC" w14:textId="77777777" w:rsidR="007D1117" w:rsidRPr="007D1117" w:rsidRDefault="007D1117" w:rsidP="007D1117">
      <w:pPr>
        <w:numPr>
          <w:ilvl w:val="0"/>
          <w:numId w:val="1"/>
        </w:numPr>
      </w:pPr>
      <w:r w:rsidRPr="007D1117">
        <w:t xml:space="preserve">Ensure the previous </w:t>
      </w:r>
      <w:proofErr w:type="spellStart"/>
      <w:r w:rsidRPr="007D1117">
        <w:t>IndexError</w:t>
      </w:r>
      <w:proofErr w:type="spellEnd"/>
      <w:r w:rsidRPr="007D1117">
        <w:t xml:space="preserve"> in </w:t>
      </w:r>
      <w:proofErr w:type="spellStart"/>
      <w:r w:rsidRPr="007D1117">
        <w:t>expected_improvement</w:t>
      </w:r>
      <w:proofErr w:type="spellEnd"/>
      <w:r w:rsidRPr="007D1117">
        <w:t xml:space="preserve"> is fixed by handling array shapes correctly.</w:t>
      </w:r>
    </w:p>
    <w:p w14:paraId="26428FCD" w14:textId="77777777" w:rsidR="007D1117" w:rsidRPr="007D1117" w:rsidRDefault="007D1117" w:rsidP="007D1117">
      <w:r w:rsidRPr="007D1117">
        <w:t xml:space="preserve">Since no new data is provided, the code is written to work with any </w:t>
      </w:r>
      <w:proofErr w:type="spellStart"/>
      <w:r w:rsidRPr="007D1117">
        <w:t>DataFrame</w:t>
      </w:r>
      <w:proofErr w:type="spellEnd"/>
      <w:r w:rsidRPr="007D1117">
        <w:t xml:space="preserve"> data with the required structure. The contour plots will replace the </w:t>
      </w:r>
      <w:proofErr w:type="spellStart"/>
      <w:r w:rsidRPr="007D1117">
        <w:t>seaborn.heatmap</w:t>
      </w:r>
      <w:proofErr w:type="spellEnd"/>
      <w:r w:rsidRPr="007D1117">
        <w:t xml:space="preserve"> to visualize the predictions and EI with input2=0.5.</w:t>
      </w:r>
    </w:p>
    <w:p w14:paraId="62936F35" w14:textId="77777777" w:rsidR="007D1117" w:rsidRPr="007D1117" w:rsidRDefault="007D1117" w:rsidP="007D1117">
      <w:pPr>
        <w:rPr>
          <w:b/>
          <w:bCs/>
          <w:i/>
          <w:iCs/>
          <w:u w:val="single"/>
        </w:rPr>
      </w:pPr>
      <w:r w:rsidRPr="007D1117">
        <w:rPr>
          <w:b/>
          <w:bCs/>
          <w:i/>
          <w:iCs/>
          <w:u w:val="single"/>
        </w:rPr>
        <w:t>Complete Solution</w:t>
      </w:r>
    </w:p>
    <w:p w14:paraId="4D1E25E3" w14:textId="77777777" w:rsidR="007D1117" w:rsidRPr="007D1117" w:rsidRDefault="007D1117" w:rsidP="007D1117">
      <w:r w:rsidRPr="007D1117">
        <w:t xml:space="preserve">The code below implements the pipeline, using </w:t>
      </w:r>
      <w:proofErr w:type="spellStart"/>
      <w:r w:rsidRPr="007D1117">
        <w:t>plt.contourf</w:t>
      </w:r>
      <w:proofErr w:type="spellEnd"/>
      <w:r w:rsidRPr="007D1117">
        <w:t xml:space="preserve"> for plotting to show levels of the surrogate model predictions and EI, with input2 fixed at 0.5 in the model.</w:t>
      </w:r>
    </w:p>
    <w:p w14:paraId="7D69A837" w14:textId="77777777" w:rsidR="007D1117" w:rsidRPr="007D1117" w:rsidRDefault="007D1117" w:rsidP="007D1117">
      <w:pPr>
        <w:rPr>
          <w:b/>
          <w:bCs/>
          <w:i/>
          <w:iCs/>
          <w:u w:val="single"/>
        </w:rPr>
      </w:pPr>
      <w:r w:rsidRPr="007D1117">
        <w:rPr>
          <w:b/>
          <w:bCs/>
          <w:i/>
          <w:iCs/>
          <w:u w:val="single"/>
        </w:rPr>
        <w:t>Key Changes</w:t>
      </w:r>
    </w:p>
    <w:p w14:paraId="59675205" w14:textId="77777777" w:rsidR="007D1117" w:rsidRPr="007D1117" w:rsidRDefault="007D1117" w:rsidP="007D1117">
      <w:pPr>
        <w:numPr>
          <w:ilvl w:val="0"/>
          <w:numId w:val="2"/>
        </w:numPr>
      </w:pPr>
      <w:r w:rsidRPr="007D1117">
        <w:t xml:space="preserve">Heatmap to Contour Plot: Replaced </w:t>
      </w:r>
      <w:proofErr w:type="spellStart"/>
      <w:r w:rsidRPr="007D1117">
        <w:t>seaborn.heatmap</w:t>
      </w:r>
      <w:proofErr w:type="spellEnd"/>
      <w:r w:rsidRPr="007D1117">
        <w:t xml:space="preserve"> with </w:t>
      </w:r>
      <w:proofErr w:type="spellStart"/>
      <w:r w:rsidRPr="007D1117">
        <w:t>plt.contourf</w:t>
      </w:r>
      <w:proofErr w:type="spellEnd"/>
      <w:r w:rsidRPr="007D1117">
        <w:t xml:space="preserve"> to create contour plots with 20 levels, showing the surrogate model predictions and EI in the </w:t>
      </w:r>
      <w:r w:rsidRPr="007D1117">
        <w:lastRenderedPageBreak/>
        <w:t>input1–input3 space with input2=0.5 fixed (implicitly via the GP model trained on input1 and input3).</w:t>
      </w:r>
    </w:p>
    <w:p w14:paraId="6BC27663" w14:textId="77777777" w:rsidR="007D1117" w:rsidRPr="007D1117" w:rsidRDefault="007D1117" w:rsidP="007D1117">
      <w:pPr>
        <w:numPr>
          <w:ilvl w:val="0"/>
          <w:numId w:val="2"/>
        </w:numPr>
      </w:pPr>
      <w:r w:rsidRPr="007D1117">
        <w:t>Best in Data: Uses data['output'].abs().</w:t>
      </w:r>
      <w:proofErr w:type="spellStart"/>
      <w:r w:rsidRPr="007D1117">
        <w:t>idxmin</w:t>
      </w:r>
      <w:proofErr w:type="spellEnd"/>
      <w:r w:rsidRPr="007D1117">
        <w:t>() to find the output closest to zero, correcting the previous error.</w:t>
      </w:r>
    </w:p>
    <w:p w14:paraId="1E449560" w14:textId="77777777" w:rsidR="007D1117" w:rsidRPr="007D1117" w:rsidRDefault="007D1117" w:rsidP="007D1117">
      <w:pPr>
        <w:numPr>
          <w:ilvl w:val="0"/>
          <w:numId w:val="2"/>
        </w:numPr>
      </w:pPr>
      <w:r w:rsidRPr="007D1117">
        <w:t>Markers: Yellow star (best in data), cyan triangle (best optimized), white circle (next query point).</w:t>
      </w:r>
    </w:p>
    <w:p w14:paraId="7B4423A3" w14:textId="77777777" w:rsidR="0071791C" w:rsidRDefault="0071791C" w:rsidP="007D1117"/>
    <w:p w14:paraId="5D1D287C" w14:textId="77777777" w:rsidR="007D1117" w:rsidRPr="007D1117" w:rsidRDefault="007D1117" w:rsidP="007D1117">
      <w:pPr>
        <w:rPr>
          <w:b/>
          <w:bCs/>
          <w:i/>
          <w:iCs/>
          <w:u w:val="single"/>
        </w:rPr>
      </w:pPr>
      <w:r w:rsidRPr="007D1117">
        <w:rPr>
          <w:b/>
          <w:bCs/>
          <w:i/>
          <w:iCs/>
          <w:u w:val="single"/>
        </w:rPr>
        <w:t>Explanation</w:t>
      </w:r>
    </w:p>
    <w:p w14:paraId="42A6F2B1" w14:textId="77777777" w:rsidR="007D1117" w:rsidRPr="007D1117" w:rsidRDefault="007D1117" w:rsidP="007D1117">
      <w:pPr>
        <w:numPr>
          <w:ilvl w:val="0"/>
          <w:numId w:val="3"/>
        </w:numPr>
      </w:pPr>
      <w:r w:rsidRPr="007D1117">
        <w:t xml:space="preserve">Error Fix: The </w:t>
      </w:r>
      <w:proofErr w:type="spellStart"/>
      <w:r w:rsidRPr="007D1117">
        <w:t>expected_improvement</w:t>
      </w:r>
      <w:proofErr w:type="spellEnd"/>
      <w:r w:rsidRPr="007D1117">
        <w:t xml:space="preserve"> function uses 1D arrays for sigma and </w:t>
      </w:r>
      <w:proofErr w:type="spellStart"/>
      <w:r w:rsidRPr="007D1117">
        <w:t>ei</w:t>
      </w:r>
      <w:proofErr w:type="spellEnd"/>
      <w:r w:rsidRPr="007D1117">
        <w:t>, computing EI only where sigma &gt; 0.</w:t>
      </w:r>
    </w:p>
    <w:p w14:paraId="19B93B62" w14:textId="77777777" w:rsidR="007D1117" w:rsidRPr="007D1117" w:rsidRDefault="007D1117" w:rsidP="007D1117">
      <w:pPr>
        <w:numPr>
          <w:ilvl w:val="0"/>
          <w:numId w:val="3"/>
        </w:numPr>
      </w:pPr>
      <w:r w:rsidRPr="007D1117">
        <w:t>Best in Data: Correctly finds the output closest to zero using abs(output).</w:t>
      </w:r>
    </w:p>
    <w:p w14:paraId="7227D239" w14:textId="77777777" w:rsidR="007D1117" w:rsidRPr="007D1117" w:rsidRDefault="007D1117" w:rsidP="007D1117">
      <w:pPr>
        <w:numPr>
          <w:ilvl w:val="0"/>
          <w:numId w:val="3"/>
        </w:numPr>
      </w:pPr>
      <w:r w:rsidRPr="007D1117">
        <w:t>Fixed input2=0.5: The GP model is trained on input1 and input3, and all predictions/optimizations assume input2=0.5.</w:t>
      </w:r>
    </w:p>
    <w:p w14:paraId="7CB8DAAD" w14:textId="77777777" w:rsidR="007D1117" w:rsidRPr="007D1117" w:rsidRDefault="007D1117" w:rsidP="007D1117">
      <w:pPr>
        <w:numPr>
          <w:ilvl w:val="0"/>
          <w:numId w:val="3"/>
        </w:numPr>
      </w:pPr>
      <w:r w:rsidRPr="007D1117">
        <w:t xml:space="preserve">Contour Plots: Use </w:t>
      </w:r>
      <w:proofErr w:type="spellStart"/>
      <w:r w:rsidRPr="007D1117">
        <w:t>plt.contourf</w:t>
      </w:r>
      <w:proofErr w:type="spellEnd"/>
      <w:r w:rsidRPr="007D1117">
        <w:t xml:space="preserve"> with 20 levels for smooth visualization, replacing heatmaps while maintaining clarity.</w:t>
      </w:r>
    </w:p>
    <w:p w14:paraId="5AAA165B" w14:textId="77777777" w:rsidR="007D1117" w:rsidRPr="007D1117" w:rsidRDefault="007D1117" w:rsidP="007D1117">
      <w:pPr>
        <w:numPr>
          <w:ilvl w:val="0"/>
          <w:numId w:val="3"/>
        </w:numPr>
      </w:pPr>
      <w:r w:rsidRPr="007D1117">
        <w:t xml:space="preserve">Modularity: Code works with any data </w:t>
      </w:r>
      <w:proofErr w:type="spellStart"/>
      <w:r w:rsidRPr="007D1117">
        <w:t>DataFrame</w:t>
      </w:r>
      <w:proofErr w:type="spellEnd"/>
      <w:r w:rsidRPr="007D1117">
        <w:t xml:space="preserve"> with the required structure.</w:t>
      </w:r>
    </w:p>
    <w:p w14:paraId="4A289679" w14:textId="77777777" w:rsidR="007D1117" w:rsidRPr="007D1117" w:rsidRDefault="007D1117" w:rsidP="007D1117">
      <w:pPr>
        <w:rPr>
          <w:b/>
          <w:bCs/>
          <w:i/>
          <w:iCs/>
          <w:u w:val="single"/>
        </w:rPr>
      </w:pPr>
      <w:r w:rsidRPr="007D1117">
        <w:rPr>
          <w:b/>
          <w:bCs/>
          <w:i/>
          <w:iCs/>
          <w:u w:val="single"/>
        </w:rPr>
        <w:t>Notes</w:t>
      </w:r>
    </w:p>
    <w:p w14:paraId="12216BA3" w14:textId="77777777" w:rsidR="007D1117" w:rsidRPr="007D1117" w:rsidRDefault="007D1117" w:rsidP="007D1117">
      <w:pPr>
        <w:numPr>
          <w:ilvl w:val="0"/>
          <w:numId w:val="4"/>
        </w:numPr>
      </w:pPr>
      <w:r w:rsidRPr="007D1117">
        <w:t>Data Requirement: Assumes data has columns input1, input2, input3, output (inputs in [0, 1], output negative, aiming for zero).</w:t>
      </w:r>
    </w:p>
    <w:p w14:paraId="272B113A" w14:textId="77777777" w:rsidR="007D1117" w:rsidRPr="007D1117" w:rsidRDefault="007D1117" w:rsidP="007D1117">
      <w:pPr>
        <w:numPr>
          <w:ilvl w:val="0"/>
          <w:numId w:val="4"/>
        </w:numPr>
      </w:pPr>
      <w:r w:rsidRPr="007D1117">
        <w:t xml:space="preserve">Providing Data: Assign data = </w:t>
      </w:r>
      <w:proofErr w:type="spellStart"/>
      <w:r w:rsidRPr="007D1117">
        <w:t>your_dataframe</w:t>
      </w:r>
      <w:proofErr w:type="spellEnd"/>
      <w:r w:rsidRPr="007D1117">
        <w:t xml:space="preserve"> before running.</w:t>
      </w:r>
    </w:p>
    <w:p w14:paraId="3A409CB6" w14:textId="77777777" w:rsidR="007D1117" w:rsidRPr="007D1117" w:rsidRDefault="007D1117" w:rsidP="007D1117">
      <w:r w:rsidRPr="007D1117">
        <w:t>Stability: Ensure sufficient rows (e.g., &gt;10) for stable GP fitting.</w:t>
      </w:r>
    </w:p>
    <w:p w14:paraId="5BC8C643" w14:textId="77777777" w:rsidR="007D1117" w:rsidRPr="007D1117" w:rsidRDefault="007D1117" w:rsidP="007D1117">
      <w:pPr>
        <w:rPr>
          <w:b/>
          <w:bCs/>
          <w:i/>
          <w:iCs/>
          <w:u w:val="single"/>
        </w:rPr>
      </w:pPr>
      <w:r w:rsidRPr="007D1117">
        <w:rPr>
          <w:b/>
          <w:bCs/>
          <w:i/>
          <w:iCs/>
          <w:u w:val="single"/>
        </w:rPr>
        <w:t>Next Steps</w:t>
      </w:r>
    </w:p>
    <w:p w14:paraId="406AD181" w14:textId="77777777" w:rsidR="007D1117" w:rsidRPr="007D1117" w:rsidRDefault="007D1117" w:rsidP="007D1117">
      <w:pPr>
        <w:numPr>
          <w:ilvl w:val="0"/>
          <w:numId w:val="5"/>
        </w:numPr>
      </w:pPr>
      <w:r w:rsidRPr="007D1117">
        <w:t xml:space="preserve">Provide Data: Share the </w:t>
      </w:r>
      <w:proofErr w:type="spellStart"/>
      <w:r w:rsidRPr="007D1117">
        <w:t>DataFrame</w:t>
      </w:r>
      <w:proofErr w:type="spellEnd"/>
      <w:r w:rsidRPr="007D1117">
        <w:t xml:space="preserve"> data to generate specific outputs and plots.</w:t>
      </w:r>
    </w:p>
    <w:p w14:paraId="5CF4218C" w14:textId="77777777" w:rsidR="007D1117" w:rsidRPr="007D1117" w:rsidRDefault="007D1117" w:rsidP="007D1117">
      <w:pPr>
        <w:numPr>
          <w:ilvl w:val="0"/>
          <w:numId w:val="5"/>
        </w:numPr>
      </w:pPr>
      <w:r w:rsidRPr="007D1117">
        <w:t>Query Black-Box: Use the suggested query point to get the actual output.</w:t>
      </w:r>
    </w:p>
    <w:p w14:paraId="1CB7CFFA" w14:textId="77777777" w:rsidR="007D1117" w:rsidRPr="007D1117" w:rsidRDefault="007D1117" w:rsidP="007D1117">
      <w:pPr>
        <w:numPr>
          <w:ilvl w:val="0"/>
          <w:numId w:val="5"/>
        </w:numPr>
      </w:pPr>
      <w:r w:rsidRPr="007D1117">
        <w:t>Iterate: Provide the new output to update the dataset and suggest the next query point.</w:t>
      </w:r>
    </w:p>
    <w:p w14:paraId="33231F56" w14:textId="77777777" w:rsidR="007D1117" w:rsidRPr="007D1117" w:rsidRDefault="007D1117" w:rsidP="007D1117"/>
    <w:sectPr w:rsidR="007D1117" w:rsidRPr="007D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930D2"/>
    <w:multiLevelType w:val="multilevel"/>
    <w:tmpl w:val="4C3A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446C6B"/>
    <w:multiLevelType w:val="multilevel"/>
    <w:tmpl w:val="1E6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F95C43"/>
    <w:multiLevelType w:val="multilevel"/>
    <w:tmpl w:val="71EA9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3F1AE5"/>
    <w:multiLevelType w:val="multilevel"/>
    <w:tmpl w:val="FF92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620C0B"/>
    <w:multiLevelType w:val="multilevel"/>
    <w:tmpl w:val="88C2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865695">
    <w:abstractNumId w:val="2"/>
  </w:num>
  <w:num w:numId="2" w16cid:durableId="875629018">
    <w:abstractNumId w:val="1"/>
  </w:num>
  <w:num w:numId="3" w16cid:durableId="1046686505">
    <w:abstractNumId w:val="3"/>
  </w:num>
  <w:num w:numId="4" w16cid:durableId="328221093">
    <w:abstractNumId w:val="0"/>
  </w:num>
  <w:num w:numId="5" w16cid:durableId="1874346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0A"/>
    <w:rsid w:val="000263A2"/>
    <w:rsid w:val="0005210A"/>
    <w:rsid w:val="0071791C"/>
    <w:rsid w:val="007D1117"/>
    <w:rsid w:val="00933121"/>
    <w:rsid w:val="00A778DB"/>
    <w:rsid w:val="00AD1210"/>
    <w:rsid w:val="00B354DD"/>
    <w:rsid w:val="00BD50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9095"/>
  <w15:chartTrackingRefBased/>
  <w15:docId w15:val="{16D10623-A26C-4F3E-AE99-BD2D920D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ListParagraph">
    <w:name w:val="List Paragraph"/>
    <w:basedOn w:val="Normal"/>
    <w:uiPriority w:val="34"/>
    <w:qFormat/>
    <w:rsid w:val="0005210A"/>
    <w:pPr>
      <w:ind w:left="720"/>
      <w:contextualSpacing/>
    </w:pPr>
  </w:style>
  <w:style w:type="character" w:styleId="IntenseEmphasis">
    <w:name w:val="Intense Emphasis"/>
    <w:basedOn w:val="DefaultParagraphFont"/>
    <w:uiPriority w:val="21"/>
    <w:qFormat/>
    <w:rsid w:val="0005210A"/>
    <w:rPr>
      <w:i/>
      <w:iCs/>
      <w:color w:val="0F4761" w:themeColor="accent1" w:themeShade="BF"/>
    </w:rPr>
  </w:style>
  <w:style w:type="paragraph" w:styleId="IntenseQuote">
    <w:name w:val="Intense Quote"/>
    <w:basedOn w:val="Normal"/>
    <w:next w:val="Normal"/>
    <w:link w:val="IntenseQuoteChar"/>
    <w:uiPriority w:val="30"/>
    <w:qFormat/>
    <w:rsid w:val="00052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10A"/>
    <w:rPr>
      <w:i/>
      <w:iCs/>
      <w:color w:val="0F4761" w:themeColor="accent1" w:themeShade="BF"/>
    </w:rPr>
  </w:style>
  <w:style w:type="character" w:styleId="IntenseReference">
    <w:name w:val="Intense Reference"/>
    <w:basedOn w:val="DefaultParagraphFont"/>
    <w:uiPriority w:val="32"/>
    <w:qFormat/>
    <w:rsid w:val="000521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97137">
      <w:bodyDiv w:val="1"/>
      <w:marLeft w:val="0"/>
      <w:marRight w:val="0"/>
      <w:marTop w:val="0"/>
      <w:marBottom w:val="0"/>
      <w:divBdr>
        <w:top w:val="none" w:sz="0" w:space="0" w:color="auto"/>
        <w:left w:val="none" w:sz="0" w:space="0" w:color="auto"/>
        <w:bottom w:val="none" w:sz="0" w:space="0" w:color="auto"/>
        <w:right w:val="none" w:sz="0" w:space="0" w:color="auto"/>
      </w:divBdr>
      <w:divsChild>
        <w:div w:id="1542203188">
          <w:marLeft w:val="0"/>
          <w:marRight w:val="0"/>
          <w:marTop w:val="0"/>
          <w:marBottom w:val="0"/>
          <w:divBdr>
            <w:top w:val="none" w:sz="0" w:space="0" w:color="auto"/>
            <w:left w:val="none" w:sz="0" w:space="0" w:color="auto"/>
            <w:bottom w:val="none" w:sz="0" w:space="0" w:color="auto"/>
            <w:right w:val="none" w:sz="0" w:space="0" w:color="auto"/>
          </w:divBdr>
          <w:divsChild>
            <w:div w:id="1397557029">
              <w:marLeft w:val="0"/>
              <w:marRight w:val="0"/>
              <w:marTop w:val="0"/>
              <w:marBottom w:val="0"/>
              <w:divBdr>
                <w:top w:val="single" w:sz="2" w:space="0" w:color="000000"/>
                <w:left w:val="single" w:sz="2" w:space="0" w:color="000000"/>
                <w:bottom w:val="single" w:sz="2" w:space="0" w:color="000000"/>
                <w:right w:val="single" w:sz="2" w:space="0" w:color="000000"/>
              </w:divBdr>
            </w:div>
            <w:div w:id="272787632">
              <w:marLeft w:val="0"/>
              <w:marRight w:val="0"/>
              <w:marTop w:val="312"/>
              <w:marBottom w:val="144"/>
              <w:divBdr>
                <w:top w:val="single" w:sz="2" w:space="0" w:color="000000"/>
                <w:left w:val="single" w:sz="2" w:space="0" w:color="000000"/>
                <w:bottom w:val="single" w:sz="2" w:space="0" w:color="000000"/>
                <w:right w:val="single" w:sz="2" w:space="0" w:color="000000"/>
              </w:divBdr>
            </w:div>
            <w:div w:id="1350063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01987927">
      <w:bodyDiv w:val="1"/>
      <w:marLeft w:val="0"/>
      <w:marRight w:val="0"/>
      <w:marTop w:val="0"/>
      <w:marBottom w:val="0"/>
      <w:divBdr>
        <w:top w:val="none" w:sz="0" w:space="0" w:color="auto"/>
        <w:left w:val="none" w:sz="0" w:space="0" w:color="auto"/>
        <w:bottom w:val="none" w:sz="0" w:space="0" w:color="auto"/>
        <w:right w:val="none" w:sz="0" w:space="0" w:color="auto"/>
      </w:divBdr>
      <w:divsChild>
        <w:div w:id="1116679266">
          <w:marLeft w:val="0"/>
          <w:marRight w:val="0"/>
          <w:marTop w:val="0"/>
          <w:marBottom w:val="0"/>
          <w:divBdr>
            <w:top w:val="none" w:sz="0" w:space="0" w:color="auto"/>
            <w:left w:val="none" w:sz="0" w:space="0" w:color="auto"/>
            <w:bottom w:val="none" w:sz="0" w:space="0" w:color="auto"/>
            <w:right w:val="none" w:sz="0" w:space="0" w:color="auto"/>
          </w:divBdr>
          <w:divsChild>
            <w:div w:id="348533974">
              <w:marLeft w:val="0"/>
              <w:marRight w:val="0"/>
              <w:marTop w:val="0"/>
              <w:marBottom w:val="0"/>
              <w:divBdr>
                <w:top w:val="single" w:sz="2" w:space="0" w:color="000000"/>
                <w:left w:val="single" w:sz="2" w:space="0" w:color="000000"/>
                <w:bottom w:val="single" w:sz="2" w:space="0" w:color="000000"/>
                <w:right w:val="single" w:sz="2" w:space="0" w:color="000000"/>
              </w:divBdr>
            </w:div>
            <w:div w:id="103690318">
              <w:marLeft w:val="0"/>
              <w:marRight w:val="0"/>
              <w:marTop w:val="312"/>
              <w:marBottom w:val="144"/>
              <w:divBdr>
                <w:top w:val="single" w:sz="2" w:space="0" w:color="000000"/>
                <w:left w:val="single" w:sz="2" w:space="0" w:color="000000"/>
                <w:bottom w:val="single" w:sz="2" w:space="0" w:color="000000"/>
                <w:right w:val="single" w:sz="2" w:space="0" w:color="000000"/>
              </w:divBdr>
            </w:div>
            <w:div w:id="652149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8708153">
      <w:bodyDiv w:val="1"/>
      <w:marLeft w:val="0"/>
      <w:marRight w:val="0"/>
      <w:marTop w:val="0"/>
      <w:marBottom w:val="0"/>
      <w:divBdr>
        <w:top w:val="none" w:sz="0" w:space="0" w:color="auto"/>
        <w:left w:val="none" w:sz="0" w:space="0" w:color="auto"/>
        <w:bottom w:val="none" w:sz="0" w:space="0" w:color="auto"/>
        <w:right w:val="none" w:sz="0" w:space="0" w:color="auto"/>
      </w:divBdr>
      <w:divsChild>
        <w:div w:id="1628470386">
          <w:marLeft w:val="0"/>
          <w:marRight w:val="0"/>
          <w:marTop w:val="0"/>
          <w:marBottom w:val="0"/>
          <w:divBdr>
            <w:top w:val="none" w:sz="0" w:space="0" w:color="auto"/>
            <w:left w:val="none" w:sz="0" w:space="0" w:color="auto"/>
            <w:bottom w:val="none" w:sz="0" w:space="0" w:color="auto"/>
            <w:right w:val="none" w:sz="0" w:space="0" w:color="auto"/>
          </w:divBdr>
          <w:divsChild>
            <w:div w:id="1285766634">
              <w:marLeft w:val="0"/>
              <w:marRight w:val="0"/>
              <w:marTop w:val="312"/>
              <w:marBottom w:val="144"/>
              <w:divBdr>
                <w:top w:val="single" w:sz="2" w:space="0" w:color="000000"/>
                <w:left w:val="single" w:sz="2" w:space="0" w:color="000000"/>
                <w:bottom w:val="single" w:sz="2" w:space="0" w:color="000000"/>
                <w:right w:val="single" w:sz="2" w:space="0" w:color="000000"/>
              </w:divBdr>
            </w:div>
            <w:div w:id="39132865">
              <w:marLeft w:val="0"/>
              <w:marRight w:val="0"/>
              <w:marTop w:val="0"/>
              <w:marBottom w:val="0"/>
              <w:divBdr>
                <w:top w:val="single" w:sz="2" w:space="0" w:color="000000"/>
                <w:left w:val="single" w:sz="2" w:space="0" w:color="000000"/>
                <w:bottom w:val="single" w:sz="2" w:space="0" w:color="000000"/>
                <w:right w:val="single" w:sz="2" w:space="0" w:color="000000"/>
              </w:divBdr>
            </w:div>
            <w:div w:id="1827745858">
              <w:marLeft w:val="0"/>
              <w:marRight w:val="0"/>
              <w:marTop w:val="0"/>
              <w:marBottom w:val="0"/>
              <w:divBdr>
                <w:top w:val="single" w:sz="2" w:space="0" w:color="000000"/>
                <w:left w:val="single" w:sz="2" w:space="0" w:color="000000"/>
                <w:bottom w:val="single" w:sz="2" w:space="0" w:color="000000"/>
                <w:right w:val="single" w:sz="2" w:space="0" w:color="000000"/>
              </w:divBdr>
            </w:div>
            <w:div w:id="1798641363">
              <w:marLeft w:val="0"/>
              <w:marRight w:val="0"/>
              <w:marTop w:val="0"/>
              <w:marBottom w:val="0"/>
              <w:divBdr>
                <w:top w:val="single" w:sz="2" w:space="0" w:color="000000"/>
                <w:left w:val="single" w:sz="2" w:space="0" w:color="000000"/>
                <w:bottom w:val="single" w:sz="2" w:space="0" w:color="000000"/>
                <w:right w:val="single" w:sz="2" w:space="0" w:color="000000"/>
              </w:divBdr>
            </w:div>
            <w:div w:id="888347421">
              <w:marLeft w:val="0"/>
              <w:marRight w:val="0"/>
              <w:marTop w:val="0"/>
              <w:marBottom w:val="0"/>
              <w:divBdr>
                <w:top w:val="single" w:sz="2" w:space="0" w:color="000000"/>
                <w:left w:val="single" w:sz="2" w:space="0" w:color="000000"/>
                <w:bottom w:val="single" w:sz="2" w:space="0" w:color="000000"/>
                <w:right w:val="single" w:sz="2" w:space="0" w:color="000000"/>
              </w:divBdr>
            </w:div>
            <w:div w:id="1245606174">
              <w:marLeft w:val="0"/>
              <w:marRight w:val="0"/>
              <w:marTop w:val="0"/>
              <w:marBottom w:val="0"/>
              <w:divBdr>
                <w:top w:val="single" w:sz="2" w:space="0" w:color="000000"/>
                <w:left w:val="single" w:sz="2" w:space="0" w:color="000000"/>
                <w:bottom w:val="single" w:sz="2" w:space="0" w:color="000000"/>
                <w:right w:val="single" w:sz="2" w:space="0" w:color="000000"/>
              </w:divBdr>
            </w:div>
            <w:div w:id="1002856402">
              <w:marLeft w:val="0"/>
              <w:marRight w:val="0"/>
              <w:marTop w:val="312"/>
              <w:marBottom w:val="144"/>
              <w:divBdr>
                <w:top w:val="single" w:sz="2" w:space="0" w:color="000000"/>
                <w:left w:val="single" w:sz="2" w:space="0" w:color="000000"/>
                <w:bottom w:val="single" w:sz="2" w:space="0" w:color="000000"/>
                <w:right w:val="single" w:sz="2" w:space="0" w:color="000000"/>
              </w:divBdr>
            </w:div>
            <w:div w:id="306933998">
              <w:marLeft w:val="0"/>
              <w:marRight w:val="0"/>
              <w:marTop w:val="0"/>
              <w:marBottom w:val="0"/>
              <w:divBdr>
                <w:top w:val="single" w:sz="2" w:space="0" w:color="000000"/>
                <w:left w:val="single" w:sz="2" w:space="0" w:color="000000"/>
                <w:bottom w:val="single" w:sz="2" w:space="0" w:color="000000"/>
                <w:right w:val="single" w:sz="2" w:space="0" w:color="000000"/>
              </w:divBdr>
            </w:div>
            <w:div w:id="193546713">
              <w:marLeft w:val="0"/>
              <w:marRight w:val="0"/>
              <w:marTop w:val="0"/>
              <w:marBottom w:val="0"/>
              <w:divBdr>
                <w:top w:val="single" w:sz="2" w:space="0" w:color="000000"/>
                <w:left w:val="single" w:sz="2" w:space="0" w:color="000000"/>
                <w:bottom w:val="single" w:sz="2" w:space="0" w:color="000000"/>
                <w:right w:val="single" w:sz="2" w:space="0" w:color="000000"/>
              </w:divBdr>
            </w:div>
            <w:div w:id="796342158">
              <w:marLeft w:val="0"/>
              <w:marRight w:val="0"/>
              <w:marTop w:val="0"/>
              <w:marBottom w:val="0"/>
              <w:divBdr>
                <w:top w:val="single" w:sz="2" w:space="0" w:color="000000"/>
                <w:left w:val="single" w:sz="2" w:space="0" w:color="000000"/>
                <w:bottom w:val="single" w:sz="2" w:space="0" w:color="000000"/>
                <w:right w:val="single" w:sz="2" w:space="0" w:color="000000"/>
              </w:divBdr>
            </w:div>
            <w:div w:id="1355154419">
              <w:marLeft w:val="0"/>
              <w:marRight w:val="0"/>
              <w:marTop w:val="312"/>
              <w:marBottom w:val="144"/>
              <w:divBdr>
                <w:top w:val="single" w:sz="2" w:space="0" w:color="000000"/>
                <w:left w:val="single" w:sz="2" w:space="0" w:color="000000"/>
                <w:bottom w:val="single" w:sz="2" w:space="0" w:color="000000"/>
                <w:right w:val="single" w:sz="2" w:space="0" w:color="000000"/>
              </w:divBdr>
            </w:div>
            <w:div w:id="1487087405">
              <w:marLeft w:val="0"/>
              <w:marRight w:val="0"/>
              <w:marTop w:val="0"/>
              <w:marBottom w:val="0"/>
              <w:divBdr>
                <w:top w:val="single" w:sz="2" w:space="0" w:color="000000"/>
                <w:left w:val="single" w:sz="2" w:space="0" w:color="000000"/>
                <w:bottom w:val="single" w:sz="2" w:space="0" w:color="000000"/>
                <w:right w:val="single" w:sz="2" w:space="0" w:color="000000"/>
              </w:divBdr>
            </w:div>
            <w:div w:id="2006007252">
              <w:marLeft w:val="0"/>
              <w:marRight w:val="0"/>
              <w:marTop w:val="0"/>
              <w:marBottom w:val="0"/>
              <w:divBdr>
                <w:top w:val="single" w:sz="2" w:space="0" w:color="000000"/>
                <w:left w:val="single" w:sz="2" w:space="0" w:color="000000"/>
                <w:bottom w:val="single" w:sz="2" w:space="0" w:color="000000"/>
                <w:right w:val="single" w:sz="2" w:space="0" w:color="000000"/>
              </w:divBdr>
            </w:div>
            <w:div w:id="299069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34670879">
      <w:bodyDiv w:val="1"/>
      <w:marLeft w:val="0"/>
      <w:marRight w:val="0"/>
      <w:marTop w:val="0"/>
      <w:marBottom w:val="0"/>
      <w:divBdr>
        <w:top w:val="none" w:sz="0" w:space="0" w:color="auto"/>
        <w:left w:val="none" w:sz="0" w:space="0" w:color="auto"/>
        <w:bottom w:val="none" w:sz="0" w:space="0" w:color="auto"/>
        <w:right w:val="none" w:sz="0" w:space="0" w:color="auto"/>
      </w:divBdr>
      <w:divsChild>
        <w:div w:id="73863902">
          <w:marLeft w:val="0"/>
          <w:marRight w:val="0"/>
          <w:marTop w:val="0"/>
          <w:marBottom w:val="0"/>
          <w:divBdr>
            <w:top w:val="none" w:sz="0" w:space="0" w:color="auto"/>
            <w:left w:val="none" w:sz="0" w:space="0" w:color="auto"/>
            <w:bottom w:val="none" w:sz="0" w:space="0" w:color="auto"/>
            <w:right w:val="none" w:sz="0" w:space="0" w:color="auto"/>
          </w:divBdr>
          <w:divsChild>
            <w:div w:id="1279067882">
              <w:marLeft w:val="0"/>
              <w:marRight w:val="0"/>
              <w:marTop w:val="0"/>
              <w:marBottom w:val="0"/>
              <w:divBdr>
                <w:top w:val="single" w:sz="2" w:space="0" w:color="000000"/>
                <w:left w:val="single" w:sz="2" w:space="0" w:color="000000"/>
                <w:bottom w:val="single" w:sz="2" w:space="0" w:color="000000"/>
                <w:right w:val="single" w:sz="2" w:space="0" w:color="000000"/>
              </w:divBdr>
            </w:div>
            <w:div w:id="270860703">
              <w:marLeft w:val="0"/>
              <w:marRight w:val="0"/>
              <w:marTop w:val="0"/>
              <w:marBottom w:val="0"/>
              <w:divBdr>
                <w:top w:val="single" w:sz="2" w:space="0" w:color="000000"/>
                <w:left w:val="single" w:sz="2" w:space="0" w:color="000000"/>
                <w:bottom w:val="single" w:sz="2" w:space="0" w:color="000000"/>
                <w:right w:val="single" w:sz="2" w:space="0" w:color="000000"/>
              </w:divBdr>
            </w:div>
            <w:div w:id="822817469">
              <w:marLeft w:val="0"/>
              <w:marRight w:val="0"/>
              <w:marTop w:val="0"/>
              <w:marBottom w:val="0"/>
              <w:divBdr>
                <w:top w:val="single" w:sz="2" w:space="0" w:color="000000"/>
                <w:left w:val="single" w:sz="2" w:space="0" w:color="000000"/>
                <w:bottom w:val="single" w:sz="2" w:space="0" w:color="000000"/>
                <w:right w:val="single" w:sz="2" w:space="0" w:color="000000"/>
              </w:divBdr>
            </w:div>
            <w:div w:id="612058718">
              <w:marLeft w:val="0"/>
              <w:marRight w:val="0"/>
              <w:marTop w:val="0"/>
              <w:marBottom w:val="0"/>
              <w:divBdr>
                <w:top w:val="single" w:sz="2" w:space="0" w:color="000000"/>
                <w:left w:val="single" w:sz="2" w:space="0" w:color="000000"/>
                <w:bottom w:val="single" w:sz="2" w:space="0" w:color="000000"/>
                <w:right w:val="single" w:sz="2" w:space="0" w:color="000000"/>
              </w:divBdr>
            </w:div>
            <w:div w:id="326248152">
              <w:marLeft w:val="0"/>
              <w:marRight w:val="0"/>
              <w:marTop w:val="0"/>
              <w:marBottom w:val="0"/>
              <w:divBdr>
                <w:top w:val="single" w:sz="2" w:space="0" w:color="000000"/>
                <w:left w:val="single" w:sz="2" w:space="0" w:color="000000"/>
                <w:bottom w:val="single" w:sz="2" w:space="0" w:color="000000"/>
                <w:right w:val="single" w:sz="2" w:space="0" w:color="000000"/>
              </w:divBdr>
            </w:div>
            <w:div w:id="1121463121">
              <w:marLeft w:val="0"/>
              <w:marRight w:val="0"/>
              <w:marTop w:val="0"/>
              <w:marBottom w:val="0"/>
              <w:divBdr>
                <w:top w:val="single" w:sz="2" w:space="0" w:color="000000"/>
                <w:left w:val="single" w:sz="2" w:space="0" w:color="000000"/>
                <w:bottom w:val="single" w:sz="2" w:space="0" w:color="000000"/>
                <w:right w:val="single" w:sz="2" w:space="0" w:color="000000"/>
              </w:divBdr>
            </w:div>
            <w:div w:id="1644769650">
              <w:marLeft w:val="0"/>
              <w:marRight w:val="0"/>
              <w:marTop w:val="0"/>
              <w:marBottom w:val="0"/>
              <w:divBdr>
                <w:top w:val="single" w:sz="2" w:space="0" w:color="000000"/>
                <w:left w:val="single" w:sz="2" w:space="0" w:color="000000"/>
                <w:bottom w:val="single" w:sz="2" w:space="0" w:color="000000"/>
                <w:right w:val="single" w:sz="2" w:space="0" w:color="000000"/>
              </w:divBdr>
            </w:div>
            <w:div w:id="1812750748">
              <w:marLeft w:val="0"/>
              <w:marRight w:val="0"/>
              <w:marTop w:val="0"/>
              <w:marBottom w:val="0"/>
              <w:divBdr>
                <w:top w:val="single" w:sz="2" w:space="0" w:color="000000"/>
                <w:left w:val="single" w:sz="2" w:space="0" w:color="000000"/>
                <w:bottom w:val="single" w:sz="2" w:space="0" w:color="000000"/>
                <w:right w:val="single" w:sz="2" w:space="0" w:color="000000"/>
              </w:divBdr>
            </w:div>
            <w:div w:id="1291128044">
              <w:marLeft w:val="0"/>
              <w:marRight w:val="0"/>
              <w:marTop w:val="0"/>
              <w:marBottom w:val="0"/>
              <w:divBdr>
                <w:top w:val="single" w:sz="2" w:space="0" w:color="000000"/>
                <w:left w:val="single" w:sz="2" w:space="0" w:color="000000"/>
                <w:bottom w:val="single" w:sz="2" w:space="0" w:color="000000"/>
                <w:right w:val="single" w:sz="2" w:space="0" w:color="000000"/>
              </w:divBdr>
            </w:div>
            <w:div w:id="1144663275">
              <w:marLeft w:val="0"/>
              <w:marRight w:val="0"/>
              <w:marTop w:val="0"/>
              <w:marBottom w:val="0"/>
              <w:divBdr>
                <w:top w:val="single" w:sz="2" w:space="0" w:color="000000"/>
                <w:left w:val="single" w:sz="2" w:space="0" w:color="000000"/>
                <w:bottom w:val="single" w:sz="2" w:space="0" w:color="000000"/>
                <w:right w:val="single" w:sz="2" w:space="0" w:color="000000"/>
              </w:divBdr>
            </w:div>
            <w:div w:id="1213663233">
              <w:marLeft w:val="0"/>
              <w:marRight w:val="0"/>
              <w:marTop w:val="0"/>
              <w:marBottom w:val="0"/>
              <w:divBdr>
                <w:top w:val="single" w:sz="2" w:space="0" w:color="000000"/>
                <w:left w:val="single" w:sz="2" w:space="0" w:color="000000"/>
                <w:bottom w:val="single" w:sz="2" w:space="0" w:color="000000"/>
                <w:right w:val="single" w:sz="2" w:space="0" w:color="000000"/>
              </w:divBdr>
            </w:div>
            <w:div w:id="577329098">
              <w:marLeft w:val="0"/>
              <w:marRight w:val="0"/>
              <w:marTop w:val="0"/>
              <w:marBottom w:val="0"/>
              <w:divBdr>
                <w:top w:val="single" w:sz="2" w:space="0" w:color="000000"/>
                <w:left w:val="single" w:sz="2" w:space="0" w:color="000000"/>
                <w:bottom w:val="single" w:sz="2" w:space="0" w:color="000000"/>
                <w:right w:val="single" w:sz="2" w:space="0" w:color="000000"/>
              </w:divBdr>
            </w:div>
            <w:div w:id="1965378416">
              <w:marLeft w:val="0"/>
              <w:marRight w:val="0"/>
              <w:marTop w:val="0"/>
              <w:marBottom w:val="0"/>
              <w:divBdr>
                <w:top w:val="single" w:sz="2" w:space="0" w:color="000000"/>
                <w:left w:val="single" w:sz="2" w:space="0" w:color="000000"/>
                <w:bottom w:val="single" w:sz="2" w:space="0" w:color="000000"/>
                <w:right w:val="single" w:sz="2" w:space="0" w:color="000000"/>
              </w:divBdr>
            </w:div>
            <w:div w:id="485053415">
              <w:marLeft w:val="0"/>
              <w:marRight w:val="0"/>
              <w:marTop w:val="0"/>
              <w:marBottom w:val="0"/>
              <w:divBdr>
                <w:top w:val="single" w:sz="2" w:space="0" w:color="000000"/>
                <w:left w:val="single" w:sz="2" w:space="0" w:color="000000"/>
                <w:bottom w:val="single" w:sz="2" w:space="0" w:color="000000"/>
                <w:right w:val="single" w:sz="2" w:space="0" w:color="000000"/>
              </w:divBdr>
            </w:div>
            <w:div w:id="1454834537">
              <w:marLeft w:val="0"/>
              <w:marRight w:val="0"/>
              <w:marTop w:val="312"/>
              <w:marBottom w:val="144"/>
              <w:divBdr>
                <w:top w:val="single" w:sz="2" w:space="0" w:color="000000"/>
                <w:left w:val="single" w:sz="2" w:space="0" w:color="000000"/>
                <w:bottom w:val="single" w:sz="2" w:space="0" w:color="000000"/>
                <w:right w:val="single" w:sz="2" w:space="0" w:color="000000"/>
              </w:divBdr>
            </w:div>
            <w:div w:id="1824153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41536211">
      <w:bodyDiv w:val="1"/>
      <w:marLeft w:val="0"/>
      <w:marRight w:val="0"/>
      <w:marTop w:val="0"/>
      <w:marBottom w:val="0"/>
      <w:divBdr>
        <w:top w:val="none" w:sz="0" w:space="0" w:color="auto"/>
        <w:left w:val="none" w:sz="0" w:space="0" w:color="auto"/>
        <w:bottom w:val="none" w:sz="0" w:space="0" w:color="auto"/>
        <w:right w:val="none" w:sz="0" w:space="0" w:color="auto"/>
      </w:divBdr>
      <w:divsChild>
        <w:div w:id="841092119">
          <w:marLeft w:val="0"/>
          <w:marRight w:val="0"/>
          <w:marTop w:val="0"/>
          <w:marBottom w:val="0"/>
          <w:divBdr>
            <w:top w:val="none" w:sz="0" w:space="0" w:color="auto"/>
            <w:left w:val="none" w:sz="0" w:space="0" w:color="auto"/>
            <w:bottom w:val="none" w:sz="0" w:space="0" w:color="auto"/>
            <w:right w:val="none" w:sz="0" w:space="0" w:color="auto"/>
          </w:divBdr>
          <w:divsChild>
            <w:div w:id="986737543">
              <w:marLeft w:val="0"/>
              <w:marRight w:val="0"/>
              <w:marTop w:val="312"/>
              <w:marBottom w:val="144"/>
              <w:divBdr>
                <w:top w:val="single" w:sz="2" w:space="0" w:color="000000"/>
                <w:left w:val="single" w:sz="2" w:space="0" w:color="000000"/>
                <w:bottom w:val="single" w:sz="2" w:space="0" w:color="000000"/>
                <w:right w:val="single" w:sz="2" w:space="0" w:color="000000"/>
              </w:divBdr>
            </w:div>
            <w:div w:id="732778373">
              <w:marLeft w:val="0"/>
              <w:marRight w:val="0"/>
              <w:marTop w:val="0"/>
              <w:marBottom w:val="0"/>
              <w:divBdr>
                <w:top w:val="single" w:sz="2" w:space="0" w:color="000000"/>
                <w:left w:val="single" w:sz="2" w:space="0" w:color="000000"/>
                <w:bottom w:val="single" w:sz="2" w:space="0" w:color="000000"/>
                <w:right w:val="single" w:sz="2" w:space="0" w:color="000000"/>
              </w:divBdr>
            </w:div>
            <w:div w:id="817917430">
              <w:marLeft w:val="0"/>
              <w:marRight w:val="0"/>
              <w:marTop w:val="0"/>
              <w:marBottom w:val="0"/>
              <w:divBdr>
                <w:top w:val="single" w:sz="2" w:space="0" w:color="000000"/>
                <w:left w:val="single" w:sz="2" w:space="0" w:color="000000"/>
                <w:bottom w:val="single" w:sz="2" w:space="0" w:color="000000"/>
                <w:right w:val="single" w:sz="2" w:space="0" w:color="000000"/>
              </w:divBdr>
            </w:div>
            <w:div w:id="476263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8929424">
      <w:bodyDiv w:val="1"/>
      <w:marLeft w:val="0"/>
      <w:marRight w:val="0"/>
      <w:marTop w:val="0"/>
      <w:marBottom w:val="0"/>
      <w:divBdr>
        <w:top w:val="none" w:sz="0" w:space="0" w:color="auto"/>
        <w:left w:val="none" w:sz="0" w:space="0" w:color="auto"/>
        <w:bottom w:val="none" w:sz="0" w:space="0" w:color="auto"/>
        <w:right w:val="none" w:sz="0" w:space="0" w:color="auto"/>
      </w:divBdr>
      <w:divsChild>
        <w:div w:id="1480263173">
          <w:marLeft w:val="0"/>
          <w:marRight w:val="0"/>
          <w:marTop w:val="0"/>
          <w:marBottom w:val="0"/>
          <w:divBdr>
            <w:top w:val="none" w:sz="0" w:space="0" w:color="auto"/>
            <w:left w:val="none" w:sz="0" w:space="0" w:color="auto"/>
            <w:bottom w:val="none" w:sz="0" w:space="0" w:color="auto"/>
            <w:right w:val="none" w:sz="0" w:space="0" w:color="auto"/>
          </w:divBdr>
          <w:divsChild>
            <w:div w:id="716127916">
              <w:marLeft w:val="0"/>
              <w:marRight w:val="0"/>
              <w:marTop w:val="0"/>
              <w:marBottom w:val="0"/>
              <w:divBdr>
                <w:top w:val="single" w:sz="2" w:space="0" w:color="000000"/>
                <w:left w:val="single" w:sz="2" w:space="0" w:color="000000"/>
                <w:bottom w:val="single" w:sz="2" w:space="0" w:color="000000"/>
                <w:right w:val="single" w:sz="2" w:space="0" w:color="000000"/>
              </w:divBdr>
            </w:div>
            <w:div w:id="493255228">
              <w:marLeft w:val="0"/>
              <w:marRight w:val="0"/>
              <w:marTop w:val="0"/>
              <w:marBottom w:val="0"/>
              <w:divBdr>
                <w:top w:val="single" w:sz="2" w:space="0" w:color="000000"/>
                <w:left w:val="single" w:sz="2" w:space="0" w:color="000000"/>
                <w:bottom w:val="single" w:sz="2" w:space="0" w:color="000000"/>
                <w:right w:val="single" w:sz="2" w:space="0" w:color="000000"/>
              </w:divBdr>
            </w:div>
            <w:div w:id="1796289187">
              <w:marLeft w:val="0"/>
              <w:marRight w:val="0"/>
              <w:marTop w:val="0"/>
              <w:marBottom w:val="0"/>
              <w:divBdr>
                <w:top w:val="single" w:sz="2" w:space="0" w:color="000000"/>
                <w:left w:val="single" w:sz="2" w:space="0" w:color="000000"/>
                <w:bottom w:val="single" w:sz="2" w:space="0" w:color="000000"/>
                <w:right w:val="single" w:sz="2" w:space="0" w:color="000000"/>
              </w:divBdr>
            </w:div>
            <w:div w:id="656300300">
              <w:marLeft w:val="0"/>
              <w:marRight w:val="0"/>
              <w:marTop w:val="0"/>
              <w:marBottom w:val="0"/>
              <w:divBdr>
                <w:top w:val="single" w:sz="2" w:space="0" w:color="000000"/>
                <w:left w:val="single" w:sz="2" w:space="0" w:color="000000"/>
                <w:bottom w:val="single" w:sz="2" w:space="0" w:color="000000"/>
                <w:right w:val="single" w:sz="2" w:space="0" w:color="000000"/>
              </w:divBdr>
            </w:div>
            <w:div w:id="1302613174">
              <w:marLeft w:val="0"/>
              <w:marRight w:val="0"/>
              <w:marTop w:val="0"/>
              <w:marBottom w:val="0"/>
              <w:divBdr>
                <w:top w:val="single" w:sz="2" w:space="0" w:color="000000"/>
                <w:left w:val="single" w:sz="2" w:space="0" w:color="000000"/>
                <w:bottom w:val="single" w:sz="2" w:space="0" w:color="000000"/>
                <w:right w:val="single" w:sz="2" w:space="0" w:color="000000"/>
              </w:divBdr>
            </w:div>
            <w:div w:id="3408348">
              <w:marLeft w:val="0"/>
              <w:marRight w:val="0"/>
              <w:marTop w:val="0"/>
              <w:marBottom w:val="0"/>
              <w:divBdr>
                <w:top w:val="single" w:sz="2" w:space="0" w:color="000000"/>
                <w:left w:val="single" w:sz="2" w:space="0" w:color="000000"/>
                <w:bottom w:val="single" w:sz="2" w:space="0" w:color="000000"/>
                <w:right w:val="single" w:sz="2" w:space="0" w:color="000000"/>
              </w:divBdr>
            </w:div>
            <w:div w:id="1562213322">
              <w:marLeft w:val="0"/>
              <w:marRight w:val="0"/>
              <w:marTop w:val="0"/>
              <w:marBottom w:val="0"/>
              <w:divBdr>
                <w:top w:val="single" w:sz="2" w:space="0" w:color="000000"/>
                <w:left w:val="single" w:sz="2" w:space="0" w:color="000000"/>
                <w:bottom w:val="single" w:sz="2" w:space="0" w:color="000000"/>
                <w:right w:val="single" w:sz="2" w:space="0" w:color="000000"/>
              </w:divBdr>
            </w:div>
            <w:div w:id="857962223">
              <w:marLeft w:val="0"/>
              <w:marRight w:val="0"/>
              <w:marTop w:val="0"/>
              <w:marBottom w:val="0"/>
              <w:divBdr>
                <w:top w:val="single" w:sz="2" w:space="0" w:color="000000"/>
                <w:left w:val="single" w:sz="2" w:space="0" w:color="000000"/>
                <w:bottom w:val="single" w:sz="2" w:space="0" w:color="000000"/>
                <w:right w:val="single" w:sz="2" w:space="0" w:color="000000"/>
              </w:divBdr>
            </w:div>
            <w:div w:id="1653750686">
              <w:marLeft w:val="0"/>
              <w:marRight w:val="0"/>
              <w:marTop w:val="0"/>
              <w:marBottom w:val="0"/>
              <w:divBdr>
                <w:top w:val="single" w:sz="2" w:space="0" w:color="000000"/>
                <w:left w:val="single" w:sz="2" w:space="0" w:color="000000"/>
                <w:bottom w:val="single" w:sz="2" w:space="0" w:color="000000"/>
                <w:right w:val="single" w:sz="2" w:space="0" w:color="000000"/>
              </w:divBdr>
            </w:div>
            <w:div w:id="1128208991">
              <w:marLeft w:val="0"/>
              <w:marRight w:val="0"/>
              <w:marTop w:val="0"/>
              <w:marBottom w:val="0"/>
              <w:divBdr>
                <w:top w:val="single" w:sz="2" w:space="0" w:color="000000"/>
                <w:left w:val="single" w:sz="2" w:space="0" w:color="000000"/>
                <w:bottom w:val="single" w:sz="2" w:space="0" w:color="000000"/>
                <w:right w:val="single" w:sz="2" w:space="0" w:color="000000"/>
              </w:divBdr>
            </w:div>
            <w:div w:id="743800139">
              <w:marLeft w:val="0"/>
              <w:marRight w:val="0"/>
              <w:marTop w:val="0"/>
              <w:marBottom w:val="0"/>
              <w:divBdr>
                <w:top w:val="single" w:sz="2" w:space="0" w:color="000000"/>
                <w:left w:val="single" w:sz="2" w:space="0" w:color="000000"/>
                <w:bottom w:val="single" w:sz="2" w:space="0" w:color="000000"/>
                <w:right w:val="single" w:sz="2" w:space="0" w:color="000000"/>
              </w:divBdr>
            </w:div>
            <w:div w:id="1577978435">
              <w:marLeft w:val="0"/>
              <w:marRight w:val="0"/>
              <w:marTop w:val="0"/>
              <w:marBottom w:val="0"/>
              <w:divBdr>
                <w:top w:val="single" w:sz="2" w:space="0" w:color="000000"/>
                <w:left w:val="single" w:sz="2" w:space="0" w:color="000000"/>
                <w:bottom w:val="single" w:sz="2" w:space="0" w:color="000000"/>
                <w:right w:val="single" w:sz="2" w:space="0" w:color="000000"/>
              </w:divBdr>
            </w:div>
            <w:div w:id="1066295451">
              <w:marLeft w:val="0"/>
              <w:marRight w:val="0"/>
              <w:marTop w:val="0"/>
              <w:marBottom w:val="0"/>
              <w:divBdr>
                <w:top w:val="single" w:sz="2" w:space="0" w:color="000000"/>
                <w:left w:val="single" w:sz="2" w:space="0" w:color="000000"/>
                <w:bottom w:val="single" w:sz="2" w:space="0" w:color="000000"/>
                <w:right w:val="single" w:sz="2" w:space="0" w:color="000000"/>
              </w:divBdr>
            </w:div>
            <w:div w:id="1133988496">
              <w:marLeft w:val="0"/>
              <w:marRight w:val="0"/>
              <w:marTop w:val="0"/>
              <w:marBottom w:val="0"/>
              <w:divBdr>
                <w:top w:val="single" w:sz="2" w:space="0" w:color="000000"/>
                <w:left w:val="single" w:sz="2" w:space="0" w:color="000000"/>
                <w:bottom w:val="single" w:sz="2" w:space="0" w:color="000000"/>
                <w:right w:val="single" w:sz="2" w:space="0" w:color="000000"/>
              </w:divBdr>
            </w:div>
            <w:div w:id="87239326">
              <w:marLeft w:val="0"/>
              <w:marRight w:val="0"/>
              <w:marTop w:val="312"/>
              <w:marBottom w:val="144"/>
              <w:divBdr>
                <w:top w:val="single" w:sz="2" w:space="0" w:color="000000"/>
                <w:left w:val="single" w:sz="2" w:space="0" w:color="000000"/>
                <w:bottom w:val="single" w:sz="2" w:space="0" w:color="000000"/>
                <w:right w:val="single" w:sz="2" w:space="0" w:color="000000"/>
              </w:divBdr>
            </w:div>
            <w:div w:id="378480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25076755">
      <w:bodyDiv w:val="1"/>
      <w:marLeft w:val="0"/>
      <w:marRight w:val="0"/>
      <w:marTop w:val="0"/>
      <w:marBottom w:val="0"/>
      <w:divBdr>
        <w:top w:val="none" w:sz="0" w:space="0" w:color="auto"/>
        <w:left w:val="none" w:sz="0" w:space="0" w:color="auto"/>
        <w:bottom w:val="none" w:sz="0" w:space="0" w:color="auto"/>
        <w:right w:val="none" w:sz="0" w:space="0" w:color="auto"/>
      </w:divBdr>
      <w:divsChild>
        <w:div w:id="1374888122">
          <w:marLeft w:val="0"/>
          <w:marRight w:val="0"/>
          <w:marTop w:val="0"/>
          <w:marBottom w:val="0"/>
          <w:divBdr>
            <w:top w:val="none" w:sz="0" w:space="0" w:color="auto"/>
            <w:left w:val="none" w:sz="0" w:space="0" w:color="auto"/>
            <w:bottom w:val="none" w:sz="0" w:space="0" w:color="auto"/>
            <w:right w:val="none" w:sz="0" w:space="0" w:color="auto"/>
          </w:divBdr>
          <w:divsChild>
            <w:div w:id="909659364">
              <w:marLeft w:val="0"/>
              <w:marRight w:val="0"/>
              <w:marTop w:val="312"/>
              <w:marBottom w:val="144"/>
              <w:divBdr>
                <w:top w:val="single" w:sz="2" w:space="0" w:color="000000"/>
                <w:left w:val="single" w:sz="2" w:space="0" w:color="000000"/>
                <w:bottom w:val="single" w:sz="2" w:space="0" w:color="000000"/>
                <w:right w:val="single" w:sz="2" w:space="0" w:color="000000"/>
              </w:divBdr>
            </w:div>
            <w:div w:id="1069769418">
              <w:marLeft w:val="0"/>
              <w:marRight w:val="0"/>
              <w:marTop w:val="0"/>
              <w:marBottom w:val="0"/>
              <w:divBdr>
                <w:top w:val="single" w:sz="2" w:space="0" w:color="000000"/>
                <w:left w:val="single" w:sz="2" w:space="0" w:color="000000"/>
                <w:bottom w:val="single" w:sz="2" w:space="0" w:color="000000"/>
                <w:right w:val="single" w:sz="2" w:space="0" w:color="000000"/>
              </w:divBdr>
            </w:div>
            <w:div w:id="209340080">
              <w:marLeft w:val="0"/>
              <w:marRight w:val="0"/>
              <w:marTop w:val="0"/>
              <w:marBottom w:val="0"/>
              <w:divBdr>
                <w:top w:val="single" w:sz="2" w:space="0" w:color="000000"/>
                <w:left w:val="single" w:sz="2" w:space="0" w:color="000000"/>
                <w:bottom w:val="single" w:sz="2" w:space="0" w:color="000000"/>
                <w:right w:val="single" w:sz="2" w:space="0" w:color="000000"/>
              </w:divBdr>
            </w:div>
            <w:div w:id="1865170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29545246">
      <w:bodyDiv w:val="1"/>
      <w:marLeft w:val="0"/>
      <w:marRight w:val="0"/>
      <w:marTop w:val="0"/>
      <w:marBottom w:val="0"/>
      <w:divBdr>
        <w:top w:val="none" w:sz="0" w:space="0" w:color="auto"/>
        <w:left w:val="none" w:sz="0" w:space="0" w:color="auto"/>
        <w:bottom w:val="none" w:sz="0" w:space="0" w:color="auto"/>
        <w:right w:val="none" w:sz="0" w:space="0" w:color="auto"/>
      </w:divBdr>
      <w:divsChild>
        <w:div w:id="44961543">
          <w:marLeft w:val="0"/>
          <w:marRight w:val="0"/>
          <w:marTop w:val="0"/>
          <w:marBottom w:val="0"/>
          <w:divBdr>
            <w:top w:val="none" w:sz="0" w:space="0" w:color="auto"/>
            <w:left w:val="none" w:sz="0" w:space="0" w:color="auto"/>
            <w:bottom w:val="none" w:sz="0" w:space="0" w:color="auto"/>
            <w:right w:val="none" w:sz="0" w:space="0" w:color="auto"/>
          </w:divBdr>
          <w:divsChild>
            <w:div w:id="1591889605">
              <w:marLeft w:val="0"/>
              <w:marRight w:val="0"/>
              <w:marTop w:val="312"/>
              <w:marBottom w:val="144"/>
              <w:divBdr>
                <w:top w:val="single" w:sz="2" w:space="0" w:color="000000"/>
                <w:left w:val="single" w:sz="2" w:space="0" w:color="000000"/>
                <w:bottom w:val="single" w:sz="2" w:space="0" w:color="000000"/>
                <w:right w:val="single" w:sz="2" w:space="0" w:color="000000"/>
              </w:divBdr>
            </w:div>
            <w:div w:id="46993278">
              <w:marLeft w:val="0"/>
              <w:marRight w:val="0"/>
              <w:marTop w:val="0"/>
              <w:marBottom w:val="0"/>
              <w:divBdr>
                <w:top w:val="single" w:sz="2" w:space="0" w:color="000000"/>
                <w:left w:val="single" w:sz="2" w:space="0" w:color="000000"/>
                <w:bottom w:val="single" w:sz="2" w:space="0" w:color="000000"/>
                <w:right w:val="single" w:sz="2" w:space="0" w:color="000000"/>
              </w:divBdr>
            </w:div>
            <w:div w:id="1628508003">
              <w:marLeft w:val="0"/>
              <w:marRight w:val="0"/>
              <w:marTop w:val="0"/>
              <w:marBottom w:val="0"/>
              <w:divBdr>
                <w:top w:val="single" w:sz="2" w:space="0" w:color="000000"/>
                <w:left w:val="single" w:sz="2" w:space="0" w:color="000000"/>
                <w:bottom w:val="single" w:sz="2" w:space="0" w:color="000000"/>
                <w:right w:val="single" w:sz="2" w:space="0" w:color="000000"/>
              </w:divBdr>
            </w:div>
            <w:div w:id="1643345029">
              <w:marLeft w:val="0"/>
              <w:marRight w:val="0"/>
              <w:marTop w:val="0"/>
              <w:marBottom w:val="0"/>
              <w:divBdr>
                <w:top w:val="single" w:sz="2" w:space="0" w:color="000000"/>
                <w:left w:val="single" w:sz="2" w:space="0" w:color="000000"/>
                <w:bottom w:val="single" w:sz="2" w:space="0" w:color="000000"/>
                <w:right w:val="single" w:sz="2" w:space="0" w:color="000000"/>
              </w:divBdr>
            </w:div>
            <w:div w:id="1183398087">
              <w:marLeft w:val="0"/>
              <w:marRight w:val="0"/>
              <w:marTop w:val="0"/>
              <w:marBottom w:val="0"/>
              <w:divBdr>
                <w:top w:val="single" w:sz="2" w:space="0" w:color="000000"/>
                <w:left w:val="single" w:sz="2" w:space="0" w:color="000000"/>
                <w:bottom w:val="single" w:sz="2" w:space="0" w:color="000000"/>
                <w:right w:val="single" w:sz="2" w:space="0" w:color="000000"/>
              </w:divBdr>
            </w:div>
            <w:div w:id="1309826475">
              <w:marLeft w:val="0"/>
              <w:marRight w:val="0"/>
              <w:marTop w:val="0"/>
              <w:marBottom w:val="0"/>
              <w:divBdr>
                <w:top w:val="single" w:sz="2" w:space="0" w:color="000000"/>
                <w:left w:val="single" w:sz="2" w:space="0" w:color="000000"/>
                <w:bottom w:val="single" w:sz="2" w:space="0" w:color="000000"/>
                <w:right w:val="single" w:sz="2" w:space="0" w:color="000000"/>
              </w:divBdr>
            </w:div>
            <w:div w:id="231738446">
              <w:marLeft w:val="0"/>
              <w:marRight w:val="0"/>
              <w:marTop w:val="312"/>
              <w:marBottom w:val="144"/>
              <w:divBdr>
                <w:top w:val="single" w:sz="2" w:space="0" w:color="000000"/>
                <w:left w:val="single" w:sz="2" w:space="0" w:color="000000"/>
                <w:bottom w:val="single" w:sz="2" w:space="0" w:color="000000"/>
                <w:right w:val="single" w:sz="2" w:space="0" w:color="000000"/>
              </w:divBdr>
            </w:div>
            <w:div w:id="1361709462">
              <w:marLeft w:val="0"/>
              <w:marRight w:val="0"/>
              <w:marTop w:val="0"/>
              <w:marBottom w:val="0"/>
              <w:divBdr>
                <w:top w:val="single" w:sz="2" w:space="0" w:color="000000"/>
                <w:left w:val="single" w:sz="2" w:space="0" w:color="000000"/>
                <w:bottom w:val="single" w:sz="2" w:space="0" w:color="000000"/>
                <w:right w:val="single" w:sz="2" w:space="0" w:color="000000"/>
              </w:divBdr>
            </w:div>
            <w:div w:id="1136532807">
              <w:marLeft w:val="0"/>
              <w:marRight w:val="0"/>
              <w:marTop w:val="0"/>
              <w:marBottom w:val="0"/>
              <w:divBdr>
                <w:top w:val="single" w:sz="2" w:space="0" w:color="000000"/>
                <w:left w:val="single" w:sz="2" w:space="0" w:color="000000"/>
                <w:bottom w:val="single" w:sz="2" w:space="0" w:color="000000"/>
                <w:right w:val="single" w:sz="2" w:space="0" w:color="000000"/>
              </w:divBdr>
            </w:div>
            <w:div w:id="876357665">
              <w:marLeft w:val="0"/>
              <w:marRight w:val="0"/>
              <w:marTop w:val="0"/>
              <w:marBottom w:val="0"/>
              <w:divBdr>
                <w:top w:val="single" w:sz="2" w:space="0" w:color="000000"/>
                <w:left w:val="single" w:sz="2" w:space="0" w:color="000000"/>
                <w:bottom w:val="single" w:sz="2" w:space="0" w:color="000000"/>
                <w:right w:val="single" w:sz="2" w:space="0" w:color="000000"/>
              </w:divBdr>
            </w:div>
            <w:div w:id="2122067624">
              <w:marLeft w:val="0"/>
              <w:marRight w:val="0"/>
              <w:marTop w:val="312"/>
              <w:marBottom w:val="144"/>
              <w:divBdr>
                <w:top w:val="single" w:sz="2" w:space="0" w:color="000000"/>
                <w:left w:val="single" w:sz="2" w:space="0" w:color="000000"/>
                <w:bottom w:val="single" w:sz="2" w:space="0" w:color="000000"/>
                <w:right w:val="single" w:sz="2" w:space="0" w:color="000000"/>
              </w:divBdr>
            </w:div>
            <w:div w:id="887454506">
              <w:marLeft w:val="0"/>
              <w:marRight w:val="0"/>
              <w:marTop w:val="0"/>
              <w:marBottom w:val="0"/>
              <w:divBdr>
                <w:top w:val="single" w:sz="2" w:space="0" w:color="000000"/>
                <w:left w:val="single" w:sz="2" w:space="0" w:color="000000"/>
                <w:bottom w:val="single" w:sz="2" w:space="0" w:color="000000"/>
                <w:right w:val="single" w:sz="2" w:space="0" w:color="000000"/>
              </w:divBdr>
            </w:div>
            <w:div w:id="899024992">
              <w:marLeft w:val="0"/>
              <w:marRight w:val="0"/>
              <w:marTop w:val="0"/>
              <w:marBottom w:val="0"/>
              <w:divBdr>
                <w:top w:val="single" w:sz="2" w:space="0" w:color="000000"/>
                <w:left w:val="single" w:sz="2" w:space="0" w:color="000000"/>
                <w:bottom w:val="single" w:sz="2" w:space="0" w:color="000000"/>
                <w:right w:val="single" w:sz="2" w:space="0" w:color="000000"/>
              </w:divBdr>
            </w:div>
            <w:div w:id="1691908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2665</Characters>
  <Application>Microsoft Office Word</Application>
  <DocSecurity>0</DocSecurity>
  <Lines>56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ben saber</dc:creator>
  <cp:keywords/>
  <dc:description/>
  <cp:lastModifiedBy>sabri ben saber</cp:lastModifiedBy>
  <cp:revision>2</cp:revision>
  <dcterms:created xsi:type="dcterms:W3CDTF">2025-05-23T11:58:00Z</dcterms:created>
  <dcterms:modified xsi:type="dcterms:W3CDTF">2025-05-23T11:58:00Z</dcterms:modified>
</cp:coreProperties>
</file>