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MediBook — The Patient Journey on WhatsApp</w:t>
      </w:r>
    </w:p>
    <w:p>
      <w:r>
        <w:rPr>
          <w:i/>
          <w:color w:val="555555"/>
          <w:sz w:val="22"/>
        </w:rPr>
        <w:t>Every message a patient can send or receive, from the first QR scan to the end of a treatment course — with all the options offered at each decision point.</w:t>
      </w:r>
    </w:p>
    <w:tbl>
      <w:tblPr>
        <w:tblW w:type="auto" w:w="0"/>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648"/>
      </w:tblGrid>
      <w:tr>
        <w:tc>
          <w:tcPr>
            <w:tcW w:type="dxa" w:w="9648"/>
            <w:shd w:val="clear" w:color="auto" w:fill="FFF4E5"/>
          </w:tcPr>
          <w:p>
            <w:r>
              <w:rPr>
                <w:b/>
                <w:sz w:val="18"/>
              </w:rPr>
              <w:t xml:space="preserve">How this was produced — </w:t>
            </w:r>
            <w:r>
              <w:rPr>
                <w:sz w:val="18"/>
              </w:rPr>
              <w:t>The conversational messages in this document were captured by running a live patient conversation through the real MediBook bot engine, not written by hand — the wording is exactly what a patient sees. Clinic-initiated messages (reminders, feedback requests, nudges, receipts, recalls) are sent by scheduled jobs and are reproduced verbatim from the sending code. Clinic-specific values — branch names, dentists, fees, dates — appear as they did in the test clinic; those rows are drawn from each clinic's own data.</w:t>
            </w:r>
          </w:p>
        </w:tc>
      </w:tr>
    </w:tbl>
    <w:p>
      <w:pPr>
        <w:spacing w:after="40"/>
      </w:pPr>
    </w:p>
    <w:p>
      <w:r>
        <w:rPr>
          <w:b/>
          <w:i w:val="0"/>
          <w:sz w:val="22"/>
        </w:rPr>
        <w:t>Reading the message boxes</w:t>
      </w:r>
    </w:p>
    <w:p>
      <w:pPr>
        <w:pStyle w:val="ListBullet"/>
      </w:pPr>
      <w:r>
        <w:rPr>
          <w:sz w:val="20"/>
        </w:rPr>
        <w:t>Grey box = a message the clinic's WhatsApp sends to the patient.</w:t>
      </w:r>
    </w:p>
    <w:p>
      <w:pPr>
        <w:pStyle w:val="ListBullet"/>
      </w:pPr>
      <w:r>
        <w:rPr>
          <w:sz w:val="20"/>
        </w:rPr>
        <w:t>Green box = what the patient sends back.</w:t>
      </w:r>
    </w:p>
    <w:p>
      <w:pPr>
        <w:pStyle w:val="ListBullet"/>
      </w:pPr>
      <w:r>
        <w:rPr>
          <w:sz w:val="20"/>
        </w:rPr>
        <w:t>Blue box = an alert that goes to clinic STAFF, not to the patient — shown where the same event triggers both.</w:t>
      </w:r>
    </w:p>
    <w:p>
      <w:pPr>
        <w:pStyle w:val="ListBullet"/>
      </w:pPr>
      <w:r>
        <w:rPr>
          <w:sz w:val="20"/>
        </w:rPr>
        <w:t>Bold text in brackets = tappable WhatsApp buttons (maximum three).</w:t>
      </w:r>
    </w:p>
    <w:p>
      <w:pPr>
        <w:pStyle w:val="ListBullet"/>
      </w:pPr>
      <w:r>
        <w:rPr>
          <w:sz w:val="20"/>
        </w:rPr>
        <w:t>▸ rows = entries in a WhatsApp list picker (up to ten shown at a time).</w:t>
      </w:r>
    </w:p>
    <w:p>
      <w:pPr>
        <w:pStyle w:val="ListBullet"/>
      </w:pPr>
      <w:r>
        <w:rPr>
          <w:sz w:val="20"/>
        </w:rPr>
        <w:t>Small grey line under a message = the WhatsApp footer; the line above the body is the header, which always carries the clinic's name.</w:t>
      </w:r>
    </w:p>
    <w:tbl>
      <w:tblPr>
        <w:tblW w:type="auto" w:w="0"/>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648"/>
      </w:tblGrid>
      <w:tr>
        <w:tc>
          <w:tcPr>
            <w:tcW w:type="dxa" w:w="9648"/>
            <w:shd w:val="clear" w:color="auto" w:fill="FFF4E5"/>
          </w:tcPr>
          <w:p>
            <w:r>
              <w:rPr>
                <w:b/>
                <w:sz w:val="18"/>
              </w:rPr>
              <w:t xml:space="preserve">Typing instead of tapping — </w:t>
            </w:r>
            <w:r>
              <w:rPr>
                <w:sz w:val="18"/>
              </w:rPr>
              <w:t>Every button and list row can also be answered by typing the number instead ("2"), or by typing a keyword ("book", "cancel", "menu"). Patients on older phones, or replying while driving, routinely do exactly that.</w:t>
            </w:r>
          </w:p>
        </w:tc>
      </w:tr>
    </w:tbl>
    <w:p>
      <w:pPr>
        <w:spacing w:after="40"/>
      </w:pPr>
    </w:p>
    <w:p>
      <w:r>
        <w:br w:type="page"/>
      </w:r>
    </w:p>
    <w:p>
      <w:pPr>
        <w:pStyle w:val="Heading1"/>
      </w:pPr>
      <w:r>
        <w:t>Stage 1 · Arrival — how a patient reaches the clinic</w:t>
      </w:r>
    </w:p>
    <w:p>
      <w:r>
        <w:rPr>
          <w:b w:val="0"/>
          <w:i w:val="0"/>
          <w:sz w:val="20"/>
        </w:rPr>
        <w:t>All clinics share one WhatsApp number, so the very first thing that has to happen is working out WHICH clinic the patient means. Exactly one thing does that: the clinic's own six-character entry code, scanned off its QR. There is no clinic search and no browse-by-location — a clinic's patients must never be shown a picker containing its competitors.</w:t>
      </w:r>
    </w:p>
    <w:p>
      <w:pPr>
        <w:pStyle w:val="Heading2"/>
      </w:pPr>
      <w:r>
        <w:t>1.1  Scanning the clinic's QR code (the normal way in)</w:t>
      </w:r>
    </w:p>
    <w:p>
      <w:r>
        <w:rPr>
          <w:b w:val="0"/>
          <w:i w:val="0"/>
          <w:sz w:val="20"/>
        </w:rPr>
        <w:t>The QR encodes a wa.me deep link with the code pre-typed, so the patient only has to press send.</w:t>
      </w:r>
    </w:p>
    <w:tbl>
      <w:tblPr>
        <w:tblW w:type="auto" w:w="0"/>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648"/>
      </w:tblGrid>
      <w:tr>
        <w:tc>
          <w:tcPr>
            <w:tcW w:type="dxa" w:w="9648"/>
            <w:shd w:val="clear" w:color="auto" w:fill="E7F6E7"/>
          </w:tcPr>
          <w:p>
            <w:pPr>
              <w:spacing w:after="40"/>
            </w:pPr>
            <w:r>
              <w:rPr>
                <w:b/>
                <w:color w:val="707070"/>
                <w:sz w:val="14"/>
              </w:rPr>
              <w:t>PATIENT → CLINIC</w:t>
            </w:r>
          </w:p>
          <w:p>
            <w:pPr>
              <w:spacing w:after="0" w:before="0"/>
            </w:pPr>
            <w:r>
              <w:rPr>
                <w:sz w:val="19"/>
              </w:rPr>
              <w:t>#TESTME</w:t>
            </w:r>
          </w:p>
        </w:tc>
      </w:tr>
    </w:tbl>
    <w:p>
      <w:pPr>
        <w:spacing w:after="40"/>
      </w:pPr>
    </w:p>
    <w:p>
      <w:r>
        <w:rPr>
          <w:b w:val="0"/>
          <w:i w:val="0"/>
          <w:sz w:val="20"/>
        </w:rPr>
        <w:t>The clinic answers with ONE message — a welcome that leads with the clinic name in the body, because the header renders small and grey and a patient who just scanned a poster needs to know they reached the right practice.</w:t>
      </w:r>
    </w:p>
    <w:tbl>
      <w:tblPr>
        <w:tblW w:type="auto" w:w="0"/>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648"/>
      </w:tblGrid>
      <w:tr>
        <w:tc>
          <w:tcPr>
            <w:tcW w:type="dxa" w:w="9648"/>
            <w:shd w:val="clear" w:color="auto" w:fill="F2F2F2"/>
          </w:tcPr>
          <w:p>
            <w:pPr>
              <w:spacing w:after="40"/>
            </w:pPr>
            <w:r>
              <w:rPr>
                <w:b/>
                <w:color w:val="707070"/>
                <w:sz w:val="14"/>
              </w:rPr>
              <w:t>CLINIC → PATIENT</w:t>
            </w:r>
          </w:p>
          <w:p>
            <w:pPr>
              <w:spacing w:after="40"/>
            </w:pPr>
            <w:r>
              <w:rPr>
                <w:b/>
                <w:color w:val="444444"/>
                <w:sz w:val="16"/>
              </w:rPr>
              <w:t>Smile Dental Clinic</w:t>
            </w:r>
          </w:p>
          <w:p>
            <w:pPr>
              <w:spacing w:after="0" w:before="0"/>
            </w:pPr>
            <w:r>
              <w:rPr>
                <w:sz w:val="19"/>
              </w:rPr>
              <w:t>👋 Welcome to *Smile Dental Clinic*.</w:t>
            </w:r>
          </w:p>
          <w:p>
            <w:pPr>
              <w:spacing w:after="0" w:before="0"/>
            </w:pPr>
            <w:r>
              <w:rPr>
                <w:sz w:val="19"/>
              </w:rPr>
            </w:r>
          </w:p>
          <w:p>
            <w:pPr>
              <w:spacing w:after="0" w:before="0"/>
            </w:pPr>
            <w:r>
              <w:rPr>
                <w:sz w:val="19"/>
              </w:rPr>
              <w:t>You can book an appointment, check an existing one or manage a booking — all right here.</w:t>
            </w:r>
          </w:p>
          <w:p>
            <w:pPr>
              <w:spacing w:before="100" w:after="0"/>
            </w:pPr>
            <w:r>
              <w:rPr>
                <w:b/>
                <w:color w:val="0B5794"/>
                <w:sz w:val="18"/>
              </w:rPr>
              <w:t>[ 📅 Book Appointment ]  [ 🗓 My Appointments ]  [ 📍 Address &amp; Phone ]</w:t>
            </w:r>
          </w:p>
          <w:p>
            <w:pPr>
              <w:spacing w:before="80"/>
            </w:pPr>
            <w:r>
              <w:rPr>
                <w:i/>
                <w:color w:val="808080"/>
                <w:sz w:val="16"/>
              </w:rPr>
              <w:t>Reply Menu any time</w:t>
            </w:r>
          </w:p>
        </w:tc>
      </w:tr>
    </w:tbl>
    <w:p>
      <w:pPr>
        <w:spacing w:after="40"/>
      </w:pPr>
    </w:p>
    <w:tbl>
      <w:tblPr>
        <w:tblW w:type="auto" w:w="0"/>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648"/>
      </w:tblGrid>
      <w:tr>
        <w:tc>
          <w:tcPr>
            <w:tcW w:type="dxa" w:w="9648"/>
            <w:shd w:val="clear" w:color="auto" w:fill="FFF4E5"/>
          </w:tcPr>
          <w:p>
            <w:r>
              <w:rPr>
                <w:b/>
                <w:sz w:val="18"/>
              </w:rPr>
              <w:t xml:space="preserve">Note — </w:t>
            </w:r>
            <w:r>
              <w:rPr>
                <w:sz w:val="18"/>
              </w:rPr>
              <w:t>A patient the clinic already knows is greeted by name instead: "👋 Welcome back to *Smile Dental Clinic*, Anita.</w:t>
              <w:br/>
              <w:br/>
              <w:t>How can we help today?"</w:t>
            </w:r>
          </w:p>
        </w:tc>
      </w:tr>
    </w:tbl>
    <w:p>
      <w:pPr>
        <w:spacing w:after="40"/>
      </w:pPr>
    </w:p>
    <w:p>
      <w:pPr>
        <w:pStyle w:val="Heading2"/>
      </w:pPr>
      <w:r>
        <w:t>1.2  Typing the code off a printed card</w:t>
      </w:r>
    </w:p>
    <w:tbl>
      <w:tblPr>
        <w:tblW w:type="auto" w:w="0"/>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648"/>
      </w:tblGrid>
      <w:tr>
        <w:tc>
          <w:tcPr>
            <w:tcW w:type="dxa" w:w="9648"/>
            <w:shd w:val="clear" w:color="auto" w:fill="E7F6E7"/>
          </w:tcPr>
          <w:p>
            <w:pPr>
              <w:spacing w:after="40"/>
            </w:pPr>
            <w:r>
              <w:rPr>
                <w:b/>
                <w:color w:val="707070"/>
                <w:sz w:val="14"/>
              </w:rPr>
              <w:t>PATIENT → CLINIC</w:t>
            </w:r>
          </w:p>
          <w:p>
            <w:pPr>
              <w:spacing w:after="0" w:before="0"/>
            </w:pPr>
            <w:r>
              <w:rPr>
                <w:sz w:val="19"/>
              </w:rPr>
              <w:t>TESTME</w:t>
            </w:r>
          </w:p>
        </w:tc>
      </w:tr>
    </w:tbl>
    <w:p>
      <w:pPr>
        <w:spacing w:after="40"/>
      </w:pPr>
    </w:p>
    <w:p>
      <w:r>
        <w:rPr>
          <w:b w:val="0"/>
          <w:i w:val="0"/>
          <w:sz w:val="20"/>
        </w:rPr>
        <w:t>Identical result. A bare six-character code is accepted only while no clinic is attached — mid-conversation, six characters are far more likely to be an answer to a question than a new clinic.</w:t>
      </w:r>
    </w:p>
    <w:p>
      <w:pPr>
        <w:pStyle w:val="Heading2"/>
      </w:pPr>
      <w:r>
        <w:t>1.3  The code does not match any clinic</w:t>
      </w:r>
    </w:p>
    <w:tbl>
      <w:tblPr>
        <w:tblW w:type="auto" w:w="0"/>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648"/>
      </w:tblGrid>
      <w:tr>
        <w:tc>
          <w:tcPr>
            <w:tcW w:type="dxa" w:w="9648"/>
            <w:shd w:val="clear" w:color="auto" w:fill="E7F6E7"/>
          </w:tcPr>
          <w:p>
            <w:pPr>
              <w:spacing w:after="40"/>
            </w:pPr>
            <w:r>
              <w:rPr>
                <w:b/>
                <w:color w:val="707070"/>
                <w:sz w:val="14"/>
              </w:rPr>
              <w:t>PATIENT → CLINIC</w:t>
            </w:r>
          </w:p>
          <w:p>
            <w:pPr>
              <w:spacing w:after="0" w:before="0"/>
            </w:pPr>
            <w:r>
              <w:rPr>
                <w:sz w:val="19"/>
              </w:rPr>
              <w:t>#ZZZZZZ</w:t>
            </w:r>
          </w:p>
        </w:tc>
      </w:tr>
    </w:tbl>
    <w:p>
      <w:pPr>
        <w:spacing w:after="40"/>
      </w:pPr>
    </w:p>
    <w:tbl>
      <w:tblPr>
        <w:tblW w:type="auto" w:w="0"/>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648"/>
      </w:tblGrid>
      <w:tr>
        <w:tc>
          <w:tcPr>
            <w:tcW w:type="dxa" w:w="9648"/>
            <w:shd w:val="clear" w:color="auto" w:fill="F2F2F2"/>
          </w:tcPr>
          <w:p>
            <w:pPr>
              <w:spacing w:after="40"/>
            </w:pPr>
            <w:r>
              <w:rPr>
                <w:b/>
                <w:color w:val="707070"/>
                <w:sz w:val="14"/>
              </w:rPr>
              <w:t>CLINIC → PATIENT</w:t>
            </w:r>
          </w:p>
          <w:p>
            <w:pPr>
              <w:spacing w:after="0" w:before="0"/>
            </w:pPr>
            <w:r>
              <w:rPr>
                <w:sz w:val="19"/>
              </w:rPr>
              <w:t>*That code didn't match a clinic*</w:t>
            </w:r>
          </w:p>
          <w:p>
            <w:pPr>
              <w:spacing w:after="0" w:before="0"/>
            </w:pPr>
            <w:r>
              <w:rPr>
                <w:sz w:val="19"/>
              </w:rPr>
            </w:r>
          </w:p>
          <w:p>
            <w:pPr>
              <w:spacing w:after="0" w:before="0"/>
            </w:pPr>
            <w:r>
              <w:rPr>
                <w:sz w:val="19"/>
              </w:rPr>
              <w:t>No clinic is using the code *ZZZZZZ*. The poster may be out of date — worth asking at the clinic's front desk for their current QR code.</w:t>
            </w:r>
          </w:p>
        </w:tc>
      </w:tr>
    </w:tbl>
    <w:p>
      <w:pPr>
        <w:spacing w:after="40"/>
      </w:pPr>
    </w:p>
    <w:tbl>
      <w:tblPr>
        <w:tblW w:type="auto" w:w="0"/>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648"/>
      </w:tblGrid>
      <w:tr>
        <w:tc>
          <w:tcPr>
            <w:tcW w:type="dxa" w:w="9648"/>
            <w:shd w:val="clear" w:color="auto" w:fill="FFF4E5"/>
          </w:tcPr>
          <w:p>
            <w:r>
              <w:rPr>
                <w:b/>
                <w:sz w:val="18"/>
              </w:rPr>
              <w:t xml:space="preserve">Note — </w:t>
            </w:r>
            <w:r>
              <w:rPr>
                <w:sz w:val="18"/>
              </w:rPr>
              <w:t>Deliberately different from the generic welcome: a patient who scanned something needs to know whether the SCAN failed or the CLINIC is not on MediBook.</w:t>
            </w:r>
          </w:p>
        </w:tc>
      </w:tr>
    </w:tbl>
    <w:p>
      <w:pPr>
        <w:spacing w:after="40"/>
      </w:pPr>
    </w:p>
    <w:p>
      <w:pPr>
        <w:pStyle w:val="Heading2"/>
      </w:pPr>
      <w:r>
        <w:t>1.4  A message with no clinic attached at all</w:t>
      </w:r>
    </w:p>
    <w:tbl>
      <w:tblPr>
        <w:tblW w:type="auto" w:w="0"/>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648"/>
      </w:tblGrid>
      <w:tr>
        <w:tc>
          <w:tcPr>
            <w:tcW w:type="dxa" w:w="9648"/>
            <w:shd w:val="clear" w:color="auto" w:fill="E7F6E7"/>
          </w:tcPr>
          <w:p>
            <w:pPr>
              <w:spacing w:after="40"/>
            </w:pPr>
            <w:r>
              <w:rPr>
                <w:b/>
                <w:color w:val="707070"/>
                <w:sz w:val="14"/>
              </w:rPr>
              <w:t>PATIENT → CLINIC</w:t>
            </w:r>
          </w:p>
          <w:p>
            <w:pPr>
              <w:spacing w:after="0" w:before="0"/>
            </w:pPr>
            <w:r>
              <w:rPr>
                <w:sz w:val="19"/>
              </w:rPr>
              <w:t>Hi</w:t>
            </w:r>
          </w:p>
        </w:tc>
      </w:tr>
    </w:tbl>
    <w:p>
      <w:pPr>
        <w:spacing w:after="40"/>
      </w:pPr>
    </w:p>
    <w:tbl>
      <w:tblPr>
        <w:tblW w:type="auto" w:w="0"/>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648"/>
      </w:tblGrid>
      <w:tr>
        <w:tc>
          <w:tcPr>
            <w:tcW w:type="dxa" w:w="9648"/>
            <w:shd w:val="clear" w:color="auto" w:fill="F2F2F2"/>
          </w:tcPr>
          <w:p>
            <w:pPr>
              <w:spacing w:after="40"/>
            </w:pPr>
            <w:r>
              <w:rPr>
                <w:b/>
                <w:color w:val="707070"/>
                <w:sz w:val="14"/>
              </w:rPr>
              <w:t>CLINIC → PATIENT</w:t>
            </w:r>
          </w:p>
          <w:p>
            <w:pPr>
              <w:spacing w:after="0" w:before="0"/>
            </w:pPr>
            <w:r>
              <w:rPr>
                <w:sz w:val="19"/>
              </w:rPr>
              <w:t>*Welcome to MediBook*</w:t>
            </w:r>
          </w:p>
          <w:p>
            <w:pPr>
              <w:spacing w:after="0" w:before="0"/>
            </w:pPr>
            <w:r>
              <w:rPr>
                <w:sz w:val="19"/>
              </w:rPr>
            </w:r>
          </w:p>
          <w:p>
            <w:pPr>
              <w:spacing w:after="0" w:before="0"/>
            </w:pPr>
            <w:r>
              <w:rPr>
                <w:sz w:val="19"/>
              </w:rPr>
              <w:t>Scan your clinic's QR code to start — it's at their reception desk, and usually on their card and website too.</w:t>
            </w:r>
          </w:p>
          <w:p>
            <w:pPr>
              <w:spacing w:after="0" w:before="0"/>
            </w:pPr>
            <w:r>
              <w:rPr>
                <w:sz w:val="19"/>
              </w:rPr>
            </w:r>
          </w:p>
          <w:p>
            <w:pPr>
              <w:spacing w:after="0" w:before="0"/>
            </w:pPr>
            <w:r>
              <w:rPr>
                <w:sz w:val="19"/>
              </w:rPr>
              <w:t>Scanning opens this chat with everything already filled in; just press send.</w:t>
            </w:r>
          </w:p>
        </w:tc>
      </w:tr>
    </w:tbl>
    <w:p>
      <w:pPr>
        <w:spacing w:after="40"/>
      </w:pPr>
    </w:p>
    <w:tbl>
      <w:tblPr>
        <w:tblW w:type="auto" w:w="0"/>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648"/>
      </w:tblGrid>
      <w:tr>
        <w:tc>
          <w:tcPr>
            <w:tcW w:type="dxa" w:w="9648"/>
            <w:shd w:val="clear" w:color="auto" w:fill="FFF4E5"/>
          </w:tcPr>
          <w:p>
            <w:r>
              <w:rPr>
                <w:b/>
                <w:sz w:val="18"/>
              </w:rPr>
              <w:t xml:space="preserve">Note — </w:t>
            </w:r>
            <w:r>
              <w:rPr>
                <w:sz w:val="18"/>
              </w:rPr>
              <w:t>This is the ONLY platform-branded message in the entire product. Everywhere else the patient is talking to the clinic, never to MediBook.</w:t>
            </w:r>
          </w:p>
        </w:tc>
      </w:tr>
    </w:tbl>
    <w:p>
      <w:pPr>
        <w:spacing w:after="40"/>
      </w:pPr>
    </w:p>
    <w:p>
      <w:pPr>
        <w:pStyle w:val="Heading2"/>
      </w:pPr>
      <w:r>
        <w:t>1.5  Asking for a different clinic</w:t>
      </w:r>
    </w:p>
    <w:tbl>
      <w:tblPr>
        <w:tblW w:type="auto" w:w="0"/>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648"/>
      </w:tblGrid>
      <w:tr>
        <w:tc>
          <w:tcPr>
            <w:tcW w:type="dxa" w:w="9648"/>
            <w:shd w:val="clear" w:color="auto" w:fill="E7F6E7"/>
          </w:tcPr>
          <w:p>
            <w:pPr>
              <w:spacing w:after="40"/>
            </w:pPr>
            <w:r>
              <w:rPr>
                <w:b/>
                <w:color w:val="707070"/>
                <w:sz w:val="14"/>
              </w:rPr>
              <w:t>PATIENT → CLINIC</w:t>
            </w:r>
          </w:p>
          <w:p>
            <w:pPr>
              <w:spacing w:after="0" w:before="0"/>
            </w:pPr>
            <w:r>
              <w:rPr>
                <w:sz w:val="19"/>
              </w:rPr>
              <w:t>switch clinic</w:t>
            </w:r>
          </w:p>
        </w:tc>
      </w:tr>
    </w:tbl>
    <w:p>
      <w:pPr>
        <w:spacing w:after="40"/>
      </w:pPr>
    </w:p>
    <w:tbl>
      <w:tblPr>
        <w:tblW w:type="auto" w:w="0"/>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648"/>
      </w:tblGrid>
      <w:tr>
        <w:tc>
          <w:tcPr>
            <w:tcW w:type="dxa" w:w="9648"/>
            <w:shd w:val="clear" w:color="auto" w:fill="F2F2F2"/>
          </w:tcPr>
          <w:p>
            <w:pPr>
              <w:spacing w:after="40"/>
            </w:pPr>
            <w:r>
              <w:rPr>
                <w:b/>
                <w:color w:val="707070"/>
                <w:sz w:val="14"/>
              </w:rPr>
              <w:t>CLINIC → PATIENT</w:t>
            </w:r>
          </w:p>
          <w:p>
            <w:pPr>
              <w:spacing w:after="0" w:before="0"/>
            </w:pPr>
            <w:r>
              <w:rPr>
                <w:sz w:val="19"/>
              </w:rPr>
              <w:t>This is *Smile Dental Clinic*.</w:t>
            </w:r>
          </w:p>
          <w:p>
            <w:pPr>
              <w:spacing w:after="0" w:before="0"/>
            </w:pPr>
            <w:r>
              <w:rPr>
                <w:sz w:val="19"/>
              </w:rPr>
            </w:r>
          </w:p>
          <w:p>
            <w:pPr>
              <w:spacing w:after="0" w:before="0"/>
            </w:pPr>
            <w:r>
              <w:rPr>
                <w:sz w:val="19"/>
              </w:rPr>
              <w:t>If you're trying to reach a different practice, scan the QR code at their reception and it will open a chat with them.</w:t>
            </w:r>
          </w:p>
          <w:p>
            <w:pPr>
              <w:spacing w:after="0" w:before="0"/>
            </w:pPr>
            <w:r>
              <w:rPr>
                <w:sz w:val="19"/>
              </w:rPr>
            </w:r>
          </w:p>
          <w:p>
            <w:pPr>
              <w:spacing w:after="0" w:before="0"/>
            </w:pPr>
            <w:r>
              <w:rPr>
                <w:sz w:val="19"/>
              </w:rPr>
              <w:t>Reply *Menu* to carry on here.</w:t>
            </w:r>
          </w:p>
        </w:tc>
      </w:tr>
    </w:tbl>
    <w:p>
      <w:pPr>
        <w:spacing w:after="40"/>
      </w:pPr>
    </w:p>
    <w:tbl>
      <w:tblPr>
        <w:tblW w:type="auto" w:w="0"/>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648"/>
      </w:tblGrid>
      <w:tr>
        <w:tc>
          <w:tcPr>
            <w:tcW w:type="dxa" w:w="9648"/>
            <w:shd w:val="clear" w:color="auto" w:fill="FFF4E5"/>
          </w:tcPr>
          <w:p>
            <w:r>
              <w:rPr>
                <w:b/>
                <w:sz w:val="18"/>
              </w:rPr>
              <w:t xml:space="preserve">Note — </w:t>
            </w:r>
            <w:r>
              <w:rPr>
                <w:sz w:val="18"/>
              </w:rPr>
              <w:t>Nothing a patient can TYPE detaches them from their clinic. Only scanning a different clinic's QR does — otherwise a patient with no poster in front of them would have no way back in.</w:t>
            </w:r>
          </w:p>
        </w:tc>
      </w:tr>
    </w:tbl>
    <w:p>
      <w:pPr>
        <w:spacing w:after="40"/>
      </w:pPr>
    </w:p>
    <w:p>
      <w:r>
        <w:br w:type="page"/>
      </w:r>
    </w:p>
    <w:p>
      <w:pPr>
        <w:pStyle w:val="Heading1"/>
      </w:pPr>
      <w:r>
        <w:t>Stage 2 · The main menu</w:t>
      </w:r>
    </w:p>
    <w:p>
      <w:r>
        <w:rPr>
          <w:b w:val="0"/>
          <w:i w:val="0"/>
          <w:sz w:val="20"/>
        </w:rPr>
        <w:t>"Hi", "Menu", "Hello" and an unrecognised message all land here, with the clinic still attached.</w:t>
      </w:r>
    </w:p>
    <w:tbl>
      <w:tblPr>
        <w:tblW w:type="auto" w:w="0"/>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648"/>
      </w:tblGrid>
      <w:tr>
        <w:tc>
          <w:tcPr>
            <w:tcW w:type="dxa" w:w="9648"/>
            <w:shd w:val="clear" w:color="auto" w:fill="F2F2F2"/>
          </w:tcPr>
          <w:p>
            <w:pPr>
              <w:spacing w:after="40"/>
            </w:pPr>
            <w:r>
              <w:rPr>
                <w:b/>
                <w:color w:val="707070"/>
                <w:sz w:val="14"/>
              </w:rPr>
              <w:t>CLINIC → PATIENT</w:t>
            </w:r>
          </w:p>
          <w:p>
            <w:pPr>
              <w:spacing w:after="40"/>
            </w:pPr>
            <w:r>
              <w:rPr>
                <w:b/>
                <w:color w:val="444444"/>
                <w:sz w:val="16"/>
              </w:rPr>
              <w:t>Smile Dental Clinic</w:t>
            </w:r>
          </w:p>
          <w:p>
            <w:pPr>
              <w:spacing w:after="0" w:before="0"/>
            </w:pPr>
            <w:r>
              <w:rPr>
                <w:sz w:val="19"/>
              </w:rPr>
              <w:t>Hello, Anita — how can we help today?</w:t>
            </w:r>
          </w:p>
          <w:p>
            <w:pPr>
              <w:spacing w:before="100" w:after="0"/>
            </w:pPr>
            <w:r>
              <w:rPr>
                <w:b/>
                <w:color w:val="0B5794"/>
                <w:sz w:val="18"/>
              </w:rPr>
              <w:t>[ 📅 Book Appointment ]  [ 🗓 My Appointments ]  [ 📍 Address &amp; Phone ]</w:t>
            </w:r>
          </w:p>
          <w:p>
            <w:pPr>
              <w:spacing w:before="80"/>
            </w:pPr>
            <w:r>
              <w:rPr>
                <w:i/>
                <w:color w:val="808080"/>
                <w:sz w:val="16"/>
              </w:rPr>
              <w:t>Reply Menu any time</w:t>
            </w:r>
          </w:p>
        </w:tc>
      </w:tr>
    </w:tbl>
    <w:p>
      <w:pPr>
        <w:spacing w:after="40"/>
      </w:pPr>
    </w:p>
    <w:p>
      <w:r>
        <w:rPr>
          <w:b/>
          <w:sz w:val="20"/>
        </w:rPr>
        <w:t>Three options, and they are the same three everywhere they appear:</w:t>
      </w:r>
    </w:p>
    <w:p>
      <w:pPr>
        <w:pStyle w:val="ListNumber"/>
      </w:pPr>
      <w:r>
        <w:rPr>
          <w:sz w:val="20"/>
        </w:rPr>
        <w:t>📅 Book Appointment — starts the booking flow (Stage 3).</w:t>
      </w:r>
    </w:p>
    <w:p>
      <w:pPr>
        <w:pStyle w:val="ListNumber"/>
      </w:pPr>
      <w:r>
        <w:rPr>
          <w:sz w:val="20"/>
        </w:rPr>
        <w:t>🗓 My Appointments — lists what is already booked, and offers Reschedule / Cancel (Stage 4).</w:t>
      </w:r>
    </w:p>
    <w:p>
      <w:pPr>
        <w:pStyle w:val="ListNumber"/>
      </w:pPr>
      <w:r>
        <w:rPr>
          <w:sz w:val="20"/>
        </w:rPr>
        <w:t>📍 Address &amp; Phone — branch addresses and phone numbers (below).</w:t>
      </w:r>
    </w:p>
    <w:tbl>
      <w:tblPr>
        <w:tblW w:type="auto" w:w="0"/>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648"/>
      </w:tblGrid>
      <w:tr>
        <w:tc>
          <w:tcPr>
            <w:tcW w:type="dxa" w:w="9648"/>
            <w:shd w:val="clear" w:color="auto" w:fill="FFF4E5"/>
          </w:tcPr>
          <w:p>
            <w:r>
              <w:rPr>
                <w:b/>
                <w:sz w:val="18"/>
              </w:rPr>
              <w:t xml:space="preserve">Note — </w:t>
            </w:r>
            <w:r>
              <w:rPr>
                <w:sz w:val="18"/>
              </w:rPr>
              <w:t>A patient the clinic has never met sees "Book an appointment, check an existing one, or manage a booking — all here on WhatsApp." instead of a greeting by name.</w:t>
            </w:r>
          </w:p>
        </w:tc>
      </w:tr>
    </w:tbl>
    <w:p>
      <w:pPr>
        <w:spacing w:after="40"/>
      </w:pPr>
    </w:p>
    <w:p>
      <w:pPr>
        <w:pStyle w:val="Heading2"/>
      </w:pPr>
      <w:r>
        <w:t>2.1  Address &amp; Phone</w:t>
      </w:r>
    </w:p>
    <w:tbl>
      <w:tblPr>
        <w:tblW w:type="auto" w:w="0"/>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648"/>
      </w:tblGrid>
      <w:tr>
        <w:tc>
          <w:tcPr>
            <w:tcW w:type="dxa" w:w="9648"/>
            <w:shd w:val="clear" w:color="auto" w:fill="F2F2F2"/>
          </w:tcPr>
          <w:p>
            <w:pPr>
              <w:spacing w:after="40"/>
            </w:pPr>
            <w:r>
              <w:rPr>
                <w:b/>
                <w:color w:val="707070"/>
                <w:sz w:val="14"/>
              </w:rPr>
              <w:t>CLINIC → PATIENT</w:t>
            </w:r>
          </w:p>
          <w:p>
            <w:pPr>
              <w:spacing w:after="0" w:before="0"/>
            </w:pPr>
            <w:r>
              <w:rPr>
                <w:sz w:val="19"/>
              </w:rPr>
              <w:t>*Smile Dental - Banjara Hills*</w:t>
            </w:r>
          </w:p>
          <w:p>
            <w:pPr>
              <w:spacing w:after="0" w:before="0"/>
            </w:pPr>
            <w:r>
              <w:rPr>
                <w:sz w:val="19"/>
              </w:rPr>
              <w:t>Banjara Hills, Road No. 10, Hyderabad</w:t>
            </w:r>
          </w:p>
          <w:p>
            <w:pPr>
              <w:spacing w:after="0" w:before="0"/>
            </w:pPr>
            <w:r>
              <w:rPr>
                <w:sz w:val="19"/>
              </w:rPr>
              <w:t>📞 040-99887766</w:t>
            </w:r>
          </w:p>
          <w:p>
            <w:pPr>
              <w:spacing w:after="0" w:before="0"/>
            </w:pPr>
            <w:r>
              <w:rPr>
                <w:sz w:val="19"/>
              </w:rPr>
            </w:r>
          </w:p>
          <w:p>
            <w:pPr>
              <w:spacing w:after="0" w:before="0"/>
            </w:pPr>
            <w:r>
              <w:rPr>
                <w:sz w:val="19"/>
              </w:rPr>
              <w:t>*Smile Dental - KPHB*</w:t>
            </w:r>
          </w:p>
          <w:p>
            <w:pPr>
              <w:spacing w:after="0" w:before="0"/>
            </w:pPr>
            <w:r>
              <w:rPr>
                <w:sz w:val="19"/>
              </w:rPr>
              <w:t>KPHB Colony, Phase 6, Near Metro Station, Hyderabad</w:t>
            </w:r>
          </w:p>
          <w:p>
            <w:pPr>
              <w:spacing w:after="0" w:before="0"/>
            </w:pPr>
            <w:r>
              <w:rPr>
                <w:sz w:val="19"/>
              </w:rPr>
              <w:t>📞 040-88776655</w:t>
            </w:r>
          </w:p>
          <w:p>
            <w:pPr>
              <w:spacing w:after="0" w:before="0"/>
            </w:pPr>
            <w:r>
              <w:rPr>
                <w:sz w:val="19"/>
              </w:rPr>
            </w:r>
          </w:p>
          <w:p>
            <w:pPr>
              <w:spacing w:after="0" w:before="0"/>
            </w:pPr>
            <w:r>
              <w:rPr>
                <w:sz w:val="19"/>
              </w:rPr>
              <w:t>Reply *Menu* for anything else.</w:t>
            </w:r>
          </w:p>
        </w:tc>
      </w:tr>
    </w:tbl>
    <w:p>
      <w:pPr>
        <w:spacing w:after="40"/>
      </w:pPr>
    </w:p>
    <w:tbl>
      <w:tblPr>
        <w:tblW w:type="auto" w:w="0"/>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648"/>
      </w:tblGrid>
      <w:tr>
        <w:tc>
          <w:tcPr>
            <w:tcW w:type="dxa" w:w="9648"/>
            <w:shd w:val="clear" w:color="auto" w:fill="FFF4E5"/>
          </w:tcPr>
          <w:p>
            <w:r>
              <w:rPr>
                <w:b/>
                <w:sz w:val="18"/>
              </w:rPr>
              <w:t xml:space="preserve">Note — </w:t>
            </w:r>
            <w:r>
              <w:rPr>
                <w:sz w:val="18"/>
              </w:rPr>
              <w:t>One block per active branch. If the bot ever says "call us", it gives the number in the same message — the patient is never left to find it themselves.</w:t>
            </w:r>
          </w:p>
        </w:tc>
      </w:tr>
    </w:tbl>
    <w:p>
      <w:pPr>
        <w:spacing w:after="40"/>
      </w:pPr>
    </w:p>
    <w:p>
      <w:r>
        <w:br w:type="page"/>
      </w:r>
    </w:p>
    <w:p>
      <w:pPr>
        <w:pStyle w:val="Heading1"/>
      </w:pPr>
      <w:r>
        <w:t>Stage 3 · Booking an appointment</w:t>
      </w:r>
    </w:p>
    <w:p>
      <w:r>
        <w:rPr>
          <w:b w:val="0"/>
          <w:i w:val="0"/>
          <w:sz w:val="20"/>
        </w:rPr>
        <w:t>Seven steps for a new patient, five for someone the clinic already knows. Every step carries the step title in the WhatsApp header and "Reply Menu to start over" in the footer, so the patient always has a way out.</w:t>
      </w:r>
    </w:p>
    <w:p>
      <w:pPr>
        <w:pStyle w:val="Heading2"/>
      </w:pPr>
      <w:r>
        <w:t>3.1  Which branch?</w:t>
      </w:r>
    </w:p>
    <w:p>
      <w:r>
        <w:rPr>
          <w:b w:val="0"/>
          <w:i w:val="0"/>
          <w:sz w:val="20"/>
        </w:rPr>
        <w:t>Skipped automatically when the clinic has only one branch.</w:t>
      </w:r>
    </w:p>
    <w:tbl>
      <w:tblPr>
        <w:tblW w:type="auto" w:w="0"/>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648"/>
      </w:tblGrid>
      <w:tr>
        <w:tc>
          <w:tcPr>
            <w:tcW w:type="dxa" w:w="9648"/>
            <w:shd w:val="clear" w:color="auto" w:fill="F2F2F2"/>
          </w:tcPr>
          <w:p>
            <w:pPr>
              <w:spacing w:after="40"/>
            </w:pPr>
            <w:r>
              <w:rPr>
                <w:b/>
                <w:color w:val="707070"/>
                <w:sz w:val="14"/>
              </w:rPr>
              <w:t>CLINIC → PATIENT</w:t>
            </w:r>
          </w:p>
          <w:p>
            <w:pPr>
              <w:spacing w:after="40"/>
            </w:pPr>
            <w:r>
              <w:rPr>
                <w:b/>
                <w:color w:val="444444"/>
                <w:sz w:val="16"/>
              </w:rPr>
              <w:t>Which branch?</w:t>
            </w:r>
          </w:p>
          <w:p>
            <w:pPr>
              <w:spacing w:after="0" w:before="0"/>
            </w:pPr>
            <w:r>
              <w:rPr>
                <w:sz w:val="19"/>
              </w:rPr>
              <w:t>Which one is easiest for you to get to?</w:t>
            </w:r>
          </w:p>
          <w:p>
            <w:pPr>
              <w:spacing w:after="0"/>
              <w:ind w:left="216"/>
            </w:pPr>
            <w:r>
              <w:rPr>
                <w:color w:val="0B5794"/>
                <w:sz w:val="18"/>
              </w:rPr>
              <w:t>▸ Smile Dental - Banjara Hills — Hyderabad</w:t>
            </w:r>
          </w:p>
          <w:p>
            <w:pPr>
              <w:spacing w:after="0"/>
              <w:ind w:left="216"/>
            </w:pPr>
            <w:r>
              <w:rPr>
                <w:color w:val="0B5794"/>
                <w:sz w:val="18"/>
              </w:rPr>
              <w:t>▸ Smile Dental - KPHB — Hyderabad</w:t>
            </w:r>
          </w:p>
          <w:p>
            <w:pPr>
              <w:spacing w:after="0"/>
              <w:ind w:left="216"/>
            </w:pPr>
            <w:r>
              <w:rPr>
                <w:color w:val="0B5794"/>
                <w:sz w:val="18"/>
              </w:rPr>
              <w:t>▸ (one row per active branch)</w:t>
            </w:r>
          </w:p>
          <w:p>
            <w:pPr>
              <w:spacing w:before="80"/>
            </w:pPr>
            <w:r>
              <w:rPr>
                <w:i/>
                <w:color w:val="808080"/>
                <w:sz w:val="16"/>
              </w:rPr>
              <w:t>Reply Menu to start over</w:t>
            </w:r>
          </w:p>
        </w:tc>
      </w:tr>
    </w:tbl>
    <w:p>
      <w:pPr>
        <w:spacing w:after="40"/>
      </w:pPr>
    </w:p>
    <w:p>
      <w:r>
        <w:rPr>
          <w:b/>
          <w:sz w:val="20"/>
        </w:rPr>
        <w:t>Options here:</w:t>
      </w:r>
    </w:p>
    <w:p>
      <w:pPr>
        <w:pStyle w:val="ListNumber"/>
      </w:pPr>
      <w:r>
        <w:rPr>
          <w:sz w:val="20"/>
        </w:rPr>
        <w:t>Any branch in the list.</w:t>
      </w:r>
    </w:p>
    <w:p>
      <w:pPr>
        <w:pStyle w:val="ListNumber"/>
      </w:pPr>
      <w:r>
        <w:rPr>
          <w:sz w:val="20"/>
        </w:rPr>
        <w:t>Reply *Menu* to abandon and return to the main menu.</w:t>
      </w:r>
    </w:p>
    <w:tbl>
      <w:tblPr>
        <w:tblW w:type="auto" w:w="0"/>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648"/>
      </w:tblGrid>
      <w:tr>
        <w:tc>
          <w:tcPr>
            <w:tcW w:type="dxa" w:w="9648"/>
            <w:shd w:val="clear" w:color="auto" w:fill="FFF4E5"/>
          </w:tcPr>
          <w:p>
            <w:r>
              <w:rPr>
                <w:b/>
                <w:sz w:val="18"/>
              </w:rPr>
              <w:t xml:space="preserve">Note — </w:t>
            </w:r>
            <w:r>
              <w:rPr>
                <w:sz w:val="18"/>
              </w:rPr>
              <w:t>If no branch is open to online booking, the patient gets: "No branches are open for online booking at the moment. Please call us, or reply *Menu* to try again later." — followed by the phone number.</w:t>
            </w:r>
          </w:p>
        </w:tc>
      </w:tr>
    </w:tbl>
    <w:p>
      <w:pPr>
        <w:spacing w:after="40"/>
      </w:pPr>
    </w:p>
    <w:p>
      <w:pPr>
        <w:pStyle w:val="Heading2"/>
      </w:pPr>
      <w:r>
        <w:t>3.2  What do you need?</w:t>
      </w:r>
    </w:p>
    <w:p>
      <w:r>
        <w:rPr>
          <w:b w:val="0"/>
          <w:i w:val="0"/>
          <w:sz w:val="20"/>
        </w:rPr>
        <w:t>The treatment picker always leads with "Not sure yet". A patient books a CONSULTATION with the clinic — only the dentist can name the treatment — so that first option matches no department and lists every dentist at the branch.</w:t>
      </w:r>
    </w:p>
    <w:tbl>
      <w:tblPr>
        <w:tblW w:type="auto" w:w="0"/>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648"/>
      </w:tblGrid>
      <w:tr>
        <w:tc>
          <w:tcPr>
            <w:tcW w:type="dxa" w:w="9648"/>
            <w:shd w:val="clear" w:color="auto" w:fill="F2F2F2"/>
          </w:tcPr>
          <w:p>
            <w:pPr>
              <w:spacing w:after="40"/>
            </w:pPr>
            <w:r>
              <w:rPr>
                <w:b/>
                <w:color w:val="707070"/>
                <w:sz w:val="14"/>
              </w:rPr>
              <w:t>CLINIC → PATIENT</w:t>
            </w:r>
          </w:p>
          <w:p>
            <w:pPr>
              <w:spacing w:after="40"/>
            </w:pPr>
            <w:r>
              <w:rPr>
                <w:b/>
                <w:color w:val="444444"/>
                <w:sz w:val="16"/>
              </w:rPr>
              <w:t>What do you need?</w:t>
            </w:r>
          </w:p>
          <w:p>
            <w:pPr>
              <w:spacing w:after="0" w:before="0"/>
            </w:pPr>
            <w:r>
              <w:rPr>
                <w:sz w:val="19"/>
              </w:rPr>
              <w:t>Not sure what you need? Pick the first option — the dentist will advise at your visit.</w:t>
            </w:r>
          </w:p>
          <w:p>
            <w:pPr>
              <w:spacing w:after="0"/>
              <w:ind w:left="216"/>
            </w:pPr>
            <w:r>
              <w:rPr>
                <w:color w:val="0B5794"/>
                <w:sz w:val="18"/>
              </w:rPr>
              <w:t>▸ 🩺 Not sure yet — Any available dentist</w:t>
            </w:r>
          </w:p>
          <w:p>
            <w:pPr>
              <w:spacing w:after="0"/>
              <w:ind w:left="216"/>
            </w:pPr>
            <w:r>
              <w:rPr>
                <w:color w:val="0B5794"/>
                <w:sz w:val="18"/>
              </w:rPr>
              <w:t>▸ Cosmetic Dentistry</w:t>
            </w:r>
          </w:p>
          <w:p>
            <w:pPr>
              <w:spacing w:after="0"/>
              <w:ind w:left="216"/>
            </w:pPr>
            <w:r>
              <w:rPr>
                <w:color w:val="0B5794"/>
                <w:sz w:val="18"/>
              </w:rPr>
              <w:t>▸ Dental Implants</w:t>
            </w:r>
          </w:p>
          <w:p>
            <w:pPr>
              <w:spacing w:after="0"/>
              <w:ind w:left="216"/>
            </w:pPr>
            <w:r>
              <w:rPr>
                <w:color w:val="0B5794"/>
                <w:sz w:val="18"/>
              </w:rPr>
              <w:t>▸ General Dentistry</w:t>
            </w:r>
          </w:p>
          <w:p>
            <w:pPr>
              <w:spacing w:after="0"/>
              <w:ind w:left="216"/>
            </w:pPr>
            <w:r>
              <w:rPr>
                <w:color w:val="0B5794"/>
                <w:sz w:val="18"/>
              </w:rPr>
              <w:t>▸ Oral Surgery</w:t>
            </w:r>
          </w:p>
          <w:p>
            <w:pPr>
              <w:spacing w:after="0"/>
              <w:ind w:left="216"/>
            </w:pPr>
            <w:r>
              <w:rPr>
                <w:color w:val="0B5794"/>
                <w:sz w:val="18"/>
              </w:rPr>
              <w:t>▸ Orthodontics &amp; Braces</w:t>
            </w:r>
          </w:p>
          <w:p>
            <w:pPr>
              <w:spacing w:after="0"/>
              <w:ind w:left="216"/>
            </w:pPr>
            <w:r>
              <w:rPr>
                <w:color w:val="0B5794"/>
                <w:sz w:val="18"/>
              </w:rPr>
              <w:t>▸ Pediatric Dentistry</w:t>
            </w:r>
          </w:p>
          <w:p>
            <w:pPr>
              <w:spacing w:after="0"/>
              <w:ind w:left="216"/>
            </w:pPr>
            <w:r>
              <w:rPr>
                <w:color w:val="0B5794"/>
                <w:sz w:val="18"/>
              </w:rPr>
              <w:t>▸ Root Canal Treatment</w:t>
            </w:r>
          </w:p>
          <w:p>
            <w:pPr>
              <w:spacing w:before="80"/>
            </w:pPr>
            <w:r>
              <w:rPr>
                <w:i/>
                <w:color w:val="808080"/>
                <w:sz w:val="16"/>
              </w:rPr>
              <w:t>Reply Menu to start over</w:t>
            </w:r>
          </w:p>
        </w:tc>
      </w:tr>
    </w:tbl>
    <w:p>
      <w:pPr>
        <w:spacing w:after="40"/>
      </w:pPr>
    </w:p>
    <w:p>
      <w:r>
        <w:rPr>
          <w:b/>
          <w:sz w:val="20"/>
        </w:rPr>
        <w:t>Options here:</w:t>
      </w:r>
    </w:p>
    <w:p>
      <w:pPr>
        <w:pStyle w:val="ListNumber"/>
      </w:pPr>
      <w:r>
        <w:rPr>
          <w:sz w:val="20"/>
        </w:rPr>
        <w:t>🩺 Not sure yet — goes to step 3.3 (the reason question), then lists every dentist.</w:t>
      </w:r>
    </w:p>
    <w:p>
      <w:pPr>
        <w:pStyle w:val="ListNumber"/>
      </w:pPr>
      <w:r>
        <w:rPr>
          <w:sz w:val="20"/>
        </w:rPr>
        <w:t>Any named treatment — skips 3.3 and lists only the dentists who do that treatment.</w:t>
      </w:r>
    </w:p>
    <w:p>
      <w:pPr>
        <w:pStyle w:val="ListNumber"/>
      </w:pPr>
      <w:r>
        <w:rPr>
          <w:sz w:val="20"/>
        </w:rPr>
        <w:t>Reply *Menu* to start over.</w:t>
      </w:r>
    </w:p>
    <w:tbl>
      <w:tblPr>
        <w:tblW w:type="auto" w:w="0"/>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648"/>
      </w:tblGrid>
      <w:tr>
        <w:tc>
          <w:tcPr>
            <w:tcW w:type="dxa" w:w="9648"/>
            <w:shd w:val="clear" w:color="auto" w:fill="FFF4E5"/>
          </w:tcPr>
          <w:p>
            <w:r>
              <w:rPr>
                <w:b/>
                <w:sz w:val="18"/>
              </w:rPr>
              <w:t xml:space="preserve">Note — </w:t>
            </w:r>
            <w:r>
              <w:rPr>
                <w:sz w:val="18"/>
              </w:rPr>
              <w:t>Some treatments add a heads-up line before the dentist list, e.g. "ℹ️ Cosmetic procedures may require *multiple visits* for best results."</w:t>
            </w:r>
          </w:p>
        </w:tc>
      </w:tr>
    </w:tbl>
    <w:p>
      <w:pPr>
        <w:spacing w:after="40"/>
      </w:pPr>
    </w:p>
    <w:p>
      <w:pPr>
        <w:pStyle w:val="Heading2"/>
      </w:pPr>
      <w:r>
        <w:t>3.3  What brings you in?   (only after "Not sure yet")</w:t>
      </w:r>
    </w:p>
    <w:tbl>
      <w:tblPr>
        <w:tblW w:type="auto" w:w="0"/>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648"/>
      </w:tblGrid>
      <w:tr>
        <w:tc>
          <w:tcPr>
            <w:tcW w:type="dxa" w:w="9648"/>
            <w:shd w:val="clear" w:color="auto" w:fill="F2F2F2"/>
          </w:tcPr>
          <w:p>
            <w:pPr>
              <w:spacing w:after="40"/>
            </w:pPr>
            <w:r>
              <w:rPr>
                <w:b/>
                <w:color w:val="707070"/>
                <w:sz w:val="14"/>
              </w:rPr>
              <w:t>CLINIC → PATIENT</w:t>
            </w:r>
          </w:p>
          <w:p>
            <w:pPr>
              <w:spacing w:after="40"/>
            </w:pPr>
            <w:r>
              <w:rPr>
                <w:b/>
                <w:color w:val="444444"/>
                <w:sz w:val="16"/>
              </w:rPr>
              <w:t>What brings you in?</w:t>
            </w:r>
          </w:p>
          <w:p>
            <w:pPr>
              <w:spacing w:after="0" w:before="0"/>
            </w:pPr>
            <w:r>
              <w:rPr>
                <w:sz w:val="19"/>
              </w:rPr>
              <w:t>In your own words — it helps the dentist prepare.</w:t>
            </w:r>
          </w:p>
          <w:p>
            <w:pPr>
              <w:spacing w:before="100" w:after="0"/>
            </w:pPr>
            <w:r>
              <w:rPr>
                <w:b/>
                <w:color w:val="0B5794"/>
                <w:sz w:val="18"/>
              </w:rPr>
              <w:t>[ 🚨 Pain/Emergency ]  [ 🔍 Checkup/Cleaning ]  [ ✨ Cosmetic/Other ]</w:t>
            </w:r>
          </w:p>
        </w:tc>
      </w:tr>
    </w:tbl>
    <w:p>
      <w:pPr>
        <w:spacing w:after="40"/>
      </w:pPr>
    </w:p>
    <w:p>
      <w:r>
        <w:rPr>
          <w:b/>
          <w:sz w:val="20"/>
        </w:rPr>
        <w:t>Options here:</w:t>
      </w:r>
    </w:p>
    <w:p>
      <w:pPr>
        <w:pStyle w:val="ListNumber"/>
      </w:pPr>
      <w:r>
        <w:rPr>
          <w:sz w:val="20"/>
        </w:rPr>
        <w:t>🚨 Pain/Emergency</w:t>
      </w:r>
    </w:p>
    <w:p>
      <w:pPr>
        <w:pStyle w:val="ListNumber"/>
      </w:pPr>
      <w:r>
        <w:rPr>
          <w:sz w:val="20"/>
        </w:rPr>
        <w:t>🔍 Checkup/Cleaning</w:t>
      </w:r>
    </w:p>
    <w:p>
      <w:pPr>
        <w:pStyle w:val="ListNumber"/>
      </w:pPr>
      <w:r>
        <w:rPr>
          <w:sz w:val="20"/>
        </w:rPr>
        <w:t>✨ Cosmetic/Other</w:t>
      </w:r>
    </w:p>
    <w:p>
      <w:pPr>
        <w:pStyle w:val="ListNumber"/>
      </w:pPr>
      <w:r>
        <w:rPr>
          <w:sz w:val="20"/>
        </w:rPr>
        <w:t>Or the patient simply types the reason in their own words — free text is accepted and passed to the dentist.</w:t>
      </w:r>
    </w:p>
    <w:p>
      <w:pPr>
        <w:pStyle w:val="Heading2"/>
      </w:pPr>
      <w:r>
        <w:t>3.4  Choose a dentist</w:t>
      </w:r>
    </w:p>
    <w:tbl>
      <w:tblPr>
        <w:tblW w:type="auto" w:w="0"/>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648"/>
      </w:tblGrid>
      <w:tr>
        <w:tc>
          <w:tcPr>
            <w:tcW w:type="dxa" w:w="9648"/>
            <w:shd w:val="clear" w:color="auto" w:fill="F2F2F2"/>
          </w:tcPr>
          <w:p>
            <w:pPr>
              <w:spacing w:after="40"/>
            </w:pPr>
            <w:r>
              <w:rPr>
                <w:b/>
                <w:color w:val="707070"/>
                <w:sz w:val="14"/>
              </w:rPr>
              <w:t>CLINIC → PATIENT</w:t>
            </w:r>
          </w:p>
          <w:p>
            <w:pPr>
              <w:spacing w:after="40"/>
            </w:pPr>
            <w:r>
              <w:rPr>
                <w:b/>
                <w:color w:val="444444"/>
                <w:sz w:val="16"/>
              </w:rPr>
              <w:t>Choose a dentist</w:t>
            </w:r>
          </w:p>
          <w:p>
            <w:pPr>
              <w:spacing w:after="0" w:before="0"/>
            </w:pPr>
            <w:r>
              <w:rPr>
                <w:sz w:val="19"/>
              </w:rPr>
              <w:t>Anyone available, or pick a name you know.</w:t>
            </w:r>
          </w:p>
          <w:p>
            <w:pPr>
              <w:spacing w:after="0"/>
              <w:ind w:left="216"/>
            </w:pPr>
            <w:r>
              <w:rPr>
                <w:color w:val="0B5794"/>
                <w:sz w:val="18"/>
              </w:rPr>
              <w:t>▸ Dr. Kavitha Reddy — General Dentist • BDS • ₹300</w:t>
            </w:r>
          </w:p>
          <w:p>
            <w:pPr>
              <w:spacing w:after="0"/>
              <w:ind w:left="216"/>
            </w:pPr>
            <w:r>
              <w:rPr>
                <w:color w:val="0B5794"/>
                <w:sz w:val="18"/>
              </w:rPr>
              <w:t>▸ Dr. Divya Rao — Pediatric Dentist • BDS, MDS (Pedodontics) • ₹350</w:t>
            </w:r>
          </w:p>
          <w:p>
            <w:pPr>
              <w:spacing w:after="0"/>
              <w:ind w:left="216"/>
            </w:pPr>
            <w:r>
              <w:rPr>
                <w:color w:val="0B5794"/>
                <w:sz w:val="18"/>
              </w:rPr>
              <w:t>▸ Dr. Sneha Patil — Cosmetic Dentist • BDS, MDS (Prosthodontics) • ₹500</w:t>
            </w:r>
          </w:p>
          <w:p>
            <w:pPr>
              <w:spacing w:after="0"/>
              <w:ind w:left="216"/>
            </w:pPr>
            <w:r>
              <w:rPr>
                <w:color w:val="0B5794"/>
                <w:sz w:val="18"/>
              </w:rPr>
              <w:t>▸ Dr. Arjun Sharma — Endodontist • BDS, MDS (Endodontics) • ₹700</w:t>
            </w:r>
          </w:p>
          <w:p>
            <w:pPr>
              <w:spacing w:after="0"/>
              <w:ind w:left="216"/>
            </w:pPr>
            <w:r>
              <w:rPr>
                <w:color w:val="0B5794"/>
                <w:sz w:val="18"/>
              </w:rPr>
              <w:t>▸ (one row per dentist offering that treatment at that branch)</w:t>
            </w:r>
          </w:p>
          <w:p>
            <w:pPr>
              <w:spacing w:before="80"/>
            </w:pPr>
            <w:r>
              <w:rPr>
                <w:i/>
                <w:color w:val="808080"/>
                <w:sz w:val="16"/>
              </w:rPr>
              <w:t>Reply Menu to start over</w:t>
            </w:r>
          </w:p>
        </w:tc>
      </w:tr>
    </w:tbl>
    <w:p>
      <w:pPr>
        <w:spacing w:after="40"/>
      </w:pPr>
    </w:p>
    <w:p>
      <w:r>
        <w:rPr>
          <w:b/>
          <w:sz w:val="20"/>
        </w:rPr>
        <w:t>Options here:</w:t>
      </w:r>
    </w:p>
    <w:p>
      <w:pPr>
        <w:pStyle w:val="ListNumber"/>
      </w:pPr>
      <w:r>
        <w:rPr>
          <w:sz w:val="20"/>
        </w:rPr>
        <w:t>Any dentist in the list.</w:t>
      </w:r>
    </w:p>
    <w:p>
      <w:pPr>
        <w:pStyle w:val="ListNumber"/>
      </w:pPr>
      <w:r>
        <w:rPr>
          <w:sz w:val="20"/>
        </w:rPr>
        <w:t>A partial name typed as text — but only when it matches exactly one dentist. Two possible matches always re-asks and never guesses; guessing would book the patient with the wrong dentist.</w:t>
      </w:r>
    </w:p>
    <w:p>
      <w:pPr>
        <w:pStyle w:val="ListNumber"/>
      </w:pPr>
      <w:r>
        <w:rPr>
          <w:sz w:val="20"/>
        </w:rPr>
        <w:t>Reply *Menu* to start over.</w:t>
      </w:r>
    </w:p>
    <w:tbl>
      <w:tblPr>
        <w:tblW w:type="auto" w:w="0"/>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648"/>
      </w:tblGrid>
      <w:tr>
        <w:tc>
          <w:tcPr>
            <w:tcW w:type="dxa" w:w="9648"/>
            <w:shd w:val="clear" w:color="auto" w:fill="FFF4E5"/>
          </w:tcPr>
          <w:p>
            <w:r>
              <w:rPr>
                <w:b/>
                <w:sz w:val="18"/>
              </w:rPr>
              <w:t xml:space="preserve">Note — </w:t>
            </w:r>
            <w:r>
              <w:rPr>
                <w:sz w:val="18"/>
              </w:rPr>
              <w:t>Fees appear only if the clinic has fee display switched on. Indian clinics routinely waive the consultation fee when the patient takes treatment, so a firm number shown in WhatsApp and not charged at the desk is an argument the receptionist has to have.</w:t>
            </w:r>
          </w:p>
        </w:tc>
      </w:tr>
    </w:tbl>
    <w:p>
      <w:pPr>
        <w:spacing w:after="40"/>
      </w:pPr>
    </w:p>
    <w:p>
      <w:pPr>
        <w:pStyle w:val="Heading2"/>
      </w:pPr>
      <w:r>
        <w:t>3.5  When suits you?</w:t>
      </w:r>
    </w:p>
    <w:tbl>
      <w:tblPr>
        <w:tblW w:type="auto" w:w="0"/>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648"/>
      </w:tblGrid>
      <w:tr>
        <w:tc>
          <w:tcPr>
            <w:tcW w:type="dxa" w:w="9648"/>
            <w:shd w:val="clear" w:color="auto" w:fill="F2F2F2"/>
          </w:tcPr>
          <w:p>
            <w:pPr>
              <w:spacing w:after="40"/>
            </w:pPr>
            <w:r>
              <w:rPr>
                <w:b/>
                <w:color w:val="707070"/>
                <w:sz w:val="14"/>
              </w:rPr>
              <w:t>CLINIC → PATIENT</w:t>
            </w:r>
          </w:p>
          <w:p>
            <w:pPr>
              <w:spacing w:after="40"/>
            </w:pPr>
            <w:r>
              <w:rPr>
                <w:b/>
                <w:color w:val="444444"/>
                <w:sz w:val="16"/>
              </w:rPr>
              <w:t>When suits you?</w:t>
            </w:r>
          </w:p>
          <w:p>
            <w:pPr>
              <w:spacing w:after="0" w:before="0"/>
            </w:pPr>
            <w:r>
              <w:rPr>
                <w:sz w:val="19"/>
              </w:rPr>
              <w:t>Dr. Kavitha Reddy is free on these days.</w:t>
            </w:r>
          </w:p>
          <w:p>
            <w:pPr>
              <w:spacing w:after="0"/>
              <w:ind w:left="216"/>
            </w:pPr>
            <w:r>
              <w:rPr>
                <w:color w:val="0B5794"/>
                <w:sz w:val="18"/>
              </w:rPr>
              <w:t>▸ Wed, 19 Aug</w:t>
            </w:r>
          </w:p>
          <w:p>
            <w:pPr>
              <w:spacing w:after="0"/>
              <w:ind w:left="216"/>
            </w:pPr>
            <w:r>
              <w:rPr>
                <w:color w:val="0B5794"/>
                <w:sz w:val="18"/>
              </w:rPr>
              <w:t>▸ Thu, 20 Aug</w:t>
            </w:r>
          </w:p>
          <w:p>
            <w:pPr>
              <w:spacing w:after="0"/>
              <w:ind w:left="216"/>
            </w:pPr>
            <w:r>
              <w:rPr>
                <w:color w:val="0B5794"/>
                <w:sz w:val="18"/>
              </w:rPr>
              <w:t>▸ Fri, 21 Aug</w:t>
            </w:r>
          </w:p>
          <w:p>
            <w:pPr>
              <w:spacing w:after="0"/>
              <w:ind w:left="216"/>
            </w:pPr>
            <w:r>
              <w:rPr>
                <w:color w:val="0B5794"/>
                <w:sz w:val="18"/>
              </w:rPr>
              <w:t>▸ Sat, 22 Aug</w:t>
            </w:r>
          </w:p>
          <w:p>
            <w:pPr>
              <w:spacing w:after="0"/>
              <w:ind w:left="216"/>
            </w:pPr>
            <w:r>
              <w:rPr>
                <w:color w:val="0B5794"/>
                <w:sz w:val="18"/>
              </w:rPr>
              <w:t>▸ Mon, 24 Aug</w:t>
            </w:r>
          </w:p>
          <w:p>
            <w:pPr>
              <w:spacing w:after="0"/>
              <w:ind w:left="216"/>
            </w:pPr>
            <w:r>
              <w:rPr>
                <w:color w:val="0B5794"/>
                <w:sz w:val="18"/>
              </w:rPr>
              <w:t>▸ Tue, 25 Aug</w:t>
            </w:r>
          </w:p>
          <w:p>
            <w:pPr>
              <w:spacing w:before="80"/>
            </w:pPr>
            <w:r>
              <w:rPr>
                <w:i/>
                <w:color w:val="808080"/>
                <w:sz w:val="16"/>
              </w:rPr>
              <w:t>Reply Menu to start over</w:t>
            </w:r>
          </w:p>
        </w:tc>
      </w:tr>
    </w:tbl>
    <w:p>
      <w:pPr>
        <w:spacing w:after="40"/>
      </w:pPr>
    </w:p>
    <w:p>
      <w:r>
        <w:rPr>
          <w:b/>
          <w:i w:val="0"/>
          <w:sz w:val="20"/>
        </w:rPr>
        <w:t>Three other things can happen at this step.</w:t>
      </w:r>
    </w:p>
    <w:p>
      <w:r>
        <w:rPr>
          <w:b w:val="0"/>
          <w:i w:val="0"/>
          <w:sz w:val="20"/>
        </w:rPr>
        <w:t>(a) The dentist is a visiting consultant whose next day is beyond the usual two-week window:</w:t>
      </w:r>
    </w:p>
    <w:tbl>
      <w:tblPr>
        <w:tblW w:type="auto" w:w="0"/>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648"/>
      </w:tblGrid>
      <w:tr>
        <w:tc>
          <w:tcPr>
            <w:tcW w:type="dxa" w:w="9648"/>
            <w:shd w:val="clear" w:color="auto" w:fill="F2F2F2"/>
          </w:tcPr>
          <w:p>
            <w:pPr>
              <w:spacing w:after="40"/>
            </w:pPr>
            <w:r>
              <w:rPr>
                <w:b/>
                <w:color w:val="707070"/>
                <w:sz w:val="14"/>
              </w:rPr>
              <w:t>CLINIC → PATIENT</w:t>
            </w:r>
          </w:p>
          <w:p>
            <w:pPr>
              <w:spacing w:after="0" w:before="0"/>
            </w:pPr>
            <w:r>
              <w:rPr>
                <w:sz w:val="19"/>
              </w:rPr>
              <w:t>Dr. Rohit Malhotra has nothing free in the next 14 days.</w:t>
            </w:r>
          </w:p>
          <w:p>
            <w:pPr>
              <w:spacing w:after="0" w:before="0"/>
            </w:pPr>
            <w:r>
              <w:rPr>
                <w:sz w:val="19"/>
              </w:rPr>
            </w:r>
          </w:p>
          <w:p>
            <w:pPr>
              <w:spacing w:after="0" w:before="0"/>
            </w:pPr>
            <w:r>
              <w:rPr>
                <w:sz w:val="19"/>
              </w:rPr>
              <w:t>The next day they are in is *Mon, 8 Sep*.</w:t>
            </w:r>
          </w:p>
        </w:tc>
      </w:tr>
    </w:tbl>
    <w:p>
      <w:pPr>
        <w:spacing w:after="40"/>
      </w:pPr>
    </w:p>
    <w:tbl>
      <w:tblPr>
        <w:tblW w:type="auto" w:w="0"/>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648"/>
      </w:tblGrid>
      <w:tr>
        <w:tc>
          <w:tcPr>
            <w:tcW w:type="dxa" w:w="9648"/>
            <w:shd w:val="clear" w:color="auto" w:fill="FFF4E5"/>
          </w:tcPr>
          <w:p>
            <w:r>
              <w:rPr>
                <w:b/>
                <w:sz w:val="18"/>
              </w:rPr>
              <w:t xml:space="preserve">Note — </w:t>
            </w:r>
            <w:r>
              <w:rPr>
                <w:sz w:val="18"/>
              </w:rPr>
              <w:t>The date list still follows. Saying it plainly stops a date three weeks out looking like an oversight.</w:t>
            </w:r>
          </w:p>
        </w:tc>
      </w:tr>
    </w:tbl>
    <w:p>
      <w:pPr>
        <w:spacing w:after="40"/>
      </w:pPr>
    </w:p>
    <w:p>
      <w:r>
        <w:rPr>
          <w:b w:val="0"/>
          <w:i w:val="0"/>
          <w:sz w:val="20"/>
        </w:rPr>
        <w:t>(b) Nothing free at all, but other dentists do the same treatment:</w:t>
      </w:r>
    </w:p>
    <w:tbl>
      <w:tblPr>
        <w:tblW w:type="auto" w:w="0"/>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648"/>
      </w:tblGrid>
      <w:tr>
        <w:tc>
          <w:tcPr>
            <w:tcW w:type="dxa" w:w="9648"/>
            <w:shd w:val="clear" w:color="auto" w:fill="F2F2F2"/>
          </w:tcPr>
          <w:p>
            <w:pPr>
              <w:spacing w:after="40"/>
            </w:pPr>
            <w:r>
              <w:rPr>
                <w:b/>
                <w:color w:val="707070"/>
                <w:sz w:val="14"/>
              </w:rPr>
              <w:t>CLINIC → PATIENT</w:t>
            </w:r>
          </w:p>
          <w:p>
            <w:pPr>
              <w:spacing w:after="0" w:before="0"/>
            </w:pPr>
            <w:r>
              <w:rPr>
                <w:sz w:val="19"/>
              </w:rPr>
              <w:t>Dr. Rohit Malhotra has nothing free in the next 60 days. These dentists also do Dental Implants:</w:t>
            </w:r>
          </w:p>
        </w:tc>
      </w:tr>
    </w:tbl>
    <w:p>
      <w:pPr>
        <w:spacing w:after="40"/>
      </w:pPr>
    </w:p>
    <w:p>
      <w:r>
        <w:rPr>
          <w:b w:val="0"/>
          <w:i w:val="0"/>
          <w:sz w:val="20"/>
        </w:rPr>
        <w:t>… followed by the dentist picker again (step 3.4), so the patient never has to restart the whole booking.</w:t>
      </w:r>
    </w:p>
    <w:p>
      <w:r>
        <w:rPr>
          <w:b w:val="0"/>
          <w:i w:val="0"/>
          <w:sz w:val="20"/>
        </w:rPr>
        <w:t>(c) Nothing free and nobody else does it — the grid is a guide, not the diary:</w:t>
      </w:r>
    </w:p>
    <w:tbl>
      <w:tblPr>
        <w:tblW w:type="auto" w:w="0"/>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648"/>
      </w:tblGrid>
      <w:tr>
        <w:tc>
          <w:tcPr>
            <w:tcW w:type="dxa" w:w="9648"/>
            <w:shd w:val="clear" w:color="auto" w:fill="F2F2F2"/>
          </w:tcPr>
          <w:p>
            <w:pPr>
              <w:spacing w:after="40"/>
            </w:pPr>
            <w:r>
              <w:rPr>
                <w:b/>
                <w:color w:val="707070"/>
                <w:sz w:val="14"/>
              </w:rPr>
              <w:t>CLINIC → PATIENT</w:t>
            </w:r>
          </w:p>
          <w:p>
            <w:pPr>
              <w:spacing w:after="0" w:before="0"/>
            </w:pPr>
            <w:r>
              <w:rPr>
                <w:sz w:val="19"/>
              </w:rPr>
              <w:t>Dr. Rohit Malhotra has nothing free in the next 60 days, and no one else is taking Dental Implants bookings just now.</w:t>
            </w:r>
          </w:p>
          <w:p>
            <w:pPr>
              <w:spacing w:after="0" w:before="0"/>
            </w:pPr>
            <w:r>
              <w:rPr>
                <w:sz w:val="19"/>
              </w:rPr>
            </w:r>
          </w:p>
          <w:p>
            <w:pPr>
              <w:spacing w:after="0" w:before="0"/>
            </w:pPr>
            <w:r>
              <w:rPr>
                <w:sz w:val="19"/>
              </w:rPr>
              <w:t>📞 *040-99887766*</w:t>
            </w:r>
          </w:p>
        </w:tc>
      </w:tr>
    </w:tbl>
    <w:p>
      <w:pPr>
        <w:spacing w:after="40"/>
      </w:pPr>
    </w:p>
    <w:tbl>
      <w:tblPr>
        <w:tblW w:type="auto" w:w="0"/>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648"/>
      </w:tblGrid>
      <w:tr>
        <w:tc>
          <w:tcPr>
            <w:tcW w:type="dxa" w:w="9648"/>
            <w:shd w:val="clear" w:color="auto" w:fill="F2F2F2"/>
          </w:tcPr>
          <w:p>
            <w:pPr>
              <w:spacing w:after="40"/>
            </w:pPr>
            <w:r>
              <w:rPr>
                <w:b/>
                <w:color w:val="707070"/>
                <w:sz w:val="14"/>
              </w:rPr>
              <w:t>CLINIC → PATIENT</w:t>
            </w:r>
          </w:p>
          <w:p>
            <w:pPr>
              <w:spacing w:after="40"/>
            </w:pPr>
            <w:r>
              <w:rPr>
                <w:b/>
                <w:color w:val="444444"/>
                <w:sz w:val="16"/>
              </w:rPr>
              <w:t>We can still help</w:t>
            </w:r>
          </w:p>
          <w:p>
            <w:pPr>
              <w:spacing w:after="0" w:before="0"/>
            </w:pPr>
            <w:r>
              <w:rPr>
                <w:sz w:val="19"/>
              </w:rPr>
              <w:t>That is a long wait.</w:t>
            </w:r>
          </w:p>
          <w:p>
            <w:pPr>
              <w:spacing w:after="0" w:before="0"/>
            </w:pPr>
            <w:r>
              <w:rPr>
                <w:sz w:val="19"/>
              </w:rPr>
            </w:r>
          </w:p>
          <w:p>
            <w:pPr>
              <w:spacing w:after="0" w:before="0"/>
            </w:pPr>
            <w:r>
              <w:rPr>
                <w:sz w:val="19"/>
              </w:rPr>
              <w:t>Would you like us to call you and sort it out?</w:t>
            </w:r>
          </w:p>
          <w:p>
            <w:pPr>
              <w:spacing w:before="100" w:after="0"/>
            </w:pPr>
            <w:r>
              <w:rPr>
                <w:b/>
                <w:color w:val="0B5794"/>
                <w:sz w:val="18"/>
              </w:rPr>
              <w:t>[ 📞 Yes, call me ]  [ 🏠 Main Menu ]</w:t>
            </w:r>
          </w:p>
          <w:p>
            <w:pPr>
              <w:spacing w:before="80"/>
            </w:pPr>
            <w:r>
              <w:rPr>
                <w:i/>
                <w:color w:val="808080"/>
                <w:sz w:val="16"/>
              </w:rPr>
              <w:t>A person will ring you back</w:t>
            </w:r>
          </w:p>
        </w:tc>
      </w:tr>
    </w:tbl>
    <w:p>
      <w:pPr>
        <w:spacing w:after="40"/>
      </w:pPr>
    </w:p>
    <w:p>
      <w:r>
        <w:rPr>
          <w:b/>
          <w:sz w:val="20"/>
        </w:rPr>
        <w:t>Options here:</w:t>
      </w:r>
    </w:p>
    <w:p>
      <w:pPr>
        <w:pStyle w:val="ListNumber"/>
      </w:pPr>
      <w:r>
        <w:rPr>
          <w:sz w:val="20"/>
        </w:rPr>
        <w:t>📞 Yes, call me — raises a callback request on the clinic dashboard and alerts staff on WhatsApp.</w:t>
      </w:r>
    </w:p>
    <w:p>
      <w:pPr>
        <w:pStyle w:val="ListNumber"/>
      </w:pPr>
      <w:r>
        <w:rPr>
          <w:sz w:val="20"/>
        </w:rPr>
        <w:t>🏠 Main Menu.</w:t>
      </w:r>
    </w:p>
    <w:p>
      <w:pPr>
        <w:pStyle w:val="Heading2"/>
      </w:pPr>
      <w:r>
        <w:t>3.6  What time?</w:t>
      </w:r>
    </w:p>
    <w:tbl>
      <w:tblPr>
        <w:tblW w:type="auto" w:w="0"/>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648"/>
      </w:tblGrid>
      <w:tr>
        <w:tc>
          <w:tcPr>
            <w:tcW w:type="dxa" w:w="9648"/>
            <w:shd w:val="clear" w:color="auto" w:fill="F2F2F2"/>
          </w:tcPr>
          <w:p>
            <w:pPr>
              <w:spacing w:after="40"/>
            </w:pPr>
            <w:r>
              <w:rPr>
                <w:b/>
                <w:color w:val="707070"/>
                <w:sz w:val="14"/>
              </w:rPr>
              <w:t>CLINIC → PATIENT</w:t>
            </w:r>
          </w:p>
          <w:p>
            <w:pPr>
              <w:spacing w:after="40"/>
            </w:pPr>
            <w:r>
              <w:rPr>
                <w:b/>
                <w:color w:val="444444"/>
                <w:sz w:val="16"/>
              </w:rPr>
              <w:t>What time?</w:t>
            </w:r>
          </w:p>
          <w:p>
            <w:pPr>
              <w:spacing w:after="0" w:before="0"/>
            </w:pPr>
            <w:r>
              <w:rPr>
                <w:sz w:val="19"/>
              </w:rPr>
              <w:t>Wed, 19 Aug with Dr. Kavitha Reddy.</w:t>
            </w:r>
          </w:p>
          <w:p>
            <w:pPr>
              <w:spacing w:after="0"/>
              <w:ind w:left="216"/>
            </w:pPr>
            <w:r>
              <w:rPr>
                <w:color w:val="0B5794"/>
                <w:sz w:val="18"/>
              </w:rPr>
              <w:t>▸ 10:00 – 10:30</w:t>
            </w:r>
          </w:p>
          <w:p>
            <w:pPr>
              <w:spacing w:after="0"/>
              <w:ind w:left="216"/>
            </w:pPr>
            <w:r>
              <w:rPr>
                <w:color w:val="0B5794"/>
                <w:sz w:val="18"/>
              </w:rPr>
              <w:t>▸ 10:30 – 11:00</w:t>
            </w:r>
          </w:p>
          <w:p>
            <w:pPr>
              <w:spacing w:after="0"/>
              <w:ind w:left="216"/>
            </w:pPr>
            <w:r>
              <w:rPr>
                <w:color w:val="0B5794"/>
                <w:sz w:val="18"/>
              </w:rPr>
              <w:t>▸ 11:00 – 11:30</w:t>
            </w:r>
          </w:p>
          <w:p>
            <w:pPr>
              <w:spacing w:after="0"/>
              <w:ind w:left="216"/>
            </w:pPr>
            <w:r>
              <w:rPr>
                <w:color w:val="0B5794"/>
                <w:sz w:val="18"/>
              </w:rPr>
              <w:t>▸ 11:30 – 12:00</w:t>
            </w:r>
          </w:p>
          <w:p>
            <w:pPr>
              <w:spacing w:after="0"/>
              <w:ind w:left="216"/>
            </w:pPr>
            <w:r>
              <w:rPr>
                <w:color w:val="0B5794"/>
                <w:sz w:val="18"/>
              </w:rPr>
              <w:t>▸ 12:00 – 12:30</w:t>
            </w:r>
          </w:p>
          <w:p>
            <w:pPr>
              <w:spacing w:after="0"/>
              <w:ind w:left="216"/>
            </w:pPr>
            <w:r>
              <w:rPr>
                <w:color w:val="0B5794"/>
                <w:sz w:val="18"/>
              </w:rPr>
              <w:t>▸ 12:30 – 13:00</w:t>
            </w:r>
          </w:p>
          <w:p>
            <w:pPr>
              <w:spacing w:after="0"/>
              <w:ind w:left="216"/>
            </w:pPr>
            <w:r>
              <w:rPr>
                <w:color w:val="0B5794"/>
                <w:sz w:val="18"/>
              </w:rPr>
              <w:t>▸ 14:00 – 14:30</w:t>
            </w:r>
          </w:p>
          <w:p>
            <w:pPr>
              <w:spacing w:after="0"/>
              <w:ind w:left="216"/>
            </w:pPr>
            <w:r>
              <w:rPr>
                <w:color w:val="0B5794"/>
                <w:sz w:val="18"/>
              </w:rPr>
              <w:t>▸ 14:30 – 15:00</w:t>
            </w:r>
          </w:p>
          <w:p>
            <w:pPr>
              <w:spacing w:after="0"/>
              <w:ind w:left="216"/>
            </w:pPr>
            <w:r>
              <w:rPr>
                <w:color w:val="0B5794"/>
                <w:sz w:val="18"/>
              </w:rPr>
              <w:t>▸ 15:00 – 15:30</w:t>
            </w:r>
          </w:p>
          <w:p>
            <w:pPr>
              <w:spacing w:after="0"/>
              <w:ind w:left="216"/>
            </w:pPr>
            <w:r>
              <w:rPr>
                <w:color w:val="0B5794"/>
                <w:sz w:val="18"/>
              </w:rPr>
              <w:t>▸ 15:30 – 16:00</w:t>
            </w:r>
          </w:p>
          <w:p>
            <w:pPr>
              <w:spacing w:before="80"/>
            </w:pPr>
            <w:r>
              <w:rPr>
                <w:i/>
                <w:color w:val="808080"/>
                <w:sz w:val="16"/>
              </w:rPr>
              <w:t>Reply Menu to start over</w:t>
            </w:r>
          </w:p>
        </w:tc>
      </w:tr>
    </w:tbl>
    <w:p>
      <w:pPr>
        <w:spacing w:after="40"/>
      </w:pPr>
    </w:p>
    <w:tbl>
      <w:tblPr>
        <w:tblW w:type="auto" w:w="0"/>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648"/>
      </w:tblGrid>
      <w:tr>
        <w:tc>
          <w:tcPr>
            <w:tcW w:type="dxa" w:w="9648"/>
            <w:shd w:val="clear" w:color="auto" w:fill="FFF4E5"/>
          </w:tcPr>
          <w:p>
            <w:r>
              <w:rPr>
                <w:b/>
                <w:sz w:val="18"/>
              </w:rPr>
              <w:t xml:space="preserve">Note — </w:t>
            </w:r>
            <w:r>
              <w:rPr>
                <w:sz w:val="18"/>
              </w:rPr>
              <w:t>Slots update the moment anything is booked, cancelled or rescheduled — from the bot, the front desk or a walk-in — so a patient only ever sees times that are genuinely open. If the chosen date fills up between two taps, the patient is offered the callback above rather than being dead-ended.</w:t>
            </w:r>
          </w:p>
        </w:tc>
      </w:tr>
    </w:tbl>
    <w:p>
      <w:pPr>
        <w:spacing w:after="40"/>
      </w:pPr>
    </w:p>
    <w:p>
      <w:pPr>
        <w:pStyle w:val="Heading2"/>
      </w:pPr>
      <w:r>
        <w:t>3.7  Name   (new patients only)</w:t>
      </w:r>
    </w:p>
    <w:tbl>
      <w:tblPr>
        <w:tblW w:type="auto" w:w="0"/>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648"/>
      </w:tblGrid>
      <w:tr>
        <w:tc>
          <w:tcPr>
            <w:tcW w:type="dxa" w:w="9648"/>
            <w:shd w:val="clear" w:color="auto" w:fill="F2F2F2"/>
          </w:tcPr>
          <w:p>
            <w:pPr>
              <w:spacing w:after="40"/>
            </w:pPr>
            <w:r>
              <w:rPr>
                <w:b/>
                <w:color w:val="707070"/>
                <w:sz w:val="14"/>
              </w:rPr>
              <w:t>CLINIC → PATIENT</w:t>
            </w:r>
          </w:p>
          <w:p>
            <w:pPr>
              <w:spacing w:after="0" w:before="0"/>
            </w:pPr>
            <w:r>
              <w:rPr>
                <w:sz w:val="19"/>
              </w:rPr>
              <w:t>Nearly there — what name should the appointment be under?</w:t>
            </w:r>
          </w:p>
        </w:tc>
      </w:tr>
    </w:tbl>
    <w:p>
      <w:pPr>
        <w:spacing w:after="40"/>
      </w:pPr>
    </w:p>
    <w:tbl>
      <w:tblPr>
        <w:tblW w:type="auto" w:w="0"/>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648"/>
      </w:tblGrid>
      <w:tr>
        <w:tc>
          <w:tcPr>
            <w:tcW w:type="dxa" w:w="9648"/>
            <w:shd w:val="clear" w:color="auto" w:fill="E7F6E7"/>
          </w:tcPr>
          <w:p>
            <w:pPr>
              <w:spacing w:after="40"/>
            </w:pPr>
            <w:r>
              <w:rPr>
                <w:b/>
                <w:color w:val="707070"/>
                <w:sz w:val="14"/>
              </w:rPr>
              <w:t>PATIENT → CLINIC</w:t>
            </w:r>
          </w:p>
          <w:p>
            <w:pPr>
              <w:spacing w:after="0" w:before="0"/>
            </w:pPr>
            <w:r>
              <w:rPr>
                <w:sz w:val="19"/>
              </w:rPr>
              <w:t>Anita Sharma</w:t>
            </w:r>
          </w:p>
        </w:tc>
      </w:tr>
    </w:tbl>
    <w:p>
      <w:pPr>
        <w:spacing w:after="40"/>
      </w:pPr>
    </w:p>
    <w:p>
      <w:pPr>
        <w:pStyle w:val="Heading2"/>
      </w:pPr>
      <w:r>
        <w:t>3.8  Date of birth   (new patients only, optional)</w:t>
      </w:r>
    </w:p>
    <w:tbl>
      <w:tblPr>
        <w:tblW w:type="auto" w:w="0"/>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648"/>
      </w:tblGrid>
      <w:tr>
        <w:tc>
          <w:tcPr>
            <w:tcW w:type="dxa" w:w="9648"/>
            <w:shd w:val="clear" w:color="auto" w:fill="F2F2F2"/>
          </w:tcPr>
          <w:p>
            <w:pPr>
              <w:spacing w:after="40"/>
            </w:pPr>
            <w:r>
              <w:rPr>
                <w:b/>
                <w:color w:val="707070"/>
                <w:sz w:val="14"/>
              </w:rPr>
              <w:t>CLINIC → PATIENT</w:t>
            </w:r>
          </w:p>
          <w:p>
            <w:pPr>
              <w:spacing w:after="40"/>
            </w:pPr>
            <w:r>
              <w:rPr>
                <w:b/>
                <w:color w:val="444444"/>
                <w:sz w:val="16"/>
              </w:rPr>
              <w:t>Date of birth (optional)</w:t>
            </w:r>
          </w:p>
          <w:p>
            <w:pPr>
              <w:spacing w:after="0" w:before="0"/>
            </w:pPr>
            <w:r>
              <w:rPr>
                <w:sz w:val="19"/>
              </w:rPr>
              <w:t>And your date of birth? Use DD/MM/YYYY — for example 15/08/1990.</w:t>
            </w:r>
          </w:p>
          <w:p>
            <w:pPr>
              <w:spacing w:before="100" w:after="0"/>
            </w:pPr>
            <w:r>
              <w:rPr>
                <w:b/>
                <w:color w:val="0B5794"/>
                <w:sz w:val="18"/>
              </w:rPr>
              <w:t>[ ⏭ Skip ]</w:t>
            </w:r>
          </w:p>
        </w:tc>
      </w:tr>
    </w:tbl>
    <w:p>
      <w:pPr>
        <w:spacing w:after="40"/>
      </w:pPr>
    </w:p>
    <w:p>
      <w:r>
        <w:rPr>
          <w:b/>
          <w:sz w:val="20"/>
        </w:rPr>
        <w:t>Options here:</w:t>
      </w:r>
    </w:p>
    <w:p>
      <w:pPr>
        <w:pStyle w:val="ListNumber"/>
      </w:pPr>
      <w:r>
        <w:rPr>
          <w:sz w:val="20"/>
        </w:rPr>
        <w:t>A date in DD/MM/YYYY.</w:t>
      </w:r>
    </w:p>
    <w:p>
      <w:pPr>
        <w:pStyle w:val="ListNumber"/>
      </w:pPr>
      <w:r>
        <w:rPr>
          <w:sz w:val="20"/>
        </w:rPr>
        <w:t>⏭ Skip — or type "skip". The booking proceeds without it.</w:t>
      </w:r>
    </w:p>
    <w:p>
      <w:r>
        <w:rPr>
          <w:b w:val="0"/>
          <w:i w:val="0"/>
          <w:sz w:val="20"/>
        </w:rPr>
        <w:t>If the date cannot be read:</w:t>
      </w:r>
    </w:p>
    <w:tbl>
      <w:tblPr>
        <w:tblW w:type="auto" w:w="0"/>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648"/>
      </w:tblGrid>
      <w:tr>
        <w:tc>
          <w:tcPr>
            <w:tcW w:type="dxa" w:w="9648"/>
            <w:shd w:val="clear" w:color="auto" w:fill="F2F2F2"/>
          </w:tcPr>
          <w:p>
            <w:pPr>
              <w:spacing w:after="40"/>
            </w:pPr>
            <w:r>
              <w:rPr>
                <w:b/>
                <w:color w:val="707070"/>
                <w:sz w:val="14"/>
              </w:rPr>
              <w:t>CLINIC → PATIENT</w:t>
            </w:r>
          </w:p>
          <w:p>
            <w:pPr>
              <w:spacing w:after="40"/>
            </w:pPr>
            <w:r>
              <w:rPr>
                <w:b/>
                <w:color w:val="444444"/>
                <w:sz w:val="16"/>
              </w:rPr>
              <w:t>Date of birth (optional)</w:t>
            </w:r>
          </w:p>
          <w:p>
            <w:pPr>
              <w:spacing w:after="0" w:before="0"/>
            </w:pPr>
            <w:r>
              <w:rPr>
                <w:sz w:val="19"/>
              </w:rPr>
              <w:t>That doesn't look like a date. Use DD/MM/YYYY — for example 15/08/1990.</w:t>
            </w:r>
          </w:p>
          <w:p>
            <w:pPr>
              <w:spacing w:before="100" w:after="0"/>
            </w:pPr>
            <w:r>
              <w:rPr>
                <w:b/>
                <w:color w:val="0B5794"/>
                <w:sz w:val="18"/>
              </w:rPr>
              <w:t>[ ⏭ Skip ]</w:t>
            </w:r>
          </w:p>
        </w:tc>
      </w:tr>
    </w:tbl>
    <w:p>
      <w:pPr>
        <w:spacing w:after="40"/>
      </w:pPr>
    </w:p>
    <w:p>
      <w:pPr>
        <w:pStyle w:val="Heading2"/>
      </w:pPr>
      <w:r>
        <w:t>3.9  Check and confirm</w:t>
      </w:r>
    </w:p>
    <w:p>
      <w:r>
        <w:rPr>
          <w:b w:val="0"/>
          <w:i w:val="0"/>
          <w:sz w:val="20"/>
        </w:rPr>
        <w:t>The summary leads with WHEN and WHO, because that is what a patient scrolls back to check.</w:t>
      </w:r>
    </w:p>
    <w:tbl>
      <w:tblPr>
        <w:tblW w:type="auto" w:w="0"/>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648"/>
      </w:tblGrid>
      <w:tr>
        <w:tc>
          <w:tcPr>
            <w:tcW w:type="dxa" w:w="9648"/>
            <w:shd w:val="clear" w:color="auto" w:fill="F2F2F2"/>
          </w:tcPr>
          <w:p>
            <w:pPr>
              <w:spacing w:after="40"/>
            </w:pPr>
            <w:r>
              <w:rPr>
                <w:b/>
                <w:color w:val="707070"/>
                <w:sz w:val="14"/>
              </w:rPr>
              <w:t>CLINIC → PATIENT</w:t>
            </w:r>
          </w:p>
          <w:p>
            <w:pPr>
              <w:spacing w:after="40"/>
            </w:pPr>
            <w:r>
              <w:rPr>
                <w:b/>
                <w:color w:val="444444"/>
                <w:sz w:val="16"/>
              </w:rPr>
              <w:t>Check and confirm</w:t>
            </w:r>
          </w:p>
          <w:p>
            <w:pPr>
              <w:spacing w:after="0" w:before="0"/>
            </w:pPr>
            <w:r>
              <w:rPr>
                <w:sz w:val="19"/>
              </w:rPr>
              <w:t>*Wednesday, 19 August 2026*</w:t>
            </w:r>
          </w:p>
          <w:p>
            <w:pPr>
              <w:spacing w:after="0" w:before="0"/>
            </w:pPr>
            <w:r>
              <w:rPr>
                <w:sz w:val="19"/>
              </w:rPr>
              <w:t>*10:00* with Dr. Kavitha Reddy</w:t>
            </w:r>
          </w:p>
          <w:p>
            <w:pPr>
              <w:spacing w:after="0" w:before="0"/>
            </w:pPr>
            <w:r>
              <w:rPr>
                <w:sz w:val="19"/>
              </w:rPr>
            </w:r>
          </w:p>
          <w:p>
            <w:pPr>
              <w:spacing w:after="0" w:before="0"/>
            </w:pPr>
            <w:r>
              <w:rPr>
                <w:sz w:val="19"/>
              </w:rPr>
              <w:t>Smile Dental - Banjara Hills</w:t>
            </w:r>
          </w:p>
          <w:p>
            <w:pPr>
              <w:spacing w:after="0" w:before="0"/>
            </w:pPr>
            <w:r>
              <w:rPr>
                <w:sz w:val="19"/>
              </w:rPr>
              <w:t>Consultation · Anita Sharma</w:t>
            </w:r>
          </w:p>
          <w:p>
            <w:pPr>
              <w:spacing w:after="0" w:before="0"/>
            </w:pPr>
            <w:r>
              <w:rPr>
                <w:sz w:val="19"/>
              </w:rPr>
              <w:t>Fee ₹300, payable at the clinic</w:t>
            </w:r>
          </w:p>
          <w:p>
            <w:pPr>
              <w:spacing w:after="0" w:before="0"/>
            </w:pPr>
            <w:r>
              <w:rPr>
                <w:sz w:val="19"/>
              </w:rPr>
              <w:t>You told us: _Checkup/Cleaning_</w:t>
            </w:r>
          </w:p>
          <w:p>
            <w:pPr>
              <w:spacing w:before="100" w:after="0"/>
            </w:pPr>
            <w:r>
              <w:rPr>
                <w:b/>
                <w:color w:val="0B5794"/>
                <w:sz w:val="18"/>
              </w:rPr>
              <w:t>[ ✅ Confirm ]  [ ❌ Cancel ]</w:t>
            </w:r>
          </w:p>
          <w:p>
            <w:pPr>
              <w:spacing w:before="80"/>
            </w:pPr>
            <w:r>
              <w:rPr>
                <w:i/>
                <w:color w:val="808080"/>
                <w:sz w:val="16"/>
              </w:rPr>
              <w:t>Nothing is booked until you confirm</w:t>
            </w:r>
          </w:p>
        </w:tc>
      </w:tr>
    </w:tbl>
    <w:p>
      <w:pPr>
        <w:spacing w:after="40"/>
      </w:pPr>
    </w:p>
    <w:p>
      <w:r>
        <w:rPr>
          <w:b/>
          <w:sz w:val="20"/>
        </w:rPr>
        <w:t>Options here:</w:t>
      </w:r>
    </w:p>
    <w:p>
      <w:pPr>
        <w:pStyle w:val="ListNumber"/>
      </w:pPr>
      <w:r>
        <w:rPr>
          <w:sz w:val="20"/>
        </w:rPr>
        <w:t>✅ Confirm — books it (3.10).</w:t>
      </w:r>
    </w:p>
    <w:p>
      <w:pPr>
        <w:pStyle w:val="ListNumber"/>
      </w:pPr>
      <w:r>
        <w:rPr>
          <w:sz w:val="20"/>
        </w:rPr>
        <w:t>❌ Cancel — abandons the booking; no time is held.</w:t>
      </w:r>
    </w:p>
    <w:p>
      <w:r>
        <w:rPr>
          <w:b w:val="0"/>
          <w:i w:val="0"/>
          <w:sz w:val="20"/>
        </w:rPr>
        <w:t>If the patient backs out:</w:t>
      </w:r>
    </w:p>
    <w:tbl>
      <w:tblPr>
        <w:tblW w:type="auto" w:w="0"/>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648"/>
      </w:tblGrid>
      <w:tr>
        <w:tc>
          <w:tcPr>
            <w:tcW w:type="dxa" w:w="9648"/>
            <w:shd w:val="clear" w:color="auto" w:fill="F2F2F2"/>
          </w:tcPr>
          <w:p>
            <w:pPr>
              <w:spacing w:after="40"/>
            </w:pPr>
            <w:r>
              <w:rPr>
                <w:b/>
                <w:color w:val="707070"/>
                <w:sz w:val="14"/>
              </w:rPr>
              <w:t>CLINIC → PATIENT</w:t>
            </w:r>
          </w:p>
          <w:p>
            <w:pPr>
              <w:spacing w:after="0" w:before="0"/>
            </w:pPr>
            <w:r>
              <w:rPr>
                <w:sz w:val="19"/>
              </w:rPr>
              <w:t>Booking cancelled — nothing has been reserved.</w:t>
            </w:r>
          </w:p>
          <w:p>
            <w:pPr>
              <w:spacing w:after="0" w:before="0"/>
            </w:pPr>
            <w:r>
              <w:rPr>
                <w:sz w:val="19"/>
              </w:rPr>
            </w:r>
          </w:p>
          <w:p>
            <w:pPr>
              <w:spacing w:after="0" w:before="0"/>
            </w:pPr>
            <w:r>
              <w:rPr>
                <w:sz w:val="19"/>
              </w:rPr>
              <w:t>Reply *Menu* whenever you want to start again.</w:t>
            </w:r>
          </w:p>
        </w:tc>
      </w:tr>
    </w:tbl>
    <w:p>
      <w:pPr>
        <w:spacing w:after="40"/>
      </w:pPr>
    </w:p>
    <w:p>
      <w:pPr>
        <w:pStyle w:val="Heading2"/>
      </w:pPr>
      <w:r>
        <w:t>3.10  Booked</w:t>
      </w:r>
    </w:p>
    <w:tbl>
      <w:tblPr>
        <w:tblW w:type="auto" w:w="0"/>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648"/>
      </w:tblGrid>
      <w:tr>
        <w:tc>
          <w:tcPr>
            <w:tcW w:type="dxa" w:w="9648"/>
            <w:shd w:val="clear" w:color="auto" w:fill="F2F2F2"/>
          </w:tcPr>
          <w:p>
            <w:pPr>
              <w:spacing w:after="40"/>
            </w:pPr>
            <w:r>
              <w:rPr>
                <w:b/>
                <w:color w:val="707070"/>
                <w:sz w:val="14"/>
              </w:rPr>
              <w:t>CLINIC → PATIENT</w:t>
            </w:r>
          </w:p>
          <w:p>
            <w:pPr>
              <w:spacing w:after="0" w:before="0"/>
            </w:pPr>
            <w:r>
              <w:rPr>
                <w:sz w:val="19"/>
              </w:rPr>
              <w:t>✅ *Booked*</w:t>
            </w:r>
          </w:p>
          <w:p>
            <w:pPr>
              <w:spacing w:after="0" w:before="0"/>
            </w:pPr>
            <w:r>
              <w:rPr>
                <w:sz w:val="19"/>
              </w:rPr>
            </w:r>
          </w:p>
          <w:p>
            <w:pPr>
              <w:spacing w:after="0" w:before="0"/>
            </w:pPr>
            <w:r>
              <w:rPr>
                <w:sz w:val="19"/>
              </w:rPr>
              <w:t>*Wed, 19 Aug 2026*</w:t>
            </w:r>
          </w:p>
          <w:p>
            <w:pPr>
              <w:spacing w:after="0" w:before="0"/>
            </w:pPr>
            <w:r>
              <w:rPr>
                <w:sz w:val="19"/>
              </w:rPr>
              <w:t>*10:00* with Dr. Kavitha Reddy</w:t>
            </w:r>
          </w:p>
          <w:p>
            <w:pPr>
              <w:spacing w:after="0" w:before="0"/>
            </w:pPr>
            <w:r>
              <w:rPr>
                <w:sz w:val="19"/>
              </w:rPr>
            </w:r>
          </w:p>
          <w:p>
            <w:pPr>
              <w:spacing w:after="0" w:before="0"/>
            </w:pPr>
            <w:r>
              <w:rPr>
                <w:sz w:val="19"/>
              </w:rPr>
              <w:t>At Smile Dental - Banjara Hills</w:t>
            </w:r>
          </w:p>
          <w:p>
            <w:pPr>
              <w:spacing w:after="0" w:before="0"/>
            </w:pPr>
            <w:r>
              <w:rPr>
                <w:sz w:val="19"/>
              </w:rPr>
              <w:t>Booking ID *MBA6FAAFF43B*</w:t>
            </w:r>
          </w:p>
          <w:p>
            <w:pPr>
              <w:spacing w:after="0" w:before="0"/>
            </w:pPr>
            <w:r>
              <w:rPr>
                <w:sz w:val="19"/>
              </w:rPr>
            </w:r>
          </w:p>
          <w:p>
            <w:pPr>
              <w:spacing w:after="0" w:before="0"/>
            </w:pPr>
            <w:r>
              <w:rPr>
                <w:sz w:val="19"/>
              </w:rPr>
              <w:t>Please arrive 10 minutes early, and bring any previous X-rays or a list of your medicines.</w:t>
            </w:r>
          </w:p>
          <w:p>
            <w:pPr>
              <w:spacing w:after="0" w:before="0"/>
            </w:pPr>
            <w:r>
              <w:rPr>
                <w:sz w:val="19"/>
              </w:rPr>
            </w:r>
          </w:p>
          <w:p>
            <w:pPr>
              <w:spacing w:after="0" w:before="0"/>
            </w:pPr>
            <w:r>
              <w:rPr>
                <w:sz w:val="19"/>
              </w:rPr>
              <w:t>We'll remind you the day before. Reply *Menu* to reschedule or cancel.</w:t>
            </w:r>
          </w:p>
        </w:tc>
      </w:tr>
    </w:tbl>
    <w:p>
      <w:pPr>
        <w:spacing w:after="40"/>
      </w:pPr>
    </w:p>
    <w:p>
      <w:r>
        <w:rPr>
          <w:b w:val="0"/>
          <w:i w:val="0"/>
          <w:sz w:val="20"/>
        </w:rPr>
        <w:t>The same event alerts the clinic’s own staff on their WhatsApp numbers:</w:t>
      </w:r>
    </w:p>
    <w:tbl>
      <w:tblPr>
        <w:tblW w:type="auto" w:w="0"/>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648"/>
      </w:tblGrid>
      <w:tr>
        <w:tc>
          <w:tcPr>
            <w:tcW w:type="dxa" w:w="9648"/>
            <w:shd w:val="clear" w:color="auto" w:fill="EAF1FA"/>
          </w:tcPr>
          <w:p>
            <w:pPr>
              <w:spacing w:after="40"/>
            </w:pPr>
            <w:r>
              <w:rPr>
                <w:b/>
                <w:color w:val="707070"/>
                <w:sz w:val="14"/>
              </w:rPr>
              <w:t>CLINIC → STAFF</w:t>
            </w:r>
          </w:p>
          <w:p>
            <w:pPr>
              <w:spacing w:after="0" w:before="0"/>
            </w:pPr>
            <w:r>
              <w:rPr>
                <w:sz w:val="19"/>
              </w:rPr>
              <w:t>🆕 *New Appointment Booked*</w:t>
            </w:r>
          </w:p>
          <w:p>
            <w:pPr>
              <w:spacing w:after="0" w:before="0"/>
            </w:pPr>
            <w:r>
              <w:rPr>
                <w:sz w:val="19"/>
              </w:rPr>
            </w:r>
          </w:p>
          <w:p>
            <w:pPr>
              <w:spacing w:after="0" w:before="0"/>
            </w:pPr>
            <w:r>
              <w:rPr>
                <w:sz w:val="19"/>
              </w:rPr>
              <w:t>Booking: *MBA6FAAFF43B*</w:t>
            </w:r>
          </w:p>
          <w:p>
            <w:pPr>
              <w:spacing w:after="0" w:before="0"/>
            </w:pPr>
            <w:r>
              <w:rPr>
                <w:sz w:val="19"/>
              </w:rPr>
              <w:t>Patient: Anita Sharma · 9190…</w:t>
            </w:r>
          </w:p>
          <w:p>
            <w:pPr>
              <w:spacing w:after="0" w:before="0"/>
            </w:pPr>
            <w:r>
              <w:rPr>
                <w:sz w:val="19"/>
              </w:rPr>
              <w:t>Dr. Kavitha Reddy</w:t>
            </w:r>
          </w:p>
          <w:p>
            <w:pPr>
              <w:spacing w:after="0" w:before="0"/>
            </w:pPr>
            <w:r>
              <w:rPr>
                <w:sz w:val="19"/>
              </w:rPr>
              <w:t>📅 Wed, 19 Aug 2026 at 10:00</w:t>
            </w:r>
          </w:p>
          <w:p>
            <w:pPr>
              <w:spacing w:after="0" w:before="0"/>
            </w:pPr>
            <w:r>
              <w:rPr>
                <w:sz w:val="19"/>
              </w:rPr>
              <w:t>🦷 Smile Dental - Banjara Hills</w:t>
            </w:r>
          </w:p>
          <w:p>
            <w:pPr>
              <w:spacing w:after="0" w:before="0"/>
            </w:pPr>
            <w:r>
              <w:rPr>
                <w:sz w:val="19"/>
              </w:rPr>
              <w:t>Type: In-Clinic</w:t>
            </w:r>
          </w:p>
        </w:tc>
      </w:tr>
    </w:tbl>
    <w:p>
      <w:pPr>
        <w:spacing w:after="40"/>
      </w:pPr>
    </w:p>
    <w:p>
      <w:pPr>
        <w:pStyle w:val="Heading2"/>
      </w:pPr>
      <w:r>
        <w:t>3.11  When booking cannot complete</w:t>
      </w:r>
    </w:p>
    <w:p>
      <w:r>
        <w:rPr>
          <w:b w:val="0"/>
          <w:i/>
          <w:sz w:val="20"/>
        </w:rPr>
        <w:t>Every failure message names whose fault it was, says whether anything was booked, and gives exactly one way out.</w:t>
      </w:r>
    </w:p>
    <w:p>
      <w:r>
        <w:rPr>
          <w:b w:val="0"/>
          <w:i w:val="0"/>
          <w:sz w:val="20"/>
        </w:rPr>
        <w:t>Monthly plan limit reached:</w:t>
      </w:r>
    </w:p>
    <w:tbl>
      <w:tblPr>
        <w:tblW w:type="auto" w:w="0"/>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648"/>
      </w:tblGrid>
      <w:tr>
        <w:tc>
          <w:tcPr>
            <w:tcW w:type="dxa" w:w="9648"/>
            <w:shd w:val="clear" w:color="auto" w:fill="F2F2F2"/>
          </w:tcPr>
          <w:p>
            <w:pPr>
              <w:spacing w:after="40"/>
            </w:pPr>
            <w:r>
              <w:rPr>
                <w:b/>
                <w:color w:val="707070"/>
                <w:sz w:val="14"/>
              </w:rPr>
              <w:t>CLINIC → PATIENT</w:t>
            </w:r>
          </w:p>
          <w:p>
            <w:pPr>
              <w:spacing w:after="0" w:before="0"/>
            </w:pPr>
            <w:r>
              <w:rPr>
                <w:sz w:val="19"/>
              </w:rPr>
              <w:t>*Online booking is paused*</w:t>
            </w:r>
          </w:p>
          <w:p>
            <w:pPr>
              <w:spacing w:after="0" w:before="0"/>
            </w:pPr>
            <w:r>
              <w:rPr>
                <w:sz w:val="19"/>
              </w:rPr>
            </w:r>
          </w:p>
          <w:p>
            <w:pPr>
              <w:spacing w:after="0" w:before="0"/>
            </w:pPr>
            <w:r>
              <w:rPr>
                <w:sz w:val="19"/>
              </w:rPr>
              <w:t>We are not taking more bookings through WhatsApp at the moment. Please call us and we will book you in.</w:t>
            </w:r>
          </w:p>
          <w:p>
            <w:pPr>
              <w:spacing w:after="0" w:before="0"/>
            </w:pPr>
            <w:r>
              <w:rPr>
                <w:sz w:val="19"/>
              </w:rPr>
            </w:r>
          </w:p>
          <w:p>
            <w:pPr>
              <w:spacing w:after="0" w:before="0"/>
            </w:pPr>
            <w:r>
              <w:rPr>
                <w:sz w:val="19"/>
              </w:rPr>
              <w:t>Reply *Menu* to go back.</w:t>
            </w:r>
          </w:p>
          <w:p>
            <w:pPr>
              <w:spacing w:after="0" w:before="0"/>
            </w:pPr>
            <w:r>
              <w:rPr>
                <w:sz w:val="19"/>
              </w:rPr>
            </w:r>
          </w:p>
          <w:p>
            <w:pPr>
              <w:spacing w:after="0" w:before="0"/>
            </w:pPr>
            <w:r>
              <w:rPr>
                <w:sz w:val="19"/>
              </w:rPr>
              <w:t>📞 *040-99887766*</w:t>
            </w:r>
          </w:p>
        </w:tc>
      </w:tr>
    </w:tbl>
    <w:p>
      <w:pPr>
        <w:spacing w:after="40"/>
      </w:pPr>
    </w:p>
    <w:p>
      <w:r>
        <w:rPr>
          <w:b w:val="0"/>
          <w:i w:val="0"/>
          <w:sz w:val="20"/>
        </w:rPr>
        <w:t>Too many bookings from one number in an hour:</w:t>
      </w:r>
    </w:p>
    <w:tbl>
      <w:tblPr>
        <w:tblW w:type="auto" w:w="0"/>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648"/>
      </w:tblGrid>
      <w:tr>
        <w:tc>
          <w:tcPr>
            <w:tcW w:type="dxa" w:w="9648"/>
            <w:shd w:val="clear" w:color="auto" w:fill="F2F2F2"/>
          </w:tcPr>
          <w:p>
            <w:pPr>
              <w:spacing w:after="40"/>
            </w:pPr>
            <w:r>
              <w:rPr>
                <w:b/>
                <w:color w:val="707070"/>
                <w:sz w:val="14"/>
              </w:rPr>
              <w:t>CLINIC → PATIENT</w:t>
            </w:r>
          </w:p>
          <w:p>
            <w:pPr>
              <w:spacing w:after="0" w:before="0"/>
            </w:pPr>
            <w:r>
              <w:rPr>
                <w:sz w:val="19"/>
              </w:rPr>
              <w:t>That is 5 bookings in an hour — please give it a little while before making another.</w:t>
            </w:r>
          </w:p>
          <w:p>
            <w:pPr>
              <w:spacing w:after="0" w:before="0"/>
            </w:pPr>
            <w:r>
              <w:rPr>
                <w:sz w:val="19"/>
              </w:rPr>
            </w:r>
          </w:p>
          <w:p>
            <w:pPr>
              <w:spacing w:after="0" w:before="0"/>
            </w:pPr>
            <w:r>
              <w:rPr>
                <w:sz w:val="19"/>
              </w:rPr>
              <w:t>If you need something urgently, call us.</w:t>
            </w:r>
          </w:p>
          <w:p>
            <w:pPr>
              <w:spacing w:after="0" w:before="0"/>
            </w:pPr>
            <w:r>
              <w:rPr>
                <w:sz w:val="19"/>
              </w:rPr>
            </w:r>
          </w:p>
          <w:p>
            <w:pPr>
              <w:spacing w:after="0" w:before="0"/>
            </w:pPr>
            <w:r>
              <w:rPr>
                <w:sz w:val="19"/>
              </w:rPr>
              <w:t>📞 *040-99887766*</w:t>
            </w:r>
          </w:p>
        </w:tc>
      </w:tr>
    </w:tbl>
    <w:p>
      <w:pPr>
        <w:spacing w:after="40"/>
      </w:pPr>
    </w:p>
    <w:p>
      <w:r>
        <w:rPr>
          <w:b w:val="0"/>
          <w:i w:val="0"/>
          <w:sz w:val="20"/>
        </w:rPr>
        <w:t>Something failed at the clinic’s end:</w:t>
      </w:r>
    </w:p>
    <w:tbl>
      <w:tblPr>
        <w:tblW w:type="auto" w:w="0"/>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648"/>
      </w:tblGrid>
      <w:tr>
        <w:tc>
          <w:tcPr>
            <w:tcW w:type="dxa" w:w="9648"/>
            <w:shd w:val="clear" w:color="auto" w:fill="F2F2F2"/>
          </w:tcPr>
          <w:p>
            <w:pPr>
              <w:spacing w:after="40"/>
            </w:pPr>
            <w:r>
              <w:rPr>
                <w:b/>
                <w:color w:val="707070"/>
                <w:sz w:val="14"/>
              </w:rPr>
              <w:t>CLINIC → PATIENT</w:t>
            </w:r>
          </w:p>
          <w:p>
            <w:pPr>
              <w:spacing w:after="0" w:before="0"/>
            </w:pPr>
            <w:r>
              <w:rPr>
                <w:sz w:val="19"/>
              </w:rPr>
              <w:t>*Something went wrong at our end*</w:t>
            </w:r>
          </w:p>
          <w:p>
            <w:pPr>
              <w:spacing w:after="0" w:before="0"/>
            </w:pPr>
            <w:r>
              <w:rPr>
                <w:sz w:val="19"/>
              </w:rPr>
            </w:r>
          </w:p>
          <w:p>
            <w:pPr>
              <w:spacing w:after="0" w:before="0"/>
            </w:pPr>
            <w:r>
              <w:rPr>
                <w:sz w:val="19"/>
              </w:rPr>
              <w:t>Nothing was booked, so no time has been held for you.</w:t>
            </w:r>
          </w:p>
          <w:p>
            <w:pPr>
              <w:spacing w:after="0" w:before="0"/>
            </w:pPr>
            <w:r>
              <w:rPr>
                <w:sz w:val="19"/>
              </w:rPr>
            </w:r>
          </w:p>
          <w:p>
            <w:pPr>
              <w:spacing w:after="0" w:before="0"/>
            </w:pPr>
            <w:r>
              <w:rPr>
                <w:sz w:val="19"/>
              </w:rPr>
              <w:t>Reply *Menu* to try again — and please call us if it happens twice.</w:t>
            </w:r>
          </w:p>
          <w:p>
            <w:pPr>
              <w:spacing w:after="0" w:before="0"/>
            </w:pPr>
            <w:r>
              <w:rPr>
                <w:sz w:val="19"/>
              </w:rPr>
            </w:r>
          </w:p>
          <w:p>
            <w:pPr>
              <w:spacing w:after="0" w:before="0"/>
            </w:pPr>
            <w:r>
              <w:rPr>
                <w:sz w:val="19"/>
              </w:rPr>
              <w:t>📞 *040-99887766*</w:t>
            </w:r>
          </w:p>
        </w:tc>
      </w:tr>
    </w:tbl>
    <w:p>
      <w:pPr>
        <w:spacing w:after="40"/>
      </w:pPr>
    </w:p>
    <w:p>
      <w:r>
        <w:rPr>
          <w:b w:val="0"/>
          <w:i w:val="0"/>
          <w:sz w:val="20"/>
        </w:rPr>
        <w:t>Nothing configured for online booking yet:</w:t>
      </w:r>
    </w:p>
    <w:tbl>
      <w:tblPr>
        <w:tblW w:type="auto" w:w="0"/>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648"/>
      </w:tblGrid>
      <w:tr>
        <w:tc>
          <w:tcPr>
            <w:tcW w:type="dxa" w:w="9648"/>
            <w:shd w:val="clear" w:color="auto" w:fill="F2F2F2"/>
          </w:tcPr>
          <w:p>
            <w:pPr>
              <w:spacing w:after="40"/>
            </w:pPr>
            <w:r>
              <w:rPr>
                <w:b/>
                <w:color w:val="707070"/>
                <w:sz w:val="14"/>
              </w:rPr>
              <w:t>CLINIC → PATIENT</w:t>
            </w:r>
          </w:p>
          <w:p>
            <w:pPr>
              <w:spacing w:after="0" w:before="0"/>
            </w:pPr>
            <w:r>
              <w:rPr>
                <w:sz w:val="19"/>
              </w:rPr>
              <w:t>Nothing is set up for online booking yet.</w:t>
            </w:r>
          </w:p>
          <w:p>
            <w:pPr>
              <w:spacing w:after="0" w:before="0"/>
            </w:pPr>
            <w:r>
              <w:rPr>
                <w:sz w:val="19"/>
              </w:rPr>
            </w:r>
          </w:p>
          <w:p>
            <w:pPr>
              <w:spacing w:after="0" w:before="0"/>
            </w:pPr>
            <w:r>
              <w:rPr>
                <w:sz w:val="19"/>
              </w:rPr>
              <w:t>Please call us to book. Reply *Menu* to go back.</w:t>
            </w:r>
          </w:p>
        </w:tc>
      </w:tr>
    </w:tbl>
    <w:p>
      <w:pPr>
        <w:spacing w:after="40"/>
      </w:pPr>
    </w:p>
    <w:p>
      <w:r>
        <w:br w:type="page"/>
      </w:r>
    </w:p>
    <w:p>
      <w:pPr>
        <w:pStyle w:val="Heading1"/>
      </w:pPr>
      <w:r>
        <w:t>Stage 4 · Between booking and the visit</w:t>
      </w:r>
    </w:p>
    <w:p>
      <w:pPr>
        <w:pStyle w:val="Heading2"/>
      </w:pPr>
      <w:r>
        <w:t>4.1  The reminder, the day before</w:t>
      </w:r>
    </w:p>
    <w:p>
      <w:r>
        <w:rPr>
          <w:b w:val="0"/>
          <w:i w:val="0"/>
          <w:sz w:val="20"/>
        </w:rPr>
        <w:t>Sent by a scheduled job, not by anything the patient did. Reminders are never suppressed by the message budget: a patient with an appointment tomorrow wants this message, and holding it back causes the very no-show the reminder exists to prevent.</w:t>
      </w:r>
    </w:p>
    <w:tbl>
      <w:tblPr>
        <w:tblW w:type="auto" w:w="0"/>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648"/>
      </w:tblGrid>
      <w:tr>
        <w:tc>
          <w:tcPr>
            <w:tcW w:type="dxa" w:w="9648"/>
            <w:shd w:val="clear" w:color="auto" w:fill="F2F2F2"/>
          </w:tcPr>
          <w:p>
            <w:pPr>
              <w:spacing w:after="40"/>
            </w:pPr>
            <w:r>
              <w:rPr>
                <w:b/>
                <w:color w:val="707070"/>
                <w:sz w:val="14"/>
              </w:rPr>
              <w:t>CLINIC → PATIENT</w:t>
            </w:r>
          </w:p>
          <w:p>
            <w:pPr>
              <w:spacing w:after="0" w:before="0"/>
            </w:pPr>
            <w:r>
              <w:rPr>
                <w:sz w:val="19"/>
              </w:rPr>
              <w:t>🔔 *Your appointment is tomorrow*</w:t>
            </w:r>
          </w:p>
          <w:p>
            <w:pPr>
              <w:spacing w:after="0" w:before="0"/>
            </w:pPr>
            <w:r>
              <w:rPr>
                <w:sz w:val="19"/>
              </w:rPr>
            </w:r>
          </w:p>
          <w:p>
            <w:pPr>
              <w:spacing w:after="0" w:before="0"/>
            </w:pPr>
            <w:r>
              <w:rPr>
                <w:sz w:val="19"/>
              </w:rPr>
              <w:t>🦷 *Wed, 19 Aug at 10:00*</w:t>
            </w:r>
          </w:p>
          <w:p>
            <w:pPr>
              <w:spacing w:after="0" w:before="0"/>
            </w:pPr>
            <w:r>
              <w:rPr>
                <w:sz w:val="19"/>
              </w:rPr>
              <w:t>with Dr. Kavitha Reddy</w:t>
            </w:r>
          </w:p>
          <w:p>
            <w:pPr>
              <w:spacing w:after="0" w:before="0"/>
            </w:pPr>
            <w:r>
              <w:rPr>
                <w:sz w:val="19"/>
              </w:rPr>
            </w:r>
          </w:p>
          <w:p>
            <w:pPr>
              <w:spacing w:after="0" w:before="0"/>
            </w:pPr>
            <w:r>
              <w:rPr>
                <w:sz w:val="19"/>
              </w:rPr>
              <w:t>At Smile Dental - Banjara Hills</w:t>
            </w:r>
          </w:p>
          <w:p>
            <w:pPr>
              <w:spacing w:after="0" w:before="0"/>
            </w:pPr>
            <w:r>
              <w:rPr>
                <w:sz w:val="19"/>
              </w:rPr>
            </w:r>
          </w:p>
          <w:p>
            <w:pPr>
              <w:spacing w:after="0" w:before="0"/>
            </w:pPr>
            <w:r>
              <w:rPr>
                <w:sz w:val="19"/>
              </w:rPr>
              <w:t>Arriving 10 minutes early helps us start on time. If you can't make it, tell us now and we'll offer the slot to someone who's waiting.</w:t>
            </w:r>
          </w:p>
          <w:p>
            <w:pPr>
              <w:spacing w:after="0" w:before="0"/>
            </w:pPr>
            <w:r>
              <w:rPr>
                <w:sz w:val="19"/>
              </w:rPr>
            </w:r>
          </w:p>
          <w:p>
            <w:pPr>
              <w:spacing w:after="0" w:before="0"/>
            </w:pPr>
            <w:r>
              <w:rPr>
                <w:sz w:val="19"/>
              </w:rPr>
              <w:t>Reply *Yes* to confirm, or *Reschedule* / *Cancel Appointment*.</w:t>
            </w:r>
          </w:p>
        </w:tc>
      </w:tr>
    </w:tbl>
    <w:p>
      <w:pPr>
        <w:spacing w:after="40"/>
      </w:pPr>
    </w:p>
    <w:p>
      <w:r>
        <w:rPr>
          <w:b/>
          <w:sz w:val="20"/>
        </w:rPr>
        <w:t>Three ways the patient can answer:</w:t>
      </w:r>
    </w:p>
    <w:p>
      <w:pPr>
        <w:pStyle w:val="ListNumber"/>
      </w:pPr>
      <w:r>
        <w:rPr>
          <w:sz w:val="20"/>
        </w:rPr>
        <w:t>*Yes* — confirms attendance; the clinic sees the appointment as confirmed.</w:t>
      </w:r>
    </w:p>
    <w:p>
      <w:pPr>
        <w:pStyle w:val="ListNumber"/>
      </w:pPr>
      <w:r>
        <w:rPr>
          <w:sz w:val="20"/>
        </w:rPr>
        <w:t>*Reschedule* — goes straight into the move flow (4.3).</w:t>
      </w:r>
    </w:p>
    <w:p>
      <w:pPr>
        <w:pStyle w:val="ListNumber"/>
      </w:pPr>
      <w:r>
        <w:rPr>
          <w:sz w:val="20"/>
        </w:rPr>
        <w:t>*Cancel Appointment* — goes into the cancel flow (4.4), which offers to MOVE it first.</w:t>
      </w:r>
    </w:p>
    <w:tbl>
      <w:tblPr>
        <w:tblW w:type="auto" w:w="0"/>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648"/>
      </w:tblGrid>
      <w:tr>
        <w:tc>
          <w:tcPr>
            <w:tcW w:type="dxa" w:w="9648"/>
            <w:shd w:val="clear" w:color="auto" w:fill="FFF4E5"/>
          </w:tcPr>
          <w:p>
            <w:r>
              <w:rPr>
                <w:b/>
                <w:sz w:val="18"/>
              </w:rPr>
              <w:t xml:space="preserve">Note — </w:t>
            </w:r>
            <w:r>
              <w:rPr>
                <w:sz w:val="18"/>
              </w:rPr>
              <w:t>Certain treatments add their own preparation checklist to this message — the generic part is what people stop reading, the treatment-specific part is what they act on.</w:t>
            </w:r>
          </w:p>
        </w:tc>
      </w:tr>
    </w:tbl>
    <w:p>
      <w:pPr>
        <w:spacing w:after="40"/>
      </w:pPr>
    </w:p>
    <w:p>
      <w:pPr>
        <w:pStyle w:val="Heading2"/>
      </w:pPr>
      <w:r>
        <w:t>4.2  My Appointments</w:t>
      </w:r>
    </w:p>
    <w:tbl>
      <w:tblPr>
        <w:tblW w:type="auto" w:w="0"/>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648"/>
      </w:tblGrid>
      <w:tr>
        <w:tc>
          <w:tcPr>
            <w:tcW w:type="dxa" w:w="9648"/>
            <w:shd w:val="clear" w:color="auto" w:fill="F2F2F2"/>
          </w:tcPr>
          <w:p>
            <w:pPr>
              <w:spacing w:after="40"/>
            </w:pPr>
            <w:r>
              <w:rPr>
                <w:b/>
                <w:color w:val="707070"/>
                <w:sz w:val="14"/>
              </w:rPr>
              <w:t>CLINIC → PATIENT</w:t>
            </w:r>
          </w:p>
          <w:p>
            <w:pPr>
              <w:spacing w:after="40"/>
            </w:pPr>
            <w:r>
              <w:rPr>
                <w:b/>
                <w:color w:val="444444"/>
                <w:sz w:val="16"/>
              </w:rPr>
              <w:t>Your appointments</w:t>
            </w:r>
          </w:p>
          <w:p>
            <w:pPr>
              <w:spacing w:after="0" w:before="0"/>
            </w:pPr>
            <w:r>
              <w:rPr>
                <w:sz w:val="19"/>
              </w:rPr>
              <w:t>1. *Wed, 19 Aug at 10:00*</w:t>
            </w:r>
          </w:p>
          <w:p>
            <w:pPr>
              <w:spacing w:after="0" w:before="0"/>
            </w:pPr>
            <w:r>
              <w:rPr>
                <w:sz w:val="19"/>
              </w:rPr>
              <w:t xml:space="preserve">   Dr. Kavitha Reddy · MBA6FAAFF43B</w:t>
            </w:r>
          </w:p>
          <w:p>
            <w:pPr>
              <w:spacing w:before="100" w:after="0"/>
            </w:pPr>
            <w:r>
              <w:rPr>
                <w:b/>
                <w:color w:val="0B5794"/>
                <w:sz w:val="18"/>
              </w:rPr>
              <w:t>[ 🔄 Reschedule ]  [ ❌ Cancel Appointment ]  [ 🏠 Main Menu ]</w:t>
            </w:r>
          </w:p>
          <w:p>
            <w:pPr>
              <w:spacing w:before="80"/>
            </w:pPr>
            <w:r>
              <w:rPr>
                <w:i/>
                <w:color w:val="808080"/>
                <w:sz w:val="16"/>
              </w:rPr>
              <w:t>Reply Menu to start over</w:t>
            </w:r>
          </w:p>
        </w:tc>
      </w:tr>
    </w:tbl>
    <w:p>
      <w:pPr>
        <w:spacing w:after="40"/>
      </w:pPr>
    </w:p>
    <w:p>
      <w:r>
        <w:rPr>
          <w:b/>
          <w:sz w:val="20"/>
        </w:rPr>
        <w:t>Options here:</w:t>
      </w:r>
    </w:p>
    <w:p>
      <w:pPr>
        <w:pStyle w:val="ListNumber"/>
      </w:pPr>
      <w:r>
        <w:rPr>
          <w:sz w:val="20"/>
        </w:rPr>
        <w:t>🔄 Reschedule — 4.3</w:t>
      </w:r>
    </w:p>
    <w:p>
      <w:pPr>
        <w:pStyle w:val="ListNumber"/>
      </w:pPr>
      <w:r>
        <w:rPr>
          <w:sz w:val="20"/>
        </w:rPr>
        <w:t>❌ Cancel Appointment — 4.4</w:t>
      </w:r>
    </w:p>
    <w:p>
      <w:pPr>
        <w:pStyle w:val="ListNumber"/>
      </w:pPr>
      <w:r>
        <w:rPr>
          <w:sz w:val="20"/>
        </w:rPr>
        <w:t>🏠 Main Menu</w:t>
      </w:r>
    </w:p>
    <w:p>
      <w:r>
        <w:rPr>
          <w:b w:val="0"/>
          <w:i w:val="0"/>
          <w:sz w:val="20"/>
        </w:rPr>
        <w:t>When there is nothing booked:</w:t>
      </w:r>
    </w:p>
    <w:tbl>
      <w:tblPr>
        <w:tblW w:type="auto" w:w="0"/>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648"/>
      </w:tblGrid>
      <w:tr>
        <w:tc>
          <w:tcPr>
            <w:tcW w:type="dxa" w:w="9648"/>
            <w:shd w:val="clear" w:color="auto" w:fill="F2F2F2"/>
          </w:tcPr>
          <w:p>
            <w:pPr>
              <w:spacing w:after="40"/>
            </w:pPr>
            <w:r>
              <w:rPr>
                <w:b/>
                <w:color w:val="707070"/>
                <w:sz w:val="14"/>
              </w:rPr>
              <w:t>CLINIC → PATIENT</w:t>
            </w:r>
          </w:p>
          <w:p>
            <w:pPr>
              <w:spacing w:after="0" w:before="0"/>
            </w:pPr>
            <w:r>
              <w:rPr>
                <w:sz w:val="19"/>
              </w:rPr>
              <w:t>You have no appointments with us yet.</w:t>
            </w:r>
          </w:p>
          <w:p>
            <w:pPr>
              <w:spacing w:after="0" w:before="0"/>
            </w:pPr>
            <w:r>
              <w:rPr>
                <w:sz w:val="19"/>
              </w:rPr>
            </w:r>
          </w:p>
          <w:p>
            <w:pPr>
              <w:spacing w:after="0" w:before="0"/>
            </w:pPr>
            <w:r>
              <w:rPr>
                <w:sz w:val="19"/>
              </w:rPr>
              <w:t>Reply *Menu* and tap *Book Appointment* to make one.</w:t>
            </w:r>
          </w:p>
        </w:tc>
      </w:tr>
    </w:tbl>
    <w:p>
      <w:pPr>
        <w:spacing w:after="40"/>
      </w:pPr>
    </w:p>
    <w:p>
      <w:pPr>
        <w:pStyle w:val="Heading2"/>
      </w:pPr>
      <w:r>
        <w:t>4.3  Moving an appointment</w:t>
      </w:r>
    </w:p>
    <w:tbl>
      <w:tblPr>
        <w:tblW w:type="auto" w:w="0"/>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648"/>
      </w:tblGrid>
      <w:tr>
        <w:tc>
          <w:tcPr>
            <w:tcW w:type="dxa" w:w="9648"/>
            <w:shd w:val="clear" w:color="auto" w:fill="F2F2F2"/>
          </w:tcPr>
          <w:p>
            <w:pPr>
              <w:spacing w:after="40"/>
            </w:pPr>
            <w:r>
              <w:rPr>
                <w:b/>
                <w:color w:val="707070"/>
                <w:sz w:val="14"/>
              </w:rPr>
              <w:t>CLINIC → PATIENT</w:t>
            </w:r>
          </w:p>
          <w:p>
            <w:pPr>
              <w:spacing w:after="40"/>
            </w:pPr>
            <w:r>
              <w:rPr>
                <w:b/>
                <w:color w:val="444444"/>
                <w:sz w:val="16"/>
              </w:rPr>
              <w:t>Move which appointment?</w:t>
            </w:r>
          </w:p>
          <w:p>
            <w:pPr>
              <w:spacing w:after="0" w:before="0"/>
            </w:pPr>
            <w:r>
              <w:rPr>
                <w:sz w:val="19"/>
              </w:rPr>
              <w:t>Tap the one you mean.</w:t>
            </w:r>
          </w:p>
          <w:p>
            <w:pPr>
              <w:spacing w:after="0"/>
              <w:ind w:left="216"/>
            </w:pPr>
            <w:r>
              <w:rPr>
                <w:color w:val="0B5794"/>
                <w:sz w:val="18"/>
              </w:rPr>
              <w:t>▸ MBA6FAAFF43B — Wed, 19 Aug 10:00 · Dr. Kavitha Reddy</w:t>
            </w:r>
          </w:p>
          <w:p>
            <w:pPr>
              <w:spacing w:after="0"/>
              <w:ind w:left="216"/>
            </w:pPr>
            <w:r>
              <w:rPr>
                <w:color w:val="0B5794"/>
                <w:sz w:val="18"/>
              </w:rPr>
              <w:t>▸ (one row per upcoming appointment)</w:t>
            </w:r>
          </w:p>
          <w:p>
            <w:pPr>
              <w:spacing w:before="80"/>
            </w:pPr>
            <w:r>
              <w:rPr>
                <w:i/>
                <w:color w:val="808080"/>
                <w:sz w:val="16"/>
              </w:rPr>
              <w:t>Reply Menu to go back</w:t>
            </w:r>
          </w:p>
        </w:tc>
      </w:tr>
    </w:tbl>
    <w:p>
      <w:pPr>
        <w:spacing w:after="40"/>
      </w:pPr>
    </w:p>
    <w:p>
      <w:r>
        <w:rPr>
          <w:b w:val="0"/>
          <w:i w:val="0"/>
          <w:sz w:val="20"/>
        </w:rPr>
        <w:t>From here the patient goes through the same date and time pickers as steps 3.5 and 3.6, keeping the same dentist. On success:</w:t>
      </w:r>
    </w:p>
    <w:tbl>
      <w:tblPr>
        <w:tblW w:type="auto" w:w="0"/>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648"/>
      </w:tblGrid>
      <w:tr>
        <w:tc>
          <w:tcPr>
            <w:tcW w:type="dxa" w:w="9648"/>
            <w:shd w:val="clear" w:color="auto" w:fill="F2F2F2"/>
          </w:tcPr>
          <w:p>
            <w:pPr>
              <w:spacing w:after="40"/>
            </w:pPr>
            <w:r>
              <w:rPr>
                <w:b/>
                <w:color w:val="707070"/>
                <w:sz w:val="14"/>
              </w:rPr>
              <w:t>CLINIC → PATIENT</w:t>
            </w:r>
          </w:p>
          <w:p>
            <w:pPr>
              <w:spacing w:after="0" w:before="0"/>
            </w:pPr>
            <w:r>
              <w:rPr>
                <w:sz w:val="19"/>
              </w:rPr>
              <w:t>✅ *Moved*</w:t>
            </w:r>
          </w:p>
          <w:p>
            <w:pPr>
              <w:spacing w:after="0" w:before="0"/>
            </w:pPr>
            <w:r>
              <w:rPr>
                <w:sz w:val="19"/>
              </w:rPr>
            </w:r>
          </w:p>
          <w:p>
            <w:pPr>
              <w:spacing w:after="0" w:before="0"/>
            </w:pPr>
            <w:r>
              <w:rPr>
                <w:sz w:val="19"/>
              </w:rPr>
              <w:t>*Thu, 20 Aug 2026*</w:t>
            </w:r>
          </w:p>
          <w:p>
            <w:pPr>
              <w:spacing w:after="0" w:before="0"/>
            </w:pPr>
            <w:r>
              <w:rPr>
                <w:sz w:val="19"/>
              </w:rPr>
              <w:t>*15:00* with Dr. Kavitha Reddy</w:t>
            </w:r>
          </w:p>
          <w:p>
            <w:pPr>
              <w:spacing w:after="0" w:before="0"/>
            </w:pPr>
            <w:r>
              <w:rPr>
                <w:sz w:val="19"/>
              </w:rPr>
            </w:r>
          </w:p>
          <w:p>
            <w:pPr>
              <w:spacing w:after="0" w:before="0"/>
            </w:pPr>
            <w:r>
              <w:rPr>
                <w:sz w:val="19"/>
              </w:rPr>
              <w:t>Booking ID *MBA6FAAFF43B*</w:t>
            </w:r>
          </w:p>
          <w:p>
            <w:pPr>
              <w:spacing w:after="0" w:before="0"/>
            </w:pPr>
            <w:r>
              <w:rPr>
                <w:sz w:val="19"/>
              </w:rPr>
            </w:r>
          </w:p>
          <w:p>
            <w:pPr>
              <w:spacing w:after="0" w:before="0"/>
            </w:pPr>
            <w:r>
              <w:rPr>
                <w:sz w:val="19"/>
              </w:rPr>
              <w:t>We'll remind you the day before.</w:t>
            </w:r>
          </w:p>
        </w:tc>
      </w:tr>
    </w:tbl>
    <w:p>
      <w:pPr>
        <w:spacing w:after="40"/>
      </w:pPr>
    </w:p>
    <w:p>
      <w:r>
        <w:rPr>
          <w:b w:val="0"/>
          <w:i w:val="0"/>
          <w:sz w:val="20"/>
        </w:rPr>
        <w:t>If the appointment is less than two hours away:</w:t>
      </w:r>
    </w:p>
    <w:tbl>
      <w:tblPr>
        <w:tblW w:type="auto" w:w="0"/>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648"/>
      </w:tblGrid>
      <w:tr>
        <w:tc>
          <w:tcPr>
            <w:tcW w:type="dxa" w:w="9648"/>
            <w:shd w:val="clear" w:color="auto" w:fill="F2F2F2"/>
          </w:tcPr>
          <w:p>
            <w:pPr>
              <w:spacing w:after="40"/>
            </w:pPr>
            <w:r>
              <w:rPr>
                <w:b/>
                <w:color w:val="707070"/>
                <w:sz w:val="14"/>
              </w:rPr>
              <w:t>CLINIC → PATIENT</w:t>
            </w:r>
          </w:p>
          <w:p>
            <w:pPr>
              <w:spacing w:after="0" w:before="0"/>
            </w:pPr>
            <w:r>
              <w:rPr>
                <w:sz w:val="19"/>
              </w:rPr>
              <w:t>Appointments can only be moved up to 2 hours beforehand, and yours is closer than that.</w:t>
            </w:r>
          </w:p>
          <w:p>
            <w:pPr>
              <w:spacing w:after="0" w:before="0"/>
            </w:pPr>
            <w:r>
              <w:rPr>
                <w:sz w:val="19"/>
              </w:rPr>
            </w:r>
          </w:p>
          <w:p>
            <w:pPr>
              <w:spacing w:after="0" w:before="0"/>
            </w:pPr>
            <w:r>
              <w:rPr>
                <w:sz w:val="19"/>
              </w:rPr>
              <w:t>Please call us — we can still move it for you.</w:t>
            </w:r>
          </w:p>
          <w:p>
            <w:pPr>
              <w:spacing w:after="0" w:before="0"/>
            </w:pPr>
            <w:r>
              <w:rPr>
                <w:sz w:val="19"/>
              </w:rPr>
            </w:r>
          </w:p>
          <w:p>
            <w:pPr>
              <w:spacing w:after="0" w:before="0"/>
            </w:pPr>
            <w:r>
              <w:rPr>
                <w:sz w:val="19"/>
              </w:rPr>
              <w:t>Reply *Menu* to go back.</w:t>
            </w:r>
          </w:p>
          <w:p>
            <w:pPr>
              <w:spacing w:after="0" w:before="0"/>
            </w:pPr>
            <w:r>
              <w:rPr>
                <w:sz w:val="19"/>
              </w:rPr>
            </w:r>
          </w:p>
          <w:p>
            <w:pPr>
              <w:spacing w:after="0" w:before="0"/>
            </w:pPr>
            <w:r>
              <w:rPr>
                <w:sz w:val="19"/>
              </w:rPr>
              <w:t>📞 *040-99887766*</w:t>
            </w:r>
          </w:p>
        </w:tc>
      </w:tr>
    </w:tbl>
    <w:p>
      <w:pPr>
        <w:spacing w:after="40"/>
      </w:pPr>
    </w:p>
    <w:p>
      <w:pPr>
        <w:pStyle w:val="Heading2"/>
      </w:pPr>
      <w:r>
        <w:t>4.4  Cancelling — which always offers to move it first</w:t>
      </w:r>
    </w:p>
    <w:p>
      <w:r>
        <w:rPr>
          <w:b w:val="0"/>
          <w:i w:val="0"/>
          <w:sz w:val="20"/>
        </w:rPr>
        <w:t>When a patient rings up to cancel, a good receptionist says "what about Thursday?" and a fair share take Thursday. The bot does the same rather than automating only the losing half of that conversation.</w:t>
      </w:r>
    </w:p>
    <w:tbl>
      <w:tblPr>
        <w:tblW w:type="auto" w:w="0"/>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648"/>
      </w:tblGrid>
      <w:tr>
        <w:tc>
          <w:tcPr>
            <w:tcW w:type="dxa" w:w="9648"/>
            <w:shd w:val="clear" w:color="auto" w:fill="F2F2F2"/>
          </w:tcPr>
          <w:p>
            <w:pPr>
              <w:spacing w:after="40"/>
            </w:pPr>
            <w:r>
              <w:rPr>
                <w:b/>
                <w:color w:val="707070"/>
                <w:sz w:val="14"/>
              </w:rPr>
              <w:t>CLINIC → PATIENT</w:t>
            </w:r>
          </w:p>
          <w:p>
            <w:pPr>
              <w:spacing w:after="40"/>
            </w:pPr>
            <w:r>
              <w:rPr>
                <w:b/>
                <w:color w:val="444444"/>
                <w:sz w:val="16"/>
              </w:rPr>
              <w:t>Cancel which appointment?</w:t>
            </w:r>
          </w:p>
          <w:p>
            <w:pPr>
              <w:spacing w:after="0" w:before="0"/>
            </w:pPr>
            <w:r>
              <w:rPr>
                <w:sz w:val="19"/>
              </w:rPr>
              <w:t>Tap the one you mean.</w:t>
            </w:r>
          </w:p>
          <w:p>
            <w:pPr>
              <w:spacing w:after="0"/>
              <w:ind w:left="216"/>
            </w:pPr>
            <w:r>
              <w:rPr>
                <w:color w:val="0B5794"/>
                <w:sz w:val="18"/>
              </w:rPr>
              <w:t>▸ MBA6FAAFF43B — Wed, 19 Aug 10:00 · Dr. Kavitha Reddy</w:t>
            </w:r>
          </w:p>
          <w:p>
            <w:pPr>
              <w:spacing w:before="80"/>
            </w:pPr>
            <w:r>
              <w:rPr>
                <w:i/>
                <w:color w:val="808080"/>
                <w:sz w:val="16"/>
              </w:rPr>
              <w:t>Reply Menu to go back</w:t>
            </w:r>
          </w:p>
        </w:tc>
      </w:tr>
    </w:tbl>
    <w:p>
      <w:pPr>
        <w:spacing w:after="40"/>
      </w:pPr>
    </w:p>
    <w:p>
      <w:r>
        <w:rPr>
          <w:b w:val="0"/>
          <w:i w:val="0"/>
          <w:sz w:val="20"/>
        </w:rPr>
        <w:t>Then the reason:</w:t>
      </w:r>
    </w:p>
    <w:tbl>
      <w:tblPr>
        <w:tblW w:type="auto" w:w="0"/>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648"/>
      </w:tblGrid>
      <w:tr>
        <w:tc>
          <w:tcPr>
            <w:tcW w:type="dxa" w:w="9648"/>
            <w:shd w:val="clear" w:color="auto" w:fill="F2F2F2"/>
          </w:tcPr>
          <w:p>
            <w:pPr>
              <w:spacing w:after="40"/>
            </w:pPr>
            <w:r>
              <w:rPr>
                <w:b/>
                <w:color w:val="707070"/>
                <w:sz w:val="14"/>
              </w:rPr>
              <w:t>CLINIC → PATIENT</w:t>
            </w:r>
          </w:p>
          <w:p>
            <w:pPr>
              <w:spacing w:after="40"/>
            </w:pPr>
            <w:r>
              <w:rPr>
                <w:b/>
                <w:color w:val="444444"/>
                <w:sz w:val="16"/>
              </w:rPr>
              <w:t>Cancelling this one?</w:t>
            </w:r>
          </w:p>
          <w:p>
            <w:pPr>
              <w:spacing w:after="0" w:before="0"/>
            </w:pPr>
            <w:r>
              <w:rPr>
                <w:sz w:val="19"/>
              </w:rPr>
              <w:t>*Wed, 19 Aug at 10:00* with Dr. Kavitha Reddy</w:t>
            </w:r>
          </w:p>
          <w:p>
            <w:pPr>
              <w:spacing w:after="0" w:before="0"/>
            </w:pPr>
            <w:r>
              <w:rPr>
                <w:sz w:val="19"/>
              </w:rPr>
            </w:r>
          </w:p>
          <w:p>
            <w:pPr>
              <w:spacing w:after="0" w:before="0"/>
            </w:pPr>
            <w:r>
              <w:rPr>
                <w:sz w:val="19"/>
              </w:rPr>
              <w:t>Before we cancel — what changed?</w:t>
            </w:r>
          </w:p>
          <w:p>
            <w:pPr>
              <w:spacing w:before="100" w:after="0"/>
            </w:pPr>
            <w:r>
              <w:rPr>
                <w:b/>
                <w:color w:val="0B5794"/>
                <w:sz w:val="18"/>
              </w:rPr>
              <w:t>[ Doctor not available ]  [ Schedule conflict ]  [ Other reason ]</w:t>
            </w:r>
          </w:p>
          <w:p>
            <w:pPr>
              <w:spacing w:before="80"/>
            </w:pPr>
            <w:r>
              <w:rPr>
                <w:i/>
                <w:color w:val="808080"/>
                <w:sz w:val="16"/>
              </w:rPr>
              <w:t>MBA6FAAFF43B · Reply Menu to keep it</w:t>
            </w:r>
          </w:p>
        </w:tc>
      </w:tr>
    </w:tbl>
    <w:p>
      <w:pPr>
        <w:spacing w:after="40"/>
      </w:pPr>
    </w:p>
    <w:p>
      <w:r>
        <w:rPr>
          <w:b/>
          <w:sz w:val="20"/>
        </w:rPr>
        <w:t>Options here:</w:t>
      </w:r>
    </w:p>
    <w:p>
      <w:pPr>
        <w:pStyle w:val="ListNumber"/>
      </w:pPr>
      <w:r>
        <w:rPr>
          <w:sz w:val="20"/>
        </w:rPr>
        <w:t>Doctor not available</w:t>
      </w:r>
    </w:p>
    <w:p>
      <w:pPr>
        <w:pStyle w:val="ListNumber"/>
      </w:pPr>
      <w:r>
        <w:rPr>
          <w:sz w:val="20"/>
        </w:rPr>
        <w:t>Schedule conflict</w:t>
      </w:r>
    </w:p>
    <w:p>
      <w:pPr>
        <w:pStyle w:val="ListNumber"/>
      </w:pPr>
      <w:r>
        <w:rPr>
          <w:sz w:val="20"/>
        </w:rPr>
        <w:t>Other reason</w:t>
      </w:r>
    </w:p>
    <w:p>
      <w:pPr>
        <w:pStyle w:val="ListNumber"/>
      </w:pPr>
      <w:r>
        <w:rPr>
          <w:sz w:val="20"/>
        </w:rPr>
        <w:t>Reply *Menu* to keep the appointment and walk away.</w:t>
      </w:r>
    </w:p>
    <w:p>
      <w:r>
        <w:rPr>
          <w:b w:val="0"/>
          <w:i w:val="0"/>
          <w:sz w:val="20"/>
        </w:rPr>
        <w:t>Then — and only then — the decision itself:</w:t>
      </w:r>
    </w:p>
    <w:tbl>
      <w:tblPr>
        <w:tblW w:type="auto" w:w="0"/>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648"/>
      </w:tblGrid>
      <w:tr>
        <w:tc>
          <w:tcPr>
            <w:tcW w:type="dxa" w:w="9648"/>
            <w:shd w:val="clear" w:color="auto" w:fill="F2F2F2"/>
          </w:tcPr>
          <w:p>
            <w:pPr>
              <w:spacing w:after="40"/>
            </w:pPr>
            <w:r>
              <w:rPr>
                <w:b/>
                <w:color w:val="707070"/>
                <w:sz w:val="14"/>
              </w:rPr>
              <w:t>CLINIC → PATIENT</w:t>
            </w:r>
          </w:p>
          <w:p>
            <w:pPr>
              <w:spacing w:after="40"/>
            </w:pPr>
            <w:r>
              <w:rPr>
                <w:b/>
                <w:color w:val="444444"/>
                <w:sz w:val="16"/>
              </w:rPr>
              <w:t>Before you cancel</w:t>
            </w:r>
          </w:p>
          <w:p>
            <w:pPr>
              <w:spacing w:after="0" w:before="0"/>
            </w:pPr>
            <w:r>
              <w:rPr>
                <w:sz w:val="19"/>
              </w:rPr>
              <w:t>*Wed, 19 Aug at 10:00* with Dr. Kavitha Reddy</w:t>
            </w:r>
          </w:p>
          <w:p>
            <w:pPr>
              <w:spacing w:after="0" w:before="0"/>
            </w:pPr>
            <w:r>
              <w:rPr>
                <w:sz w:val="19"/>
              </w:rPr>
            </w:r>
          </w:p>
          <w:p>
            <w:pPr>
              <w:spacing w:after="0" w:before="0"/>
            </w:pPr>
            <w:r>
              <w:rPr>
                <w:sz w:val="19"/>
              </w:rPr>
              <w:t>_Schedule conflict_</w:t>
            </w:r>
          </w:p>
          <w:p>
            <w:pPr>
              <w:spacing w:after="0" w:before="0"/>
            </w:pPr>
            <w:r>
              <w:rPr>
                <w:sz w:val="19"/>
              </w:rPr>
            </w:r>
          </w:p>
          <w:p>
            <w:pPr>
              <w:spacing w:after="0" w:before="0"/>
            </w:pPr>
            <w:r>
              <w:rPr>
                <w:sz w:val="19"/>
              </w:rPr>
              <w:t>If the time is the problem, we can move it instead — you keep your place with Dr. Kavitha Reddy.</w:t>
            </w:r>
          </w:p>
          <w:p>
            <w:pPr>
              <w:spacing w:before="100" w:after="0"/>
            </w:pPr>
            <w:r>
              <w:rPr>
                <w:b/>
                <w:color w:val="0B5794"/>
                <w:sz w:val="18"/>
              </w:rPr>
              <w:t>[ 📅 Move it instead ]  [ Yes, cancel it ]  [ No, keep it ]</w:t>
            </w:r>
          </w:p>
          <w:p>
            <w:pPr>
              <w:spacing w:before="80"/>
            </w:pPr>
            <w:r>
              <w:rPr>
                <w:i/>
                <w:color w:val="808080"/>
                <w:sz w:val="16"/>
              </w:rPr>
              <w:t>MBA6FAAFF43B · Nothing changes until you tap</w:t>
            </w:r>
          </w:p>
        </w:tc>
      </w:tr>
    </w:tbl>
    <w:p>
      <w:pPr>
        <w:spacing w:after="40"/>
      </w:pPr>
    </w:p>
    <w:p>
      <w:r>
        <w:rPr>
          <w:b/>
          <w:sz w:val="20"/>
        </w:rPr>
        <w:t>Three options, in this deliberate order:</w:t>
      </w:r>
    </w:p>
    <w:p>
      <w:pPr>
        <w:pStyle w:val="ListNumber"/>
      </w:pPr>
      <w:r>
        <w:rPr>
          <w:sz w:val="20"/>
        </w:rPr>
        <w:t>📅 Move it instead — hands straight to the reschedule flow (4.3); nothing is destroyed on the way through.</w:t>
      </w:r>
    </w:p>
    <w:p>
      <w:pPr>
        <w:pStyle w:val="ListNumber"/>
      </w:pPr>
      <w:r>
        <w:rPr>
          <w:sz w:val="20"/>
        </w:rPr>
        <w:t>Yes, cancel it — cancels, and frees the slot.</w:t>
      </w:r>
    </w:p>
    <w:p>
      <w:pPr>
        <w:pStyle w:val="ListNumber"/>
      </w:pPr>
      <w:r>
        <w:rPr>
          <w:sz w:val="20"/>
        </w:rPr>
        <w:t>No, keep it — returns to the menu, unchanged.</w:t>
      </w:r>
    </w:p>
    <w:p>
      <w:r>
        <w:rPr>
          <w:b w:val="0"/>
          <w:i w:val="0"/>
          <w:sz w:val="20"/>
        </w:rPr>
        <w:t>On cancellation:</w:t>
      </w:r>
    </w:p>
    <w:tbl>
      <w:tblPr>
        <w:tblW w:type="auto" w:w="0"/>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648"/>
      </w:tblGrid>
      <w:tr>
        <w:tc>
          <w:tcPr>
            <w:tcW w:type="dxa" w:w="9648"/>
            <w:shd w:val="clear" w:color="auto" w:fill="F2F2F2"/>
          </w:tcPr>
          <w:p>
            <w:pPr>
              <w:spacing w:after="40"/>
            </w:pPr>
            <w:r>
              <w:rPr>
                <w:b/>
                <w:color w:val="707070"/>
                <w:sz w:val="14"/>
              </w:rPr>
              <w:t>CLINIC → PATIENT</w:t>
            </w:r>
          </w:p>
          <w:p>
            <w:pPr>
              <w:spacing w:after="0" w:before="0"/>
            </w:pPr>
            <w:r>
              <w:rPr>
                <w:sz w:val="19"/>
              </w:rPr>
              <w:t>✅ *Cancelled*</w:t>
            </w:r>
          </w:p>
          <w:p>
            <w:pPr>
              <w:spacing w:after="0" w:before="0"/>
            </w:pPr>
            <w:r>
              <w:rPr>
                <w:sz w:val="19"/>
              </w:rPr>
            </w:r>
          </w:p>
          <w:p>
            <w:pPr>
              <w:spacing w:after="0" w:before="0"/>
            </w:pPr>
            <w:r>
              <w:rPr>
                <w:sz w:val="19"/>
              </w:rPr>
              <w:t>That slot is free again, so someone else can take it.</w:t>
            </w:r>
          </w:p>
          <w:p>
            <w:pPr>
              <w:spacing w:after="0" w:before="0"/>
            </w:pPr>
            <w:r>
              <w:rPr>
                <w:sz w:val="19"/>
              </w:rPr>
            </w:r>
          </w:p>
          <w:p>
            <w:pPr>
              <w:spacing w:after="0" w:before="0"/>
            </w:pPr>
            <w:r>
              <w:rPr>
                <w:sz w:val="19"/>
              </w:rPr>
              <w:t>Reply *Menu* whenever you want to book another time.</w:t>
            </w:r>
          </w:p>
        </w:tc>
      </w:tr>
    </w:tbl>
    <w:p>
      <w:pPr>
        <w:spacing w:after="40"/>
      </w:pPr>
    </w:p>
    <w:p>
      <w:r>
        <w:br w:type="page"/>
      </w:r>
    </w:p>
    <w:p>
      <w:pPr>
        <w:pStyle w:val="Heading1"/>
      </w:pPr>
      <w:r>
        <w:t>Stage 5 · After the visit</w:t>
      </w:r>
    </w:p>
    <w:p>
      <w:pPr>
        <w:pStyle w:val="Heading2"/>
      </w:pPr>
      <w:r>
        <w:t>5.1  If the patient came</w:t>
      </w:r>
    </w:p>
    <w:tbl>
      <w:tblPr>
        <w:tblW w:type="auto" w:w="0"/>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648"/>
      </w:tblGrid>
      <w:tr>
        <w:tc>
          <w:tcPr>
            <w:tcW w:type="dxa" w:w="9648"/>
            <w:shd w:val="clear" w:color="auto" w:fill="F2F2F2"/>
          </w:tcPr>
          <w:p>
            <w:pPr>
              <w:spacing w:after="40"/>
            </w:pPr>
            <w:r>
              <w:rPr>
                <w:b/>
                <w:color w:val="707070"/>
                <w:sz w:val="14"/>
              </w:rPr>
              <w:t>CLINIC → PATIENT</w:t>
            </w:r>
          </w:p>
          <w:p>
            <w:pPr>
              <w:spacing w:after="0" w:before="0"/>
            </w:pPr>
            <w:r>
              <w:rPr>
                <w:sz w:val="19"/>
              </w:rPr>
              <w:t>⭐ *How did we do?*</w:t>
            </w:r>
          </w:p>
          <w:p>
            <w:pPr>
              <w:spacing w:after="0" w:before="0"/>
            </w:pPr>
            <w:r>
              <w:rPr>
                <w:sz w:val="19"/>
              </w:rPr>
            </w:r>
          </w:p>
          <w:p>
            <w:pPr>
              <w:spacing w:after="0" w:before="0"/>
            </w:pPr>
            <w:r>
              <w:rPr>
                <w:sz w:val="19"/>
              </w:rPr>
              <w:t>Hi Anita, we hope Dr. Kavitha Reddy at Smile Dental Clinic took good care of you.</w:t>
            </w:r>
          </w:p>
          <w:p>
            <w:pPr>
              <w:spacing w:after="0" w:before="0"/>
            </w:pPr>
            <w:r>
              <w:rPr>
                <w:sz w:val="19"/>
              </w:rPr>
            </w:r>
          </w:p>
          <w:p>
            <w:pPr>
              <w:spacing w:after="0" w:before="0"/>
            </w:pPr>
            <w:r>
              <w:rPr>
                <w:sz w:val="19"/>
              </w:rPr>
              <w:t>Reply with a number from *1* (poor) to *5* (excellent). It goes only to the clinic — nothing is published anywhere.</w:t>
            </w:r>
          </w:p>
        </w:tc>
      </w:tr>
    </w:tbl>
    <w:p>
      <w:pPr>
        <w:spacing w:after="40"/>
      </w:pPr>
    </w:p>
    <w:p>
      <w:r>
        <w:rPr>
          <w:b/>
          <w:sz w:val="20"/>
        </w:rPr>
        <w:t>Options here:</w:t>
      </w:r>
    </w:p>
    <w:p>
      <w:pPr>
        <w:pStyle w:val="ListNumber"/>
      </w:pPr>
      <w:r>
        <w:rPr>
          <w:sz w:val="20"/>
        </w:rPr>
        <w:t>A number from 1 to 5.</w:t>
      </w:r>
    </w:p>
    <w:p>
      <w:pPr>
        <w:pStyle w:val="ListNumber"/>
      </w:pPr>
      <w:r>
        <w:rPr>
          <w:sz w:val="20"/>
        </w:rPr>
        <w:t>Ignore it — nothing is chased.</w:t>
      </w:r>
    </w:p>
    <w:tbl>
      <w:tblPr>
        <w:tblW w:type="auto" w:w="0"/>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648"/>
      </w:tblGrid>
      <w:tr>
        <w:tc>
          <w:tcPr>
            <w:tcW w:type="dxa" w:w="9648"/>
            <w:shd w:val="clear" w:color="auto" w:fill="FFF4E5"/>
          </w:tcPr>
          <w:p>
            <w:r>
              <w:rPr>
                <w:b/>
                <w:sz w:val="18"/>
              </w:rPr>
              <w:t xml:space="preserve">Note — </w:t>
            </w:r>
            <w:r>
              <w:rPr>
                <w:sz w:val="18"/>
              </w:rPr>
              <w:t>Asked at most once a MONTH per patient, not once per visit. Three sittings in a month used to mean three rating requests, which is both fatiguing and a way of manufacturing a written archive of complaints. It is keyed on the patient, so a father’s root canal does not silence his daughter’s first visit.</w:t>
            </w:r>
          </w:p>
        </w:tc>
      </w:tr>
    </w:tbl>
    <w:p>
      <w:pPr>
        <w:spacing w:after="40"/>
      </w:pPr>
    </w:p>
    <w:p>
      <w:pPr>
        <w:pStyle w:val="Heading2"/>
      </w:pPr>
      <w:r>
        <w:t>5.2  If the patient did not come</w:t>
      </w:r>
    </w:p>
    <w:p>
      <w:r>
        <w:rPr>
          <w:b w:val="0"/>
          <w:i w:val="0"/>
          <w:sz w:val="20"/>
        </w:rPr>
        <w:t>A patient who missed an appointment is usually embarrassed already, and a message that opens by naming their failure is the one they do not answer.</w:t>
      </w:r>
    </w:p>
    <w:tbl>
      <w:tblPr>
        <w:tblW w:type="auto" w:w="0"/>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648"/>
      </w:tblGrid>
      <w:tr>
        <w:tc>
          <w:tcPr>
            <w:tcW w:type="dxa" w:w="9648"/>
            <w:shd w:val="clear" w:color="auto" w:fill="F2F2F2"/>
          </w:tcPr>
          <w:p>
            <w:pPr>
              <w:spacing w:after="40"/>
            </w:pPr>
            <w:r>
              <w:rPr>
                <w:b/>
                <w:color w:val="707070"/>
                <w:sz w:val="14"/>
              </w:rPr>
              <w:t>CLINIC → PATIENT</w:t>
            </w:r>
          </w:p>
          <w:p>
            <w:pPr>
              <w:spacing w:after="0" w:before="0"/>
            </w:pPr>
            <w:r>
              <w:rPr>
                <w:sz w:val="19"/>
              </w:rPr>
              <w:t>Hi Anita, you weren't able to make your appointment with Dr. Kavitha Reddy at Smile Dental Clinic yesterday — that's alright, it happens.</w:t>
            </w:r>
          </w:p>
          <w:p>
            <w:pPr>
              <w:spacing w:after="0" w:before="0"/>
            </w:pPr>
            <w:r>
              <w:rPr>
                <w:sz w:val="19"/>
              </w:rPr>
            </w:r>
          </w:p>
          <w:p>
            <w:pPr>
              <w:spacing w:after="0" w:before="0"/>
            </w:pPr>
            <w:r>
              <w:rPr>
                <w:sz w:val="19"/>
              </w:rPr>
              <w:t>Whenever you're ready we'll find you another time. Sooner is better if you were in any discomfort.</w:t>
            </w:r>
          </w:p>
          <w:p>
            <w:pPr>
              <w:spacing w:after="0" w:before="0"/>
            </w:pPr>
            <w:r>
              <w:rPr>
                <w:sz w:val="19"/>
              </w:rPr>
            </w:r>
          </w:p>
          <w:p>
            <w:pPr>
              <w:spacing w:after="0" w:before="0"/>
            </w:pPr>
            <w:r>
              <w:rPr>
                <w:sz w:val="19"/>
              </w:rPr>
              <w:t>Reply *Menu* to book.</w:t>
            </w:r>
          </w:p>
        </w:tc>
      </w:tr>
    </w:tbl>
    <w:p>
      <w:pPr>
        <w:spacing w:after="40"/>
      </w:pPr>
    </w:p>
    <w:p>
      <w:r>
        <w:br w:type="page"/>
      </w:r>
    </w:p>
    <w:p>
      <w:pPr>
        <w:pStyle w:val="Heading1"/>
      </w:pPr>
      <w:r>
        <w:t>Stage 6 · A treatment course, over several visits</w:t>
      </w:r>
    </w:p>
    <w:p>
      <w:r>
        <w:rPr>
          <w:b w:val="0"/>
          <w:i w:val="0"/>
          <w:sz w:val="20"/>
        </w:rPr>
        <w:t>A root canal is two or three sittings; braces are eighteen to twenty-four monthly adjustments over two years. The dentist advises the treatment at the chair and the FIRST sitting is booked at the desk. Every sitting after that is the patient’s own to book — which is what this stage is for.</w:t>
      </w:r>
    </w:p>
    <w:p>
      <w:pPr>
        <w:pStyle w:val="Heading2"/>
      </w:pPr>
      <w:r>
        <w:t>6.1  The first sitting, booked at the desk</w:t>
      </w:r>
    </w:p>
    <w:tbl>
      <w:tblPr>
        <w:tblW w:type="auto" w:w="0"/>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648"/>
      </w:tblGrid>
      <w:tr>
        <w:tc>
          <w:tcPr>
            <w:tcW w:type="dxa" w:w="9648"/>
            <w:shd w:val="clear" w:color="auto" w:fill="F2F2F2"/>
          </w:tcPr>
          <w:p>
            <w:pPr>
              <w:spacing w:after="40"/>
            </w:pPr>
            <w:r>
              <w:rPr>
                <w:b/>
                <w:color w:val="707070"/>
                <w:sz w:val="14"/>
              </w:rPr>
              <w:t>CLINIC → PATIENT</w:t>
            </w:r>
          </w:p>
          <w:p>
            <w:pPr>
              <w:spacing w:after="0" w:before="0"/>
            </w:pPr>
            <w:r>
              <w:rPr>
                <w:sz w:val="19"/>
              </w:rPr>
              <w:t>✅ *Your next visit is booked*</w:t>
            </w:r>
          </w:p>
          <w:p>
            <w:pPr>
              <w:spacing w:after="0" w:before="0"/>
            </w:pPr>
            <w:r>
              <w:rPr>
                <w:sz w:val="19"/>
              </w:rPr>
            </w:r>
          </w:p>
          <w:p>
            <w:pPr>
              <w:spacing w:after="0" w:before="0"/>
            </w:pPr>
            <w:r>
              <w:rPr>
                <w:sz w:val="19"/>
              </w:rPr>
              <w:t>*Fri, 21 Aug 2026*</w:t>
            </w:r>
          </w:p>
          <w:p>
            <w:pPr>
              <w:spacing w:after="0" w:before="0"/>
            </w:pPr>
            <w:r>
              <w:rPr>
                <w:sz w:val="19"/>
              </w:rPr>
              <w:t>*11:00* with Dr. Arjun Sharma</w:t>
            </w:r>
          </w:p>
          <w:p>
            <w:pPr>
              <w:spacing w:after="0" w:before="0"/>
            </w:pPr>
            <w:r>
              <w:rPr>
                <w:sz w:val="19"/>
              </w:rPr>
            </w:r>
          </w:p>
          <w:p>
            <w:pPr>
              <w:spacing w:after="0" w:before="0"/>
            </w:pPr>
            <w:r>
              <w:rPr>
                <w:sz w:val="19"/>
              </w:rPr>
              <w:t>Root Canal 26 — visit 1 of 3</w:t>
            </w:r>
          </w:p>
          <w:p>
            <w:pPr>
              <w:spacing w:after="0" w:before="0"/>
            </w:pPr>
            <w:r>
              <w:rPr>
                <w:sz w:val="19"/>
              </w:rPr>
              <w:t>Smile Dental - Banjara Hills</w:t>
            </w:r>
          </w:p>
          <w:p>
            <w:pPr>
              <w:spacing w:after="0" w:before="0"/>
            </w:pPr>
            <w:r>
              <w:rPr>
                <w:sz w:val="19"/>
              </w:rPr>
              <w:t>Booking ID *MBA77C21D9E4*</w:t>
            </w:r>
          </w:p>
          <w:p>
            <w:pPr>
              <w:spacing w:after="0" w:before="0"/>
            </w:pPr>
            <w:r>
              <w:rPr>
                <w:sz w:val="19"/>
              </w:rPr>
            </w:r>
          </w:p>
          <w:p>
            <w:pPr>
              <w:spacing w:after="0" w:before="0"/>
            </w:pPr>
            <w:r>
              <w:rPr>
                <w:sz w:val="19"/>
              </w:rPr>
              <w:t>Reply *Menu* for your appointments.</w:t>
            </w:r>
          </w:p>
        </w:tc>
      </w:tr>
    </w:tbl>
    <w:p>
      <w:pPr>
        <w:spacing w:after="40"/>
      </w:pPr>
    </w:p>
    <w:p>
      <w:pPr>
        <w:pStyle w:val="Heading2"/>
      </w:pPr>
      <w:r>
        <w:t>6.2  The nudge, when a sitting is still unbooked</w:t>
      </w:r>
    </w:p>
    <w:p>
      <w:r>
        <w:rPr>
          <w:b w:val="0"/>
          <w:i w:val="0"/>
          <w:sz w:val="20"/>
        </w:rPr>
        <w:t>Sent daily at 10:30 IST, but heavily throttled: never within 7 days of the last one, never more than 3 times, never when a sitting is already on the calendar, and never when one happened in the last 3 days.</w:t>
      </w:r>
    </w:p>
    <w:tbl>
      <w:tblPr>
        <w:tblW w:type="auto" w:w="0"/>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648"/>
      </w:tblGrid>
      <w:tr>
        <w:tc>
          <w:tcPr>
            <w:tcW w:type="dxa" w:w="9648"/>
            <w:shd w:val="clear" w:color="auto" w:fill="F2F2F2"/>
          </w:tcPr>
          <w:p>
            <w:pPr>
              <w:spacing w:after="40"/>
            </w:pPr>
            <w:r>
              <w:rPr>
                <w:b/>
                <w:color w:val="707070"/>
                <w:sz w:val="14"/>
              </w:rPr>
              <w:t>CLINIC → PATIENT</w:t>
            </w:r>
          </w:p>
          <w:p>
            <w:pPr>
              <w:spacing w:after="0" w:before="0"/>
            </w:pPr>
            <w:r>
              <w:rPr>
                <w:sz w:val="19"/>
              </w:rPr>
              <w:t>🦷 *About your treatment*</w:t>
            </w:r>
          </w:p>
          <w:p>
            <w:pPr>
              <w:spacing w:after="0" w:before="0"/>
            </w:pPr>
            <w:r>
              <w:rPr>
                <w:sz w:val="19"/>
              </w:rPr>
            </w:r>
          </w:p>
          <w:p>
            <w:pPr>
              <w:spacing w:after="0" w:before="0"/>
            </w:pPr>
            <w:r>
              <w:rPr>
                <w:sz w:val="19"/>
              </w:rPr>
              <w:t>Your *Root Canal 26* isn't finished. Sitting *2* of *3* still needs a date.</w:t>
            </w:r>
          </w:p>
          <w:p>
            <w:pPr>
              <w:spacing w:after="0" w:before="0"/>
            </w:pPr>
            <w:r>
              <w:rPr>
                <w:sz w:val="19"/>
              </w:rPr>
            </w:r>
          </w:p>
          <w:p>
            <w:pPr>
              <w:spacing w:after="0" w:before="0"/>
            </w:pPr>
            <w:r>
              <w:rPr>
                <w:sz w:val="19"/>
              </w:rPr>
              <w:t>with Dr. Arjun Sharma</w:t>
            </w:r>
          </w:p>
          <w:p>
            <w:pPr>
              <w:spacing w:after="0" w:before="0"/>
            </w:pPr>
            <w:r>
              <w:rPr>
                <w:sz w:val="19"/>
              </w:rPr>
              <w:t>Smile Dental - Banjara Hills</w:t>
            </w:r>
          </w:p>
          <w:p>
            <w:pPr>
              <w:spacing w:after="0" w:before="0"/>
            </w:pPr>
            <w:r>
              <w:rPr>
                <w:sz w:val="19"/>
              </w:rPr>
            </w:r>
          </w:p>
          <w:p>
            <w:pPr>
              <w:spacing w:after="0" w:before="0"/>
            </w:pPr>
            <w:r>
              <w:rPr>
                <w:sz w:val="19"/>
              </w:rPr>
              <w:t>Leaving a treatment part-done can undo the work already carried out, so let's get it in the diary.</w:t>
            </w:r>
          </w:p>
          <w:p>
            <w:pPr>
              <w:spacing w:after="0" w:before="0"/>
            </w:pPr>
            <w:r>
              <w:rPr>
                <w:sz w:val="19"/>
              </w:rPr>
            </w:r>
          </w:p>
          <w:p>
            <w:pPr>
              <w:spacing w:after="0" w:before="0"/>
            </w:pPr>
            <w:r>
              <w:rPr>
                <w:sz w:val="19"/>
              </w:rPr>
              <w:t>Reply *Treatment* to pick a time, or call the clinic.</w:t>
            </w:r>
          </w:p>
        </w:tc>
      </w:tr>
    </w:tbl>
    <w:p>
      <w:pPr>
        <w:spacing w:after="40"/>
      </w:pPr>
    </w:p>
    <w:p>
      <w:r>
        <w:rPr>
          <w:b w:val="0"/>
          <w:i w:val="0"/>
          <w:sz w:val="20"/>
        </w:rPr>
        <w:t>For a first sitting that has never been booked the opening line reads instead: "Your dentist advised *Root Canal 26* — 3 sittings in total, and none of them booked yet."</w:t>
      </w:r>
    </w:p>
    <w:tbl>
      <w:tblPr>
        <w:tblW w:type="auto" w:w="0"/>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648"/>
      </w:tblGrid>
      <w:tr>
        <w:tc>
          <w:tcPr>
            <w:tcW w:type="dxa" w:w="9648"/>
            <w:shd w:val="clear" w:color="auto" w:fill="FFF4E5"/>
          </w:tcPr>
          <w:p>
            <w:r>
              <w:rPr>
                <w:b/>
                <w:sz w:val="18"/>
              </w:rPr>
              <w:t xml:space="preserve">Note — </w:t>
            </w:r>
            <w:r>
              <w:rPr>
                <w:sz w:val="18"/>
              </w:rPr>
              <w:t>Orthodontic courses run on their own cadence: ONE nudge, 30 days after the last sitting, instead of the ordinary three-day quiet period and three-nudge cap. Chasing a braces patient weekly for an adjustment that is not due for a month is a fast way to get the shared number blocked.</w:t>
            </w:r>
          </w:p>
        </w:tc>
      </w:tr>
    </w:tbl>
    <w:p>
      <w:pPr>
        <w:spacing w:after="40"/>
      </w:pPr>
    </w:p>
    <w:p>
      <w:pPr>
        <w:pStyle w:val="Heading2"/>
      </w:pPr>
      <w:r>
        <w:t>6.3  The patient replies "Treatment"</w:t>
      </w:r>
    </w:p>
    <w:p>
      <w:r>
        <w:rPr>
          <w:b w:val="0"/>
          <w:i w:val="0"/>
          <w:sz w:val="20"/>
        </w:rPr>
        <w:t>With exactly one course open, the bot goes straight in:</w:t>
      </w:r>
    </w:p>
    <w:tbl>
      <w:tblPr>
        <w:tblW w:type="auto" w:w="0"/>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648"/>
      </w:tblGrid>
      <w:tr>
        <w:tc>
          <w:tcPr>
            <w:tcW w:type="dxa" w:w="9648"/>
            <w:shd w:val="clear" w:color="auto" w:fill="F2F2F2"/>
          </w:tcPr>
          <w:p>
            <w:pPr>
              <w:spacing w:after="40"/>
            </w:pPr>
            <w:r>
              <w:rPr>
                <w:b/>
                <w:color w:val="707070"/>
                <w:sz w:val="14"/>
              </w:rPr>
              <w:t>CLINIC → PATIENT</w:t>
            </w:r>
          </w:p>
          <w:p>
            <w:pPr>
              <w:spacing w:after="0" w:before="0"/>
            </w:pPr>
            <w:r>
              <w:rPr>
                <w:sz w:val="19"/>
              </w:rPr>
              <w:t>*Root Canal 26 — visit 2 of 3*</w:t>
            </w:r>
          </w:p>
          <w:p>
            <w:pPr>
              <w:spacing w:after="0" w:before="0"/>
            </w:pPr>
            <w:r>
              <w:rPr>
                <w:sz w:val="19"/>
              </w:rPr>
            </w:r>
          </w:p>
          <w:p>
            <w:pPr>
              <w:spacing w:after="0" w:before="0"/>
            </w:pPr>
            <w:r>
              <w:rPr>
                <w:sz w:val="19"/>
              </w:rPr>
              <w:t>with Dr. Arjun Sharma · Endodontist</w:t>
            </w:r>
          </w:p>
          <w:p>
            <w:pPr>
              <w:spacing w:after="0" w:before="0"/>
            </w:pPr>
            <w:r>
              <w:rPr>
                <w:sz w:val="19"/>
              </w:rPr>
              <w:t>Smile Dental - Banjara Hills</w:t>
            </w:r>
          </w:p>
          <w:p>
            <w:pPr>
              <w:spacing w:after="0" w:before="0"/>
            </w:pPr>
            <w:r>
              <w:rPr>
                <w:sz w:val="19"/>
              </w:rPr>
            </w:r>
          </w:p>
          <w:p>
            <w:pPr>
              <w:spacing w:after="0" w:before="0"/>
            </w:pPr>
            <w:r>
              <w:rPr>
                <w:sz w:val="19"/>
              </w:rPr>
              <w:t>Let us find you a time.</w:t>
            </w:r>
          </w:p>
        </w:tc>
      </w:tr>
    </w:tbl>
    <w:p>
      <w:pPr>
        <w:spacing w:after="40"/>
      </w:pPr>
    </w:p>
    <w:p>
      <w:r>
        <w:rPr>
          <w:b w:val="0"/>
          <w:i w:val="0"/>
          <w:sz w:val="20"/>
        </w:rPr>
        <w:t>… and hands over to the ordinary date and time pickers (steps 3.5 and 3.6), so branch, treatment and dentist are all pre-filled from the plan.</w:t>
      </w:r>
    </w:p>
    <w:p>
      <w:r>
        <w:rPr>
          <w:b w:val="0"/>
          <w:i w:val="0"/>
          <w:sz w:val="20"/>
        </w:rPr>
        <w:t>With more than one course open:</w:t>
      </w:r>
    </w:p>
    <w:tbl>
      <w:tblPr>
        <w:tblW w:type="auto" w:w="0"/>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648"/>
      </w:tblGrid>
      <w:tr>
        <w:tc>
          <w:tcPr>
            <w:tcW w:type="dxa" w:w="9648"/>
            <w:shd w:val="clear" w:color="auto" w:fill="F2F2F2"/>
          </w:tcPr>
          <w:p>
            <w:pPr>
              <w:spacing w:after="40"/>
            </w:pPr>
            <w:r>
              <w:rPr>
                <w:b/>
                <w:color w:val="707070"/>
                <w:sz w:val="14"/>
              </w:rPr>
              <w:t>CLINIC → PATIENT</w:t>
            </w:r>
          </w:p>
          <w:p>
            <w:pPr>
              <w:spacing w:after="40"/>
            </w:pPr>
            <w:r>
              <w:rPr>
                <w:b/>
                <w:color w:val="444444"/>
                <w:sz w:val="16"/>
              </w:rPr>
              <w:t>Ongoing Treatments</w:t>
            </w:r>
          </w:p>
          <w:p>
            <w:pPr>
              <w:spacing w:after="0" w:before="0"/>
            </w:pPr>
            <w:r>
              <w:rPr>
                <w:sz w:val="19"/>
              </w:rPr>
              <w:t>Which one would you like to book the next sitting for?</w:t>
            </w:r>
          </w:p>
          <w:p>
            <w:pPr>
              <w:spacing w:after="0"/>
              <w:ind w:left="216"/>
            </w:pPr>
            <w:r>
              <w:rPr>
                <w:color w:val="0B5794"/>
                <w:sz w:val="18"/>
              </w:rPr>
              <w:t>▸ Root Canal 26 — Visit 2 of 3 · Dr. Arjun Sharma</w:t>
            </w:r>
          </w:p>
          <w:p>
            <w:pPr>
              <w:spacing w:after="0"/>
              <w:ind w:left="216"/>
            </w:pPr>
            <w:r>
              <w:rPr>
                <w:color w:val="0B5794"/>
                <w:sz w:val="18"/>
              </w:rPr>
              <w:t>▸ Braces — Visit 4 of 18 · Dr. Preethi Nair</w:t>
            </w:r>
          </w:p>
        </w:tc>
      </w:tr>
    </w:tbl>
    <w:p>
      <w:pPr>
        <w:spacing w:after="40"/>
      </w:pPr>
    </w:p>
    <w:p>
      <w:r>
        <w:rPr>
          <w:b w:val="0"/>
          <w:i w:val="0"/>
          <w:sz w:val="20"/>
        </w:rPr>
        <w:t>With nothing open:</w:t>
      </w:r>
    </w:p>
    <w:tbl>
      <w:tblPr>
        <w:tblW w:type="auto" w:w="0"/>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648"/>
      </w:tblGrid>
      <w:tr>
        <w:tc>
          <w:tcPr>
            <w:tcW w:type="dxa" w:w="9648"/>
            <w:shd w:val="clear" w:color="auto" w:fill="F2F2F2"/>
          </w:tcPr>
          <w:p>
            <w:pPr>
              <w:spacing w:after="40"/>
            </w:pPr>
            <w:r>
              <w:rPr>
                <w:b/>
                <w:color w:val="707070"/>
                <w:sz w:val="14"/>
              </w:rPr>
              <w:t>CLINIC → PATIENT</w:t>
            </w:r>
          </w:p>
          <w:p>
            <w:pPr>
              <w:spacing w:after="0" w:before="0"/>
            </w:pPr>
            <w:r>
              <w:rPr>
                <w:sz w:val="19"/>
              </w:rPr>
              <w:t>You have no treatment sittings waiting to be booked.</w:t>
            </w:r>
          </w:p>
          <w:p>
            <w:pPr>
              <w:spacing w:after="0" w:before="0"/>
            </w:pPr>
            <w:r>
              <w:rPr>
                <w:sz w:val="19"/>
              </w:rPr>
            </w:r>
          </w:p>
          <w:p>
            <w:pPr>
              <w:spacing w:after="0" w:before="0"/>
            </w:pPr>
            <w:r>
              <w:rPr>
                <w:sz w:val="19"/>
              </w:rPr>
              <w:t>Reply *Menu* to book an ordinary appointment.</w:t>
            </w:r>
          </w:p>
        </w:tc>
      </w:tr>
    </w:tbl>
    <w:p>
      <w:pPr>
        <w:spacing w:after="40"/>
      </w:pPr>
    </w:p>
    <w:p>
      <w:r>
        <w:rPr>
          <w:b w:val="0"/>
          <w:i w:val="0"/>
          <w:sz w:val="20"/>
        </w:rPr>
        <w:t>If the dentist who owns the course has stopped taking online bookings:</w:t>
      </w:r>
    </w:p>
    <w:tbl>
      <w:tblPr>
        <w:tblW w:type="auto" w:w="0"/>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648"/>
      </w:tblGrid>
      <w:tr>
        <w:tc>
          <w:tcPr>
            <w:tcW w:type="dxa" w:w="9648"/>
            <w:shd w:val="clear" w:color="auto" w:fill="F2F2F2"/>
          </w:tcPr>
          <w:p>
            <w:pPr>
              <w:spacing w:after="40"/>
            </w:pPr>
            <w:r>
              <w:rPr>
                <w:b/>
                <w:color w:val="707070"/>
                <w:sz w:val="14"/>
              </w:rPr>
              <w:t>CLINIC → PATIENT</w:t>
            </w:r>
          </w:p>
          <w:p>
            <w:pPr>
              <w:spacing w:after="0" w:before="0"/>
            </w:pPr>
            <w:r>
              <w:rPr>
                <w:sz w:val="19"/>
              </w:rPr>
              <w:t>*Root Canal 26*</w:t>
            </w:r>
          </w:p>
          <w:p>
            <w:pPr>
              <w:spacing w:after="0" w:before="0"/>
            </w:pPr>
            <w:r>
              <w:rPr>
                <w:sz w:val="19"/>
              </w:rPr>
            </w:r>
          </w:p>
          <w:p>
            <w:pPr>
              <w:spacing w:after="0" w:before="0"/>
            </w:pPr>
            <w:r>
              <w:rPr>
                <w:sz w:val="19"/>
              </w:rPr>
              <w:t>The dentist looking after this treatment is not taking online bookings at the moment. Please call us and we will arrange your next sitting.</w:t>
            </w:r>
          </w:p>
          <w:p>
            <w:pPr>
              <w:spacing w:after="0" w:before="0"/>
            </w:pPr>
            <w:r>
              <w:rPr>
                <w:sz w:val="19"/>
              </w:rPr>
            </w:r>
          </w:p>
          <w:p>
            <w:pPr>
              <w:spacing w:after="0" w:before="0"/>
            </w:pPr>
            <w:r>
              <w:rPr>
                <w:sz w:val="19"/>
              </w:rPr>
              <w:t>Reply *Menu* to go back.</w:t>
            </w:r>
          </w:p>
          <w:p>
            <w:pPr>
              <w:spacing w:after="0" w:before="0"/>
            </w:pPr>
            <w:r>
              <w:rPr>
                <w:sz w:val="19"/>
              </w:rPr>
            </w:r>
          </w:p>
          <w:p>
            <w:pPr>
              <w:spacing w:after="0" w:before="0"/>
            </w:pPr>
            <w:r>
              <w:rPr>
                <w:sz w:val="19"/>
              </w:rPr>
              <w:t>📞 *040-99887766*</w:t>
            </w:r>
          </w:p>
        </w:tc>
      </w:tr>
    </w:tbl>
    <w:p>
      <w:pPr>
        <w:spacing w:after="40"/>
      </w:pPr>
    </w:p>
    <w:p>
      <w:pPr>
        <w:pStyle w:val="Heading2"/>
      </w:pPr>
      <w:r>
        <w:t>6.4  Paying for the course</w:t>
      </w:r>
    </w:p>
    <w:p>
      <w:r>
        <w:rPr>
          <w:b w:val="0"/>
          <w:i w:val="0"/>
          <w:sz w:val="20"/>
        </w:rPr>
        <w:t>Recording a payment at the desk sends the patient a slip. It is not a tax invoice and does not pretend to be one; it is the paper a front desk would hand over.</w:t>
      </w:r>
    </w:p>
    <w:tbl>
      <w:tblPr>
        <w:tblW w:type="auto" w:w="0"/>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648"/>
      </w:tblGrid>
      <w:tr>
        <w:tc>
          <w:tcPr>
            <w:tcW w:type="dxa" w:w="9648"/>
            <w:shd w:val="clear" w:color="auto" w:fill="F2F2F2"/>
          </w:tcPr>
          <w:p>
            <w:pPr>
              <w:spacing w:after="40"/>
            </w:pPr>
            <w:r>
              <w:rPr>
                <w:b/>
                <w:color w:val="707070"/>
                <w:sz w:val="14"/>
              </w:rPr>
              <w:t>CLINIC → PATIENT</w:t>
            </w:r>
          </w:p>
          <w:p>
            <w:pPr>
              <w:spacing w:after="0" w:before="0"/>
            </w:pPr>
            <w:r>
              <w:rPr>
                <w:sz w:val="19"/>
              </w:rPr>
              <w:t>*Payment received*</w:t>
            </w:r>
          </w:p>
          <w:p>
            <w:pPr>
              <w:spacing w:after="0" w:before="0"/>
            </w:pPr>
            <w:r>
              <w:rPr>
                <w:sz w:val="19"/>
              </w:rPr>
            </w:r>
          </w:p>
          <w:p>
            <w:pPr>
              <w:spacing w:after="0" w:before="0"/>
            </w:pPr>
            <w:r>
              <w:rPr>
                <w:sz w:val="19"/>
              </w:rPr>
              <w:t>₹5,000 by UPI</w:t>
            </w:r>
          </w:p>
          <w:p>
            <w:pPr>
              <w:spacing w:after="0" w:before="0"/>
            </w:pPr>
            <w:r>
              <w:rPr>
                <w:sz w:val="19"/>
              </w:rPr>
              <w:t>for *Root Canal 26*</w:t>
            </w:r>
          </w:p>
          <w:p>
            <w:pPr>
              <w:spacing w:after="0" w:before="0"/>
            </w:pPr>
            <w:r>
              <w:rPr>
                <w:sz w:val="19"/>
              </w:rPr>
            </w:r>
          </w:p>
          <w:p>
            <w:pPr>
              <w:spacing w:after="0" w:before="0"/>
            </w:pPr>
            <w:r>
              <w:rPr>
                <w:sz w:val="19"/>
              </w:rPr>
              <w:t>Paid so far  ₹5,000 of ₹12,000</w:t>
            </w:r>
          </w:p>
          <w:p>
            <w:pPr>
              <w:spacing w:after="0" w:before="0"/>
            </w:pPr>
            <w:r>
              <w:rPr>
                <w:sz w:val="19"/>
              </w:rPr>
              <w:t>Balance  ₹7,000</w:t>
            </w:r>
          </w:p>
          <w:p>
            <w:pPr>
              <w:spacing w:after="0" w:before="0"/>
            </w:pPr>
            <w:r>
              <w:rPr>
                <w:sz w:val="19"/>
              </w:rPr>
            </w:r>
          </w:p>
          <w:p>
            <w:pPr>
              <w:spacing w:after="0" w:before="0"/>
            </w:pPr>
            <w:r>
              <w:rPr>
                <w:sz w:val="19"/>
              </w:rPr>
              <w:t>Thank you — Smile Dental Clinic</w:t>
            </w:r>
          </w:p>
        </w:tc>
      </w:tr>
    </w:tbl>
    <w:p>
      <w:pPr>
        <w:spacing w:after="40"/>
      </w:pPr>
    </w:p>
    <w:tbl>
      <w:tblPr>
        <w:tblW w:type="auto" w:w="0"/>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648"/>
      </w:tblGrid>
      <w:tr>
        <w:tc>
          <w:tcPr>
            <w:tcW w:type="dxa" w:w="9648"/>
            <w:shd w:val="clear" w:color="auto" w:fill="FFF4E5"/>
          </w:tcPr>
          <w:p>
            <w:r>
              <w:rPr>
                <w:b/>
                <w:sz w:val="18"/>
              </w:rPr>
              <w:t xml:space="preserve">Note — </w:t>
            </w:r>
            <w:r>
              <w:rPr>
                <w:sz w:val="18"/>
              </w:rPr>
              <w:t>Best-effort and non-blocking. The money is already recorded, and a failed WhatsApp send must never fail the request or tempt the receptionist into keying the payment twice.</w:t>
            </w:r>
          </w:p>
        </w:tc>
      </w:tr>
    </w:tbl>
    <w:p>
      <w:pPr>
        <w:spacing w:after="40"/>
      </w:pPr>
    </w:p>
    <w:p>
      <w:r>
        <w:br w:type="page"/>
      </w:r>
    </w:p>
    <w:p>
      <w:pPr>
        <w:pStyle w:val="Heading1"/>
      </w:pPr>
      <w:r>
        <w:t>Stage 7 · Completion, and coming back</w:t>
      </w:r>
    </w:p>
    <w:p>
      <w:r>
        <w:rPr>
          <w:b w:val="0"/>
          <w:i w:val="0"/>
          <w:sz w:val="20"/>
        </w:rPr>
        <w:t>When the last visit of a course is marked completed, that is the one moment the clinic reliably knows the patient is between courses — so the six-month check-up recall is created then.</w:t>
      </w:r>
    </w:p>
    <w:tbl>
      <w:tblPr>
        <w:tblW w:type="auto" w:w="0"/>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648"/>
      </w:tblGrid>
      <w:tr>
        <w:tc>
          <w:tcPr>
            <w:tcW w:type="dxa" w:w="9648"/>
            <w:shd w:val="clear" w:color="auto" w:fill="F2F2F2"/>
          </w:tcPr>
          <w:p>
            <w:pPr>
              <w:spacing w:after="40"/>
            </w:pPr>
            <w:r>
              <w:rPr>
                <w:b/>
                <w:color w:val="707070"/>
                <w:sz w:val="14"/>
              </w:rPr>
              <w:t>CLINIC → PATIENT</w:t>
            </w:r>
          </w:p>
          <w:p>
            <w:pPr>
              <w:spacing w:after="0" w:before="0"/>
            </w:pPr>
            <w:r>
              <w:rPr>
                <w:sz w:val="19"/>
              </w:rPr>
              <w:t>🦷 *Time for a check-up*</w:t>
            </w:r>
          </w:p>
          <w:p>
            <w:pPr>
              <w:spacing w:after="0" w:before="0"/>
            </w:pPr>
            <w:r>
              <w:rPr>
                <w:sz w:val="19"/>
              </w:rPr>
            </w:r>
          </w:p>
          <w:p>
            <w:pPr>
              <w:spacing w:after="0" w:before="0"/>
            </w:pPr>
            <w:r>
              <w:rPr>
                <w:sz w:val="19"/>
              </w:rPr>
              <w:t>Hi Anita, it's been a while since we saw you at Smile Dental - Banjara Hills.</w:t>
            </w:r>
          </w:p>
          <w:p>
            <w:pPr>
              <w:spacing w:after="0" w:before="0"/>
            </w:pPr>
            <w:r>
              <w:rPr>
                <w:sz w:val="19"/>
              </w:rPr>
            </w:r>
          </w:p>
          <w:p>
            <w:pPr>
              <w:spacing w:after="0" w:before="0"/>
            </w:pPr>
            <w:r>
              <w:rPr>
                <w:sz w:val="19"/>
              </w:rPr>
              <w:t>A check-up takes about twenty minutes and catches small problems while they're still small — and still cheap to fix.</w:t>
            </w:r>
          </w:p>
          <w:p>
            <w:pPr>
              <w:spacing w:after="0" w:before="0"/>
            </w:pPr>
            <w:r>
              <w:rPr>
                <w:sz w:val="19"/>
              </w:rPr>
            </w:r>
          </w:p>
          <w:p>
            <w:pPr>
              <w:spacing w:after="0" w:before="0"/>
            </w:pPr>
            <w:r>
              <w:rPr>
                <w:sz w:val="19"/>
              </w:rPr>
              <w:t>Reply *Menu* to find a time that suits you.</w:t>
            </w:r>
          </w:p>
        </w:tc>
      </w:tr>
    </w:tbl>
    <w:p>
      <w:pPr>
        <w:spacing w:after="40"/>
      </w:pPr>
    </w:p>
    <w:tbl>
      <w:tblPr>
        <w:tblW w:type="auto" w:w="0"/>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648"/>
      </w:tblGrid>
      <w:tr>
        <w:tc>
          <w:tcPr>
            <w:tcW w:type="dxa" w:w="9648"/>
            <w:shd w:val="clear" w:color="auto" w:fill="FFF4E5"/>
          </w:tcPr>
          <w:p>
            <w:r>
              <w:rPr>
                <w:b/>
                <w:sz w:val="18"/>
              </w:rPr>
              <w:t xml:space="preserve">Note — </w:t>
            </w:r>
            <w:r>
              <w:rPr>
                <w:sz w:val="18"/>
              </w:rPr>
              <w:t>The recall job closes any recall the patient has already acted on BEFORE sending, so nobody is chased for an appointment they have already booked. And three visits in a month cannot queue three identical reminders.</w:t>
            </w:r>
          </w:p>
        </w:tc>
      </w:tr>
    </w:tbl>
    <w:p>
      <w:pPr>
        <w:spacing w:after="40"/>
      </w:pPr>
    </w:p>
    <w:p>
      <w:r>
        <w:rPr>
          <w:b w:val="0"/>
          <w:i/>
          <w:sz w:val="20"/>
        </w:rPr>
        <w:t>Replying *Menu* returns the patient to Stage 2, and the cycle begins again.</w:t>
      </w:r>
    </w:p>
    <w:p>
      <w:r>
        <w:br w:type="page"/>
      </w:r>
    </w:p>
    <w:p>
      <w:pPr>
        <w:pStyle w:val="Heading1"/>
      </w:pPr>
      <w:r>
        <w:t>Stage 8 · What the patient can say at any point</w:t>
      </w:r>
    </w:p>
    <w:p>
      <w:r>
        <w:rPr>
          <w:b w:val="0"/>
          <w:i w:val="0"/>
          <w:sz w:val="20"/>
        </w:rPr>
        <w:t>These work from anywhere in the conversation, including halfway through a booking.</w:t>
      </w:r>
    </w:p>
    <w:p>
      <w:pPr>
        <w:pStyle w:val="Heading2"/>
      </w:pPr>
      <w:r>
        <w:t>Menu / Hi / Hello</w:t>
      </w:r>
    </w:p>
    <w:p>
      <w:r>
        <w:rPr>
          <w:b w:val="0"/>
          <w:i w:val="0"/>
          <w:sz w:val="20"/>
        </w:rPr>
        <w:t>Returns to the current clinic’s main menu with a clean session. It does NOT detach the patient from their clinic — only scanning another clinic’s QR does that.</w:t>
      </w:r>
    </w:p>
    <w:p>
      <w:pPr>
        <w:pStyle w:val="Heading2"/>
      </w:pPr>
      <w:r>
        <w:t>Help</w:t>
      </w:r>
    </w:p>
    <w:tbl>
      <w:tblPr>
        <w:tblW w:type="auto" w:w="0"/>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648"/>
      </w:tblGrid>
      <w:tr>
        <w:tc>
          <w:tcPr>
            <w:tcW w:type="dxa" w:w="9648"/>
            <w:shd w:val="clear" w:color="auto" w:fill="F2F2F2"/>
          </w:tcPr>
          <w:p>
            <w:pPr>
              <w:spacing w:after="40"/>
            </w:pPr>
            <w:r>
              <w:rPr>
                <w:b/>
                <w:color w:val="707070"/>
                <w:sz w:val="14"/>
              </w:rPr>
              <w:t>CLINIC → PATIENT</w:t>
            </w:r>
          </w:p>
          <w:p>
            <w:pPr>
              <w:spacing w:after="0" w:before="0"/>
            </w:pPr>
            <w:r>
              <w:rPr>
                <w:sz w:val="19"/>
              </w:rPr>
              <w:t>ℹ️ *Help*</w:t>
            </w:r>
          </w:p>
          <w:p>
            <w:pPr>
              <w:spacing w:after="0" w:before="0"/>
            </w:pPr>
            <w:r>
              <w:rPr>
                <w:sz w:val="19"/>
              </w:rPr>
            </w:r>
          </w:p>
          <w:p>
            <w:pPr>
              <w:spacing w:after="0" w:before="0"/>
            </w:pPr>
            <w:r>
              <w:rPr>
                <w:sz w:val="19"/>
              </w:rPr>
              <w:t>• Reply *Book* — Book an appointment</w:t>
            </w:r>
          </w:p>
          <w:p>
            <w:pPr>
              <w:spacing w:after="0" w:before="0"/>
            </w:pPr>
            <w:r>
              <w:rPr>
                <w:sz w:val="19"/>
              </w:rPr>
              <w:t>• Reply *Treatment* — Book your next treatment sitting</w:t>
            </w:r>
          </w:p>
          <w:p>
            <w:pPr>
              <w:spacing w:after="0" w:before="0"/>
            </w:pPr>
            <w:r>
              <w:rPr>
                <w:sz w:val="19"/>
              </w:rPr>
              <w:t>• Reply *My* — See your appointments</w:t>
            </w:r>
          </w:p>
          <w:p>
            <w:pPr>
              <w:spacing w:after="0" w:before="0"/>
            </w:pPr>
            <w:r>
              <w:rPr>
                <w:sz w:val="19"/>
              </w:rPr>
              <w:t>• Reply *Address* — Where we are and our number</w:t>
            </w:r>
          </w:p>
          <w:p>
            <w:pPr>
              <w:spacing w:after="0" w:before="0"/>
            </w:pPr>
            <w:r>
              <w:rPr>
                <w:sz w:val="19"/>
              </w:rPr>
              <w:t>• Reply *Call me* — Ask the clinic to ring you</w:t>
            </w:r>
          </w:p>
          <w:p>
            <w:pPr>
              <w:spacing w:after="0" w:before="0"/>
            </w:pPr>
            <w:r>
              <w:rPr>
                <w:sz w:val="19"/>
              </w:rPr>
              <w:t>• Reply *Menu* — Return to main menu</w:t>
            </w:r>
          </w:p>
          <w:p>
            <w:pPr>
              <w:spacing w:after="0" w:before="0"/>
            </w:pPr>
            <w:r>
              <w:rPr>
                <w:sz w:val="19"/>
              </w:rPr>
            </w:r>
          </w:p>
          <w:p>
            <w:pPr>
              <w:spacing w:after="0" w:before="0"/>
            </w:pPr>
            <w:r>
              <w:rPr>
                <w:sz w:val="19"/>
              </w:rPr>
              <w:t>In an emergency, please call us.</w:t>
            </w:r>
          </w:p>
          <w:p>
            <w:pPr>
              <w:spacing w:after="0" w:before="0"/>
            </w:pPr>
            <w:r>
              <w:rPr>
                <w:sz w:val="19"/>
              </w:rPr>
            </w:r>
          </w:p>
          <w:p>
            <w:pPr>
              <w:spacing w:after="0" w:before="0"/>
            </w:pPr>
            <w:r>
              <w:rPr>
                <w:sz w:val="19"/>
              </w:rPr>
              <w:t>📞 *040-99887766*</w:t>
            </w:r>
          </w:p>
        </w:tc>
      </w:tr>
    </w:tbl>
    <w:p>
      <w:pPr>
        <w:spacing w:after="40"/>
      </w:pPr>
    </w:p>
    <w:p>
      <w:pPr>
        <w:pStyle w:val="Heading2"/>
      </w:pPr>
      <w:r>
        <w:t>Emergency</w:t>
      </w:r>
    </w:p>
    <w:p>
      <w:r>
        <w:rPr>
          <w:b w:val="0"/>
          <w:i w:val="0"/>
          <w:sz w:val="20"/>
        </w:rPr>
        <w:t>The one message where a phone number is the only useful instruction — so it leads with it.</w:t>
      </w:r>
    </w:p>
    <w:tbl>
      <w:tblPr>
        <w:tblW w:type="auto" w:w="0"/>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648"/>
      </w:tblGrid>
      <w:tr>
        <w:tc>
          <w:tcPr>
            <w:tcW w:type="dxa" w:w="9648"/>
            <w:shd w:val="clear" w:color="auto" w:fill="F2F2F2"/>
          </w:tcPr>
          <w:p>
            <w:pPr>
              <w:spacing w:after="40"/>
            </w:pPr>
            <w:r>
              <w:rPr>
                <w:b/>
                <w:color w:val="707070"/>
                <w:sz w:val="14"/>
              </w:rPr>
              <w:t>CLINIC → PATIENT</w:t>
            </w:r>
          </w:p>
          <w:p>
            <w:pPr>
              <w:spacing w:after="0" w:before="0"/>
            </w:pPr>
            <w:r>
              <w:rPr>
                <w:sz w:val="19"/>
              </w:rPr>
              <w:t>🚨 *If you are in pain right now, please call us.*</w:t>
            </w:r>
          </w:p>
          <w:p>
            <w:pPr>
              <w:spacing w:after="0" w:before="0"/>
            </w:pPr>
            <w:r>
              <w:rPr>
                <w:sz w:val="19"/>
              </w:rPr>
            </w:r>
          </w:p>
          <w:p>
            <w:pPr>
              <w:spacing w:after="0" w:before="0"/>
            </w:pPr>
            <w:r>
              <w:rPr>
                <w:sz w:val="19"/>
              </w:rPr>
              <w:t>We can get you seen today — far quicker than booking online.</w:t>
            </w:r>
          </w:p>
          <w:p>
            <w:pPr>
              <w:spacing w:after="0" w:before="0"/>
            </w:pPr>
            <w:r>
              <w:rPr>
                <w:sz w:val="19"/>
              </w:rPr>
            </w:r>
          </w:p>
          <w:p>
            <w:pPr>
              <w:spacing w:after="0" w:before="0"/>
            </w:pPr>
            <w:r>
              <w:rPr>
                <w:sz w:val="19"/>
              </w:rPr>
              <w:t>📞 *040-99887766*</w:t>
            </w:r>
          </w:p>
          <w:p>
            <w:pPr>
              <w:spacing w:after="0" w:before="0"/>
            </w:pPr>
            <w:r>
              <w:rPr>
                <w:sz w:val="19"/>
              </w:rPr>
            </w:r>
          </w:p>
          <w:p>
            <w:pPr>
              <w:spacing w:after="0" w:before="0"/>
            </w:pPr>
            <w:r>
              <w:rPr>
                <w:sz w:val="19"/>
              </w:rPr>
              <w:t>If it can wait, reply *Menu* and tap *Book Appointment* for the earliest free slot.</w:t>
            </w:r>
          </w:p>
        </w:tc>
      </w:tr>
    </w:tbl>
    <w:p>
      <w:pPr>
        <w:spacing w:after="40"/>
      </w:pPr>
    </w:p>
    <w:p>
      <w:pPr>
        <w:pStyle w:val="Heading2"/>
      </w:pPr>
      <w:r>
        <w:t>Call me / Callback</w:t>
      </w:r>
    </w:p>
    <w:tbl>
      <w:tblPr>
        <w:tblW w:type="auto" w:w="0"/>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648"/>
      </w:tblGrid>
      <w:tr>
        <w:tc>
          <w:tcPr>
            <w:tcW w:type="dxa" w:w="9648"/>
            <w:shd w:val="clear" w:color="auto" w:fill="F2F2F2"/>
          </w:tcPr>
          <w:p>
            <w:pPr>
              <w:spacing w:after="40"/>
            </w:pPr>
            <w:r>
              <w:rPr>
                <w:b/>
                <w:color w:val="707070"/>
                <w:sz w:val="14"/>
              </w:rPr>
              <w:t>CLINIC → PATIENT</w:t>
            </w:r>
          </w:p>
          <w:p>
            <w:pPr>
              <w:spacing w:after="0" w:before="0"/>
            </w:pPr>
            <w:r>
              <w:rPr>
                <w:sz w:val="19"/>
              </w:rPr>
              <w:t>Done — we have your number and someone from the clinic will ring you.</w:t>
            </w:r>
          </w:p>
          <w:p>
            <w:pPr>
              <w:spacing w:after="0" w:before="0"/>
            </w:pPr>
            <w:r>
              <w:rPr>
                <w:sz w:val="19"/>
              </w:rPr>
            </w:r>
          </w:p>
          <w:p>
            <w:pPr>
              <w:spacing w:after="0" w:before="0"/>
            </w:pPr>
            <w:r>
              <w:rPr>
                <w:sz w:val="19"/>
              </w:rPr>
              <w:t>If it is urgent, please call us instead.</w:t>
            </w:r>
          </w:p>
          <w:p>
            <w:pPr>
              <w:spacing w:after="0" w:before="0"/>
            </w:pPr>
            <w:r>
              <w:rPr>
                <w:sz w:val="19"/>
              </w:rPr>
            </w:r>
          </w:p>
          <w:p>
            <w:pPr>
              <w:spacing w:after="0" w:before="0"/>
            </w:pPr>
            <w:r>
              <w:rPr>
                <w:sz w:val="19"/>
              </w:rPr>
              <w:t>📞 *040-99887766*</w:t>
            </w:r>
          </w:p>
        </w:tc>
      </w:tr>
    </w:tbl>
    <w:p>
      <w:pPr>
        <w:spacing w:after="40"/>
      </w:pPr>
    </w:p>
    <w:tbl>
      <w:tblPr>
        <w:tblW w:type="auto" w:w="0"/>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648"/>
      </w:tblGrid>
      <w:tr>
        <w:tc>
          <w:tcPr>
            <w:tcW w:type="dxa" w:w="9648"/>
            <w:shd w:val="clear" w:color="auto" w:fill="EAF1FA"/>
          </w:tcPr>
          <w:p>
            <w:pPr>
              <w:spacing w:after="40"/>
            </w:pPr>
            <w:r>
              <w:rPr>
                <w:b/>
                <w:color w:val="707070"/>
                <w:sz w:val="14"/>
              </w:rPr>
              <w:t>CLINIC → STAFF</w:t>
            </w:r>
          </w:p>
          <w:p>
            <w:pPr>
              <w:spacing w:after="0" w:before="0"/>
            </w:pPr>
            <w:r>
              <w:rPr>
                <w:sz w:val="19"/>
              </w:rPr>
              <w:t>📞 *Callback requested*</w:t>
            </w:r>
          </w:p>
          <w:p>
            <w:pPr>
              <w:spacing w:after="0" w:before="0"/>
            </w:pPr>
            <w:r>
              <w:rPr>
                <w:sz w:val="19"/>
              </w:rPr>
            </w:r>
          </w:p>
          <w:p>
            <w:pPr>
              <w:spacing w:after="0" w:before="0"/>
            </w:pPr>
            <w:r>
              <w:rPr>
                <w:sz w:val="19"/>
              </w:rPr>
              <w:t>Anita Sharma · 9190…</w:t>
            </w:r>
          </w:p>
          <w:p>
            <w:pPr>
              <w:spacing w:after="0" w:before="0"/>
            </w:pPr>
            <w:r>
              <w:rPr>
                <w:sz w:val="19"/>
              </w:rPr>
            </w:r>
          </w:p>
          <w:p>
            <w:pPr>
              <w:spacing w:after="0" w:before="0"/>
            </w:pPr>
            <w:r>
              <w:rPr>
                <w:sz w:val="19"/>
              </w:rPr>
              <w:t>Open the dashboard to clear it.</w:t>
            </w:r>
          </w:p>
        </w:tc>
      </w:tr>
    </w:tbl>
    <w:p>
      <w:pPr>
        <w:spacing w:after="40"/>
      </w:pPr>
    </w:p>
    <w:tbl>
      <w:tblPr>
        <w:tblW w:type="auto" w:w="0"/>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648"/>
      </w:tblGrid>
      <w:tr>
        <w:tc>
          <w:tcPr>
            <w:tcW w:type="dxa" w:w="9648"/>
            <w:shd w:val="clear" w:color="auto" w:fill="FFF4E5"/>
          </w:tcPr>
          <w:p>
            <w:r>
              <w:rPr>
                <w:b/>
                <w:sz w:val="18"/>
              </w:rPr>
              <w:t xml:space="preserve">Note — </w:t>
            </w:r>
            <w:r>
              <w:rPr>
                <w:sz w:val="18"/>
              </w:rPr>
              <w:t>Only ONE open request per patient per kind. Someone who taps it on three different dates is one person wanting one appointment, not three items on the receptionist’s list.</w:t>
            </w:r>
          </w:p>
        </w:tc>
      </w:tr>
    </w:tbl>
    <w:p>
      <w:pPr>
        <w:spacing w:after="40"/>
      </w:pPr>
    </w:p>
    <w:p>
      <w:pPr>
        <w:pStyle w:val="Heading2"/>
      </w:pPr>
      <w:r>
        <w:t>Stop</w:t>
      </w:r>
    </w:p>
    <w:tbl>
      <w:tblPr>
        <w:tblW w:type="auto" w:w="0"/>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648"/>
      </w:tblGrid>
      <w:tr>
        <w:tc>
          <w:tcPr>
            <w:tcW w:type="dxa" w:w="9648"/>
            <w:shd w:val="clear" w:color="auto" w:fill="F2F2F2"/>
          </w:tcPr>
          <w:p>
            <w:pPr>
              <w:spacing w:after="40"/>
            </w:pPr>
            <w:r>
              <w:rPr>
                <w:b/>
                <w:color w:val="707070"/>
                <w:sz w:val="14"/>
              </w:rPr>
              <w:t>CLINIC → PATIENT</w:t>
            </w:r>
          </w:p>
          <w:p>
            <w:pPr>
              <w:spacing w:after="0" w:before="0"/>
            </w:pPr>
            <w:r>
              <w:rPr>
                <w:sz w:val="19"/>
              </w:rPr>
              <w:t>Done — Smile Dental Clinic will not message you here again.</w:t>
            </w:r>
          </w:p>
          <w:p>
            <w:pPr>
              <w:spacing w:after="0" w:before="0"/>
            </w:pPr>
            <w:r>
              <w:rPr>
                <w:sz w:val="19"/>
              </w:rPr>
            </w:r>
          </w:p>
          <w:p>
            <w:pPr>
              <w:spacing w:after="0" w:before="0"/>
            </w:pPr>
            <w:r>
              <w:rPr>
                <w:sz w:val="19"/>
              </w:rPr>
              <w:t>Changed your mind? Reply *Start* and we will turn them back on.</w:t>
            </w:r>
          </w:p>
        </w:tc>
      </w:tr>
    </w:tbl>
    <w:p>
      <w:pPr>
        <w:spacing w:after="40"/>
      </w:pPr>
    </w:p>
    <w:p>
      <w:pPr>
        <w:pStyle w:val="Heading2"/>
      </w:pPr>
      <w:r>
        <w:t>Start</w:t>
      </w:r>
    </w:p>
    <w:p>
      <w:r>
        <w:rPr>
          <w:b w:val="0"/>
          <w:i w:val="0"/>
          <w:sz w:val="20"/>
        </w:rPr>
        <w:t>Turns messages back on and returns the patient to the main menu. This is why "start" and "hi" must reach the engine with the clinic still attached — otherwise an opted-out patient could never re-subscribe.</w:t>
      </w:r>
    </w:p>
    <w:p>
      <w:pPr>
        <w:pStyle w:val="Heading2"/>
      </w:pPr>
      <w:r>
        <w:t>Anything the bot does not understand</w:t>
      </w:r>
    </w:p>
    <w:tbl>
      <w:tblPr>
        <w:tblW w:type="auto" w:w="0"/>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648"/>
      </w:tblGrid>
      <w:tr>
        <w:tc>
          <w:tcPr>
            <w:tcW w:type="dxa" w:w="9648"/>
            <w:shd w:val="clear" w:color="auto" w:fill="F2F2F2"/>
          </w:tcPr>
          <w:p>
            <w:pPr>
              <w:spacing w:after="40"/>
            </w:pPr>
            <w:r>
              <w:rPr>
                <w:b/>
                <w:color w:val="707070"/>
                <w:sz w:val="14"/>
              </w:rPr>
              <w:t>CLINIC → PATIENT</w:t>
            </w:r>
          </w:p>
          <w:p>
            <w:pPr>
              <w:spacing w:after="40"/>
            </w:pPr>
            <w:r>
              <w:rPr>
                <w:b/>
                <w:color w:val="444444"/>
                <w:sz w:val="16"/>
              </w:rPr>
              <w:t>Smile Dental Clinic</w:t>
            </w:r>
          </w:p>
          <w:p>
            <w:pPr>
              <w:spacing w:after="0" w:before="0"/>
            </w:pPr>
            <w:r>
              <w:rPr>
                <w:sz w:val="19"/>
              </w:rPr>
              <w:t>Sorry — I didn't follow that. I can do these three things, or reply *Help* for what else I understand.</w:t>
            </w:r>
          </w:p>
          <w:p>
            <w:pPr>
              <w:spacing w:before="100" w:after="0"/>
            </w:pPr>
            <w:r>
              <w:rPr>
                <w:b/>
                <w:color w:val="0B5794"/>
                <w:sz w:val="18"/>
              </w:rPr>
              <w:t>[ 📅 Book Appointment ]  [ 🗓 My Appointments ]  [ 📍 Address &amp; Phone ]</w:t>
            </w:r>
          </w:p>
          <w:p>
            <w:pPr>
              <w:spacing w:before="80"/>
            </w:pPr>
            <w:r>
              <w:rPr>
                <w:i/>
                <w:color w:val="808080"/>
                <w:sz w:val="16"/>
              </w:rPr>
              <w:t>Reply Menu any time</w:t>
            </w:r>
          </w:p>
        </w:tc>
      </w:tr>
    </w:tbl>
    <w:p>
      <w:pPr>
        <w:spacing w:after="40"/>
      </w:pPr>
    </w:p>
    <w:p>
      <w:r>
        <w:br w:type="page"/>
      </w:r>
    </w:p>
    <w:p>
      <w:pPr>
        <w:pStyle w:val="Heading1"/>
      </w:pPr>
      <w:r>
        <w:t>Appendix · Why patients are not flooded</w:t>
      </w:r>
    </w:p>
    <w:p>
      <w:r>
        <w:rPr>
          <w:b w:val="0"/>
          <w:i w:val="0"/>
          <w:sz w:val="20"/>
        </w:rPr>
        <w:t>Every clinic on MediBook shares one WhatsApp number, so one clinic over-messaging degrades delivery for every other clinic. Two rules keep that in check.</w:t>
      </w:r>
    </w:p>
    <w:p>
      <w:pPr>
        <w:pStyle w:val="ListBullet"/>
      </w:pPr>
      <w:r>
        <w:rPr>
          <w:sz w:val="20"/>
        </w:rPr>
        <w:t>One message budget per PATIENT, across every scheduled job — six discretionary messages per seven days. Feedback requests, follow-ups, treatment nudges and recalls all draw on it.</w:t>
      </w:r>
    </w:p>
    <w:p>
      <w:pPr>
        <w:pStyle w:val="ListBullet"/>
      </w:pPr>
      <w:r>
        <w:rPr>
          <w:sz w:val="20"/>
        </w:rPr>
        <w:t>Reminders and booking confirmations are NEVER counted against that budget or suppressed by it: a patient with an appointment tomorrow wants the reminder.</w:t>
      </w:r>
    </w:p>
    <w:p>
      <w:pPr>
        <w:pStyle w:val="ListBullet"/>
      </w:pPr>
      <w:r>
        <w:rPr>
          <w:sz w:val="20"/>
        </w:rPr>
        <w:t>The count includes everything the patient received, because blocking is driven by the total volume as they experience it — but alerts sent to STAFF never eat a patient’s budget.</w:t>
      </w:r>
    </w:p>
    <w:p>
      <w:pPr>
        <w:pStyle w:val="ListBullet"/>
      </w:pPr>
      <w:r>
        <w:rPr>
          <w:sz w:val="20"/>
        </w:rPr>
        <w:t>If the check itself cannot run, it fails open: the message goes out rather than being silently dropped.</w:t>
      </w:r>
    </w:p>
    <w:p>
      <w:r>
        <w:rPr>
          <w:b w:val="0"/>
          <w:i/>
          <w:sz w:val="20"/>
        </w:rPr>
        <w:t>Without it, a root-canal patient could collect two reminders per sitting, a feedback request after each, three nudges and a recall inside a few weeks.</w:t>
      </w:r>
    </w:p>
    <w:p>
      <w:pPr>
        <w:pStyle w:val="Heading2"/>
      </w:pPr>
      <w:r>
        <w:t>Message sequence at a glance</w:t>
      </w:r>
    </w:p>
    <w:tbl>
      <w:tblPr>
        <w:tblStyle w:val="LightGrid-Accent1"/>
        <w:tblW w:type="auto" w:w="0"/>
        <w:tblLook w:firstColumn="1" w:firstRow="1" w:lastColumn="0" w:lastRow="0" w:noHBand="0" w:noVBand="1" w:val="04A0"/>
      </w:tblPr>
      <w:tblGrid>
        <w:gridCol w:w="3216"/>
        <w:gridCol w:w="3216"/>
        <w:gridCol w:w="3216"/>
      </w:tblGrid>
      <w:tr>
        <w:tc>
          <w:tcPr>
            <w:tcW w:type="dxa" w:w="3216"/>
          </w:tcPr>
          <w:p>
            <w:r/>
            <w:r>
              <w:rPr>
                <w:b/>
                <w:sz w:val="19"/>
              </w:rPr>
              <w:t>Trigger</w:t>
            </w:r>
          </w:p>
        </w:tc>
        <w:tc>
          <w:tcPr>
            <w:tcW w:type="dxa" w:w="3216"/>
          </w:tcPr>
          <w:p>
            <w:r/>
            <w:r>
              <w:rPr>
                <w:b/>
                <w:sz w:val="19"/>
              </w:rPr>
              <w:t>Started by</w:t>
            </w:r>
          </w:p>
        </w:tc>
        <w:tc>
          <w:tcPr>
            <w:tcW w:type="dxa" w:w="3216"/>
          </w:tcPr>
          <w:p>
            <w:r/>
            <w:r>
              <w:rPr>
                <w:b/>
                <w:sz w:val="19"/>
              </w:rPr>
              <w:t>Message</w:t>
            </w:r>
          </w:p>
        </w:tc>
      </w:tr>
      <w:tr>
        <w:tc>
          <w:tcPr>
            <w:tcW w:type="dxa" w:w="3216"/>
          </w:tcPr>
          <w:p>
            <w:r/>
            <w:r>
              <w:rPr>
                <w:sz w:val="19"/>
              </w:rPr>
              <w:t>Scan the QR</w:t>
            </w:r>
          </w:p>
        </w:tc>
        <w:tc>
          <w:tcPr>
            <w:tcW w:type="dxa" w:w="3216"/>
          </w:tcPr>
          <w:p>
            <w:r/>
            <w:r>
              <w:rPr>
                <w:sz w:val="19"/>
              </w:rPr>
              <w:t>Patient</w:t>
            </w:r>
          </w:p>
        </w:tc>
        <w:tc>
          <w:tcPr>
            <w:tcW w:type="dxa" w:w="3216"/>
          </w:tcPr>
          <w:p>
            <w:r/>
            <w:r>
              <w:rPr>
                <w:sz w:val="19"/>
              </w:rPr>
              <w:t>Welcome + main menu</w:t>
            </w:r>
          </w:p>
        </w:tc>
      </w:tr>
      <w:tr>
        <w:tc>
          <w:tcPr>
            <w:tcW w:type="dxa" w:w="3216"/>
          </w:tcPr>
          <w:p>
            <w:r/>
            <w:r>
              <w:rPr>
                <w:sz w:val="19"/>
              </w:rPr>
              <w:t>Book Appointment</w:t>
            </w:r>
          </w:p>
        </w:tc>
        <w:tc>
          <w:tcPr>
            <w:tcW w:type="dxa" w:w="3216"/>
          </w:tcPr>
          <w:p>
            <w:r/>
            <w:r>
              <w:rPr>
                <w:sz w:val="19"/>
              </w:rPr>
              <w:t>Patient</w:t>
            </w:r>
          </w:p>
        </w:tc>
        <w:tc>
          <w:tcPr>
            <w:tcW w:type="dxa" w:w="3216"/>
          </w:tcPr>
          <w:p>
            <w:r/>
            <w:r>
              <w:rPr>
                <w:sz w:val="19"/>
              </w:rPr>
              <w:t>Branch → Treatment → (Reason) → Dentist → Date → Time</w:t>
            </w:r>
          </w:p>
        </w:tc>
      </w:tr>
      <w:tr>
        <w:tc>
          <w:tcPr>
            <w:tcW w:type="dxa" w:w="3216"/>
          </w:tcPr>
          <w:p>
            <w:r/>
            <w:r>
              <w:rPr>
                <w:sz w:val="19"/>
              </w:rPr>
              <w:t>Details</w:t>
            </w:r>
          </w:p>
        </w:tc>
        <w:tc>
          <w:tcPr>
            <w:tcW w:type="dxa" w:w="3216"/>
          </w:tcPr>
          <w:p>
            <w:r/>
            <w:r>
              <w:rPr>
                <w:sz w:val="19"/>
              </w:rPr>
              <w:t>Patient</w:t>
            </w:r>
          </w:p>
        </w:tc>
        <w:tc>
          <w:tcPr>
            <w:tcW w:type="dxa" w:w="3216"/>
          </w:tcPr>
          <w:p>
            <w:r/>
            <w:r>
              <w:rPr>
                <w:sz w:val="19"/>
              </w:rPr>
              <w:t>Name, date of birth (optional)</w:t>
            </w:r>
          </w:p>
        </w:tc>
      </w:tr>
      <w:tr>
        <w:tc>
          <w:tcPr>
            <w:tcW w:type="dxa" w:w="3216"/>
          </w:tcPr>
          <w:p>
            <w:r/>
            <w:r>
              <w:rPr>
                <w:sz w:val="19"/>
              </w:rPr>
              <w:t>Confirm</w:t>
            </w:r>
          </w:p>
        </w:tc>
        <w:tc>
          <w:tcPr>
            <w:tcW w:type="dxa" w:w="3216"/>
          </w:tcPr>
          <w:p>
            <w:r/>
            <w:r>
              <w:rPr>
                <w:sz w:val="19"/>
              </w:rPr>
              <w:t>Patient</w:t>
            </w:r>
          </w:p>
        </w:tc>
        <w:tc>
          <w:tcPr>
            <w:tcW w:type="dxa" w:w="3216"/>
          </w:tcPr>
          <w:p>
            <w:r/>
            <w:r>
              <w:rPr>
                <w:sz w:val="19"/>
              </w:rPr>
              <w:t>✅ Booked  +  staff alert</w:t>
            </w:r>
          </w:p>
        </w:tc>
      </w:tr>
      <w:tr>
        <w:tc>
          <w:tcPr>
            <w:tcW w:type="dxa" w:w="3216"/>
          </w:tcPr>
          <w:p>
            <w:r/>
            <w:r>
              <w:rPr>
                <w:sz w:val="19"/>
              </w:rPr>
              <w:t>Day before</w:t>
            </w:r>
          </w:p>
        </w:tc>
        <w:tc>
          <w:tcPr>
            <w:tcW w:type="dxa" w:w="3216"/>
          </w:tcPr>
          <w:p>
            <w:r/>
            <w:r>
              <w:rPr>
                <w:sz w:val="19"/>
              </w:rPr>
              <w:t>Clinic</w:t>
            </w:r>
          </w:p>
        </w:tc>
        <w:tc>
          <w:tcPr>
            <w:tcW w:type="dxa" w:w="3216"/>
          </w:tcPr>
          <w:p>
            <w:r/>
            <w:r>
              <w:rPr>
                <w:sz w:val="19"/>
              </w:rPr>
              <w:t>🔔 Reminder — Yes / Reschedule / Cancel</w:t>
            </w:r>
          </w:p>
        </w:tc>
      </w:tr>
      <w:tr>
        <w:tc>
          <w:tcPr>
            <w:tcW w:type="dxa" w:w="3216"/>
          </w:tcPr>
          <w:p>
            <w:r/>
            <w:r>
              <w:rPr>
                <w:sz w:val="19"/>
              </w:rPr>
              <w:t>After the visit</w:t>
            </w:r>
          </w:p>
        </w:tc>
        <w:tc>
          <w:tcPr>
            <w:tcW w:type="dxa" w:w="3216"/>
          </w:tcPr>
          <w:p>
            <w:r/>
            <w:r>
              <w:rPr>
                <w:sz w:val="19"/>
              </w:rPr>
              <w:t>Clinic</w:t>
            </w:r>
          </w:p>
        </w:tc>
        <w:tc>
          <w:tcPr>
            <w:tcW w:type="dxa" w:w="3216"/>
          </w:tcPr>
          <w:p>
            <w:r/>
            <w:r>
              <w:rPr>
                <w:sz w:val="19"/>
              </w:rPr>
              <w:t>⭐ Rating 1–5   (or the missed-appointment message)</w:t>
            </w:r>
          </w:p>
        </w:tc>
      </w:tr>
      <w:tr>
        <w:tc>
          <w:tcPr>
            <w:tcW w:type="dxa" w:w="3216"/>
          </w:tcPr>
          <w:p>
            <w:r/>
            <w:r>
              <w:rPr>
                <w:sz w:val="19"/>
              </w:rPr>
              <w:t>Treatment advised</w:t>
            </w:r>
          </w:p>
        </w:tc>
        <w:tc>
          <w:tcPr>
            <w:tcW w:type="dxa" w:w="3216"/>
          </w:tcPr>
          <w:p>
            <w:r/>
            <w:r>
              <w:rPr>
                <w:sz w:val="19"/>
              </w:rPr>
              <w:t>Clinic</w:t>
            </w:r>
          </w:p>
        </w:tc>
        <w:tc>
          <w:tcPr>
            <w:tcW w:type="dxa" w:w="3216"/>
          </w:tcPr>
          <w:p>
            <w:r/>
            <w:r>
              <w:rPr>
                <w:sz w:val="19"/>
              </w:rPr>
              <w:t>✅ First sitting booked at the desk</w:t>
            </w:r>
          </w:p>
        </w:tc>
      </w:tr>
      <w:tr>
        <w:tc>
          <w:tcPr>
            <w:tcW w:type="dxa" w:w="3216"/>
          </w:tcPr>
          <w:p>
            <w:r/>
            <w:r>
              <w:rPr>
                <w:sz w:val="19"/>
              </w:rPr>
              <w:t>Sitting unbooked</w:t>
            </w:r>
          </w:p>
        </w:tc>
        <w:tc>
          <w:tcPr>
            <w:tcW w:type="dxa" w:w="3216"/>
          </w:tcPr>
          <w:p>
            <w:r/>
            <w:r>
              <w:rPr>
                <w:sz w:val="19"/>
              </w:rPr>
              <w:t>Clinic</w:t>
            </w:r>
          </w:p>
        </w:tc>
        <w:tc>
          <w:tcPr>
            <w:tcW w:type="dxa" w:w="3216"/>
          </w:tcPr>
          <w:p>
            <w:r/>
            <w:r>
              <w:rPr>
                <w:sz w:val="19"/>
              </w:rPr>
              <w:t>🦷 Nudge — reply *Treatment*</w:t>
            </w:r>
          </w:p>
        </w:tc>
      </w:tr>
      <w:tr>
        <w:tc>
          <w:tcPr>
            <w:tcW w:type="dxa" w:w="3216"/>
          </w:tcPr>
          <w:p>
            <w:r/>
            <w:r>
              <w:rPr>
                <w:sz w:val="19"/>
              </w:rPr>
              <w:t>Payment taken</w:t>
            </w:r>
          </w:p>
        </w:tc>
        <w:tc>
          <w:tcPr>
            <w:tcW w:type="dxa" w:w="3216"/>
          </w:tcPr>
          <w:p>
            <w:r/>
            <w:r>
              <w:rPr>
                <w:sz w:val="19"/>
              </w:rPr>
              <w:t>Clinic</w:t>
            </w:r>
          </w:p>
        </w:tc>
        <w:tc>
          <w:tcPr>
            <w:tcW w:type="dxa" w:w="3216"/>
          </w:tcPr>
          <w:p>
            <w:r/>
            <w:r>
              <w:rPr>
                <w:sz w:val="19"/>
              </w:rPr>
              <w:t>*Payment received* slip</w:t>
            </w:r>
          </w:p>
        </w:tc>
      </w:tr>
      <w:tr>
        <w:tc>
          <w:tcPr>
            <w:tcW w:type="dxa" w:w="3216"/>
          </w:tcPr>
          <w:p>
            <w:r/>
            <w:r>
              <w:rPr>
                <w:sz w:val="19"/>
              </w:rPr>
              <w:t>Course complete</w:t>
            </w:r>
          </w:p>
        </w:tc>
        <w:tc>
          <w:tcPr>
            <w:tcW w:type="dxa" w:w="3216"/>
          </w:tcPr>
          <w:p>
            <w:r/>
            <w:r>
              <w:rPr>
                <w:sz w:val="19"/>
              </w:rPr>
              <w:t>Clinic</w:t>
            </w:r>
          </w:p>
        </w:tc>
        <w:tc>
          <w:tcPr>
            <w:tcW w:type="dxa" w:w="3216"/>
          </w:tcPr>
          <w:p>
            <w:r/>
            <w:r>
              <w:rPr>
                <w:sz w:val="19"/>
              </w:rPr>
              <w:t>🦷 Six-month check-up recall</w:t>
            </w:r>
          </w:p>
        </w:tc>
      </w:tr>
    </w:tbl>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