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633A8" w14:textId="381DBC36" w:rsidR="003166E9" w:rsidRPr="00FA7616" w:rsidRDefault="00FA7616">
      <w:pPr>
        <w:rPr>
          <w:rFonts w:ascii="Times New Roman" w:hAnsi="Times New Roman" w:cs="Times New Roman"/>
          <w:b/>
          <w:bCs/>
          <w:sz w:val="24"/>
          <w:szCs w:val="24"/>
        </w:rPr>
      </w:pPr>
      <w:r w:rsidRPr="00FA7616">
        <w:rPr>
          <w:rFonts w:ascii="Times New Roman" w:hAnsi="Times New Roman" w:cs="Times New Roman"/>
          <w:b/>
          <w:bCs/>
          <w:sz w:val="24"/>
          <w:szCs w:val="24"/>
        </w:rPr>
        <w:t>Required Software:</w:t>
      </w:r>
    </w:p>
    <w:p w14:paraId="67CA33CA" w14:textId="5D3CFFF7" w:rsidR="00FA7616" w:rsidRDefault="00FA7616" w:rsidP="00FA76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Xampp</w:t>
      </w:r>
    </w:p>
    <w:p w14:paraId="415870EC" w14:textId="02576AAB" w:rsidR="00FA7616" w:rsidRDefault="00FA7616" w:rsidP="00FA7616">
      <w:pPr>
        <w:pStyle w:val="ListParagraph"/>
      </w:pPr>
      <w:r>
        <w:rPr>
          <w:rFonts w:ascii="Times New Roman" w:hAnsi="Times New Roman" w:cs="Times New Roman"/>
          <w:sz w:val="24"/>
          <w:szCs w:val="24"/>
        </w:rPr>
        <w:t xml:space="preserve">Link to download: </w:t>
      </w:r>
      <w:hyperlink r:id="rId5" w:history="1">
        <w:r>
          <w:rPr>
            <w:rStyle w:val="Hyperlink"/>
          </w:rPr>
          <w:t>https://www.apachefriends.org/index.html</w:t>
        </w:r>
      </w:hyperlink>
    </w:p>
    <w:p w14:paraId="6EA3C0D7" w14:textId="1C3049E2" w:rsidR="00FA7616" w:rsidRDefault="00FA7616" w:rsidP="00FA7616">
      <w:pPr>
        <w:pStyle w:val="ListParagraph"/>
        <w:numPr>
          <w:ilvl w:val="0"/>
          <w:numId w:val="1"/>
        </w:numPr>
      </w:pPr>
      <w:r>
        <w:t>MySQL Workbench</w:t>
      </w:r>
    </w:p>
    <w:p w14:paraId="15E5DD3E" w14:textId="64077D6D" w:rsidR="00FA7616" w:rsidRDefault="00FA7616" w:rsidP="00FA7616">
      <w:pPr>
        <w:pStyle w:val="ListParagraph"/>
        <w:numPr>
          <w:ilvl w:val="0"/>
          <w:numId w:val="1"/>
        </w:numPr>
      </w:pPr>
      <w:r>
        <w:t>Any browser (Chrome/Mozilla Firefox/ Microsoft edge)</w:t>
      </w:r>
    </w:p>
    <w:p w14:paraId="0E63B0B7" w14:textId="2D4339B5" w:rsidR="00FA7616" w:rsidRDefault="00FA7616" w:rsidP="00FA7616">
      <w:pPr>
        <w:rPr>
          <w:rFonts w:ascii="Times New Roman" w:hAnsi="Times New Roman" w:cs="Times New Roman"/>
          <w:b/>
          <w:bCs/>
          <w:sz w:val="24"/>
          <w:szCs w:val="24"/>
        </w:rPr>
      </w:pPr>
      <w:r w:rsidRPr="00FA7616">
        <w:rPr>
          <w:rFonts w:ascii="Times New Roman" w:hAnsi="Times New Roman" w:cs="Times New Roman"/>
          <w:b/>
          <w:bCs/>
          <w:sz w:val="24"/>
          <w:szCs w:val="24"/>
        </w:rPr>
        <w:t>Steps:</w:t>
      </w:r>
    </w:p>
    <w:p w14:paraId="0709A4A2" w14:textId="4AD0585D" w:rsidR="00FA7616" w:rsidRPr="00FA7616" w:rsidRDefault="00FA7616" w:rsidP="00FA761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First download the Xampp software to setup the php development environment</w:t>
      </w:r>
    </w:p>
    <w:p w14:paraId="35DAB1BE" w14:textId="3C9A7FB8" w:rsidR="00FA7616" w:rsidRPr="00FA7616" w:rsidRDefault="00FA7616" w:rsidP="00FA761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After the installation</w:t>
      </w:r>
      <w:r w:rsidR="00B6198C">
        <w:rPr>
          <w:rFonts w:ascii="Times New Roman" w:hAnsi="Times New Roman" w:cs="Times New Roman"/>
          <w:sz w:val="24"/>
          <w:szCs w:val="24"/>
        </w:rPr>
        <w:t xml:space="preserve"> is complete, run Xampp and</w:t>
      </w:r>
      <w:r>
        <w:rPr>
          <w:rFonts w:ascii="Times New Roman" w:hAnsi="Times New Roman" w:cs="Times New Roman"/>
          <w:sz w:val="24"/>
          <w:szCs w:val="24"/>
        </w:rPr>
        <w:t xml:space="preserve"> Start the </w:t>
      </w:r>
      <w:r w:rsidRPr="00FA7616">
        <w:rPr>
          <w:rFonts w:ascii="Times New Roman" w:hAnsi="Times New Roman" w:cs="Times New Roman"/>
          <w:b/>
          <w:bCs/>
          <w:sz w:val="24"/>
          <w:szCs w:val="24"/>
        </w:rPr>
        <w:t>Apache</w:t>
      </w:r>
      <w:r>
        <w:rPr>
          <w:rFonts w:ascii="Times New Roman" w:hAnsi="Times New Roman" w:cs="Times New Roman"/>
          <w:sz w:val="24"/>
          <w:szCs w:val="24"/>
        </w:rPr>
        <w:t xml:space="preserve"> and </w:t>
      </w:r>
      <w:r w:rsidRPr="00FA7616">
        <w:rPr>
          <w:rFonts w:ascii="Times New Roman" w:hAnsi="Times New Roman" w:cs="Times New Roman"/>
          <w:b/>
          <w:bCs/>
          <w:sz w:val="24"/>
          <w:szCs w:val="24"/>
        </w:rPr>
        <w:t>My</w:t>
      </w:r>
      <w:r>
        <w:rPr>
          <w:rFonts w:ascii="Times New Roman" w:hAnsi="Times New Roman" w:cs="Times New Roman"/>
          <w:b/>
          <w:bCs/>
          <w:sz w:val="24"/>
          <w:szCs w:val="24"/>
        </w:rPr>
        <w:t xml:space="preserve">SQL </w:t>
      </w:r>
      <w:r>
        <w:rPr>
          <w:rFonts w:ascii="Times New Roman" w:hAnsi="Times New Roman" w:cs="Times New Roman"/>
          <w:sz w:val="24"/>
          <w:szCs w:val="24"/>
        </w:rPr>
        <w:t>module as shown in the screenshot below</w:t>
      </w:r>
    </w:p>
    <w:p w14:paraId="359DC240" w14:textId="0031D151" w:rsidR="00FA7616" w:rsidRDefault="00FA7616" w:rsidP="00FA7616">
      <w:pPr>
        <w:pStyle w:val="ListParagraph"/>
        <w:rPr>
          <w:rFonts w:ascii="Times New Roman" w:hAnsi="Times New Roman" w:cs="Times New Roman"/>
          <w:sz w:val="24"/>
          <w:szCs w:val="24"/>
        </w:rPr>
      </w:pPr>
    </w:p>
    <w:p w14:paraId="1237CF85" w14:textId="403A13AA" w:rsidR="00FA7616" w:rsidRPr="00FA7616" w:rsidRDefault="00FA7616" w:rsidP="00FA7616">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F1145C0" wp14:editId="4013D487">
            <wp:extent cx="3633788" cy="2445043"/>
            <wp:effectExtent l="0" t="0" r="508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922" cy="2454553"/>
                    </a:xfrm>
                    <a:prstGeom prst="rect">
                      <a:avLst/>
                    </a:prstGeom>
                  </pic:spPr>
                </pic:pic>
              </a:graphicData>
            </a:graphic>
          </wp:inline>
        </w:drawing>
      </w:r>
    </w:p>
    <w:p w14:paraId="3B510781" w14:textId="641C8E83" w:rsidR="00FA7616" w:rsidRDefault="00FA7616" w:rsidP="00FA7616"/>
    <w:p w14:paraId="36941421" w14:textId="19620470" w:rsidR="00FA7616" w:rsidRDefault="008A3EE1" w:rsidP="00FA7616">
      <w:pPr>
        <w:pStyle w:val="ListParagraph"/>
        <w:numPr>
          <w:ilvl w:val="0"/>
          <w:numId w:val="2"/>
        </w:numPr>
      </w:pPr>
      <w:r>
        <w:t>Open MySQL Workbench and Setup a new connection</w:t>
      </w:r>
    </w:p>
    <w:p w14:paraId="60510391" w14:textId="1F02CB70" w:rsidR="008A3EE1" w:rsidRDefault="008A3EE1" w:rsidP="008A3EE1">
      <w:pPr>
        <w:pStyle w:val="ListParagraph"/>
      </w:pPr>
    </w:p>
    <w:p w14:paraId="49434188" w14:textId="619EA1D6" w:rsidR="008A3EE1" w:rsidRDefault="008A3EE1" w:rsidP="008A3EE1">
      <w:pPr>
        <w:pStyle w:val="ListParagraph"/>
      </w:pPr>
      <w:r>
        <w:rPr>
          <w:noProof/>
        </w:rPr>
        <w:drawing>
          <wp:inline distT="0" distB="0" distL="0" distR="0" wp14:anchorId="1EAAD4A8" wp14:editId="588E2E9A">
            <wp:extent cx="4195763" cy="2659110"/>
            <wp:effectExtent l="0" t="0" r="0" b="825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5165" cy="2665069"/>
                    </a:xfrm>
                    <a:prstGeom prst="rect">
                      <a:avLst/>
                    </a:prstGeom>
                  </pic:spPr>
                </pic:pic>
              </a:graphicData>
            </a:graphic>
          </wp:inline>
        </w:drawing>
      </w:r>
    </w:p>
    <w:p w14:paraId="1DB36B0E" w14:textId="40E30446" w:rsidR="008A3EE1" w:rsidRDefault="008A3EE1" w:rsidP="008A3EE1">
      <w:pPr>
        <w:pStyle w:val="ListParagraph"/>
        <w:numPr>
          <w:ilvl w:val="0"/>
          <w:numId w:val="2"/>
        </w:numPr>
      </w:pPr>
      <w:r>
        <w:lastRenderedPageBreak/>
        <w:t xml:space="preserve">Then, </w:t>
      </w:r>
      <w:r w:rsidR="006208C9">
        <w:t>click</w:t>
      </w:r>
      <w:r>
        <w:t xml:space="preserve"> on ‘Test Connection’ </w:t>
      </w:r>
      <w:r w:rsidR="007C10CB">
        <w:t xml:space="preserve">to </w:t>
      </w:r>
      <w:r>
        <w:t xml:space="preserve">test the connection to see if its able to connect to the server </w:t>
      </w:r>
    </w:p>
    <w:p w14:paraId="52BD6550" w14:textId="1B5F04A7" w:rsidR="006208C9" w:rsidRDefault="008A3EE1" w:rsidP="006208C9">
      <w:pPr>
        <w:pStyle w:val="ListParagraph"/>
      </w:pPr>
      <w:r>
        <w:rPr>
          <w:noProof/>
        </w:rPr>
        <w:drawing>
          <wp:inline distT="0" distB="0" distL="0" distR="0" wp14:anchorId="44E6DC28" wp14:editId="681ECD4C">
            <wp:extent cx="4057650" cy="2340952"/>
            <wp:effectExtent l="0" t="0" r="0"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8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3969" cy="2344598"/>
                    </a:xfrm>
                    <a:prstGeom prst="rect">
                      <a:avLst/>
                    </a:prstGeom>
                  </pic:spPr>
                </pic:pic>
              </a:graphicData>
            </a:graphic>
          </wp:inline>
        </w:drawing>
      </w:r>
    </w:p>
    <w:p w14:paraId="6C7FFA18" w14:textId="6086EE2A" w:rsidR="006208C9" w:rsidRDefault="006208C9" w:rsidP="006208C9">
      <w:pPr>
        <w:pStyle w:val="ListParagraph"/>
        <w:numPr>
          <w:ilvl w:val="0"/>
          <w:numId w:val="2"/>
        </w:numPr>
      </w:pPr>
      <w:r>
        <w:t xml:space="preserve">Open the new connection just setup, then to import the database go to the Administration </w:t>
      </w:r>
    </w:p>
    <w:p w14:paraId="00F01770" w14:textId="2FD241BB" w:rsidR="006208C9" w:rsidRDefault="006208C9" w:rsidP="001C3E0B">
      <w:pPr>
        <w:pStyle w:val="ListParagraph"/>
      </w:pPr>
      <w:r>
        <w:rPr>
          <w:noProof/>
        </w:rPr>
        <w:drawing>
          <wp:inline distT="0" distB="0" distL="0" distR="0" wp14:anchorId="1F73063E" wp14:editId="43E22D93">
            <wp:extent cx="3529013" cy="2746672"/>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8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7432" cy="2753225"/>
                    </a:xfrm>
                    <a:prstGeom prst="rect">
                      <a:avLst/>
                    </a:prstGeom>
                  </pic:spPr>
                </pic:pic>
              </a:graphicData>
            </a:graphic>
          </wp:inline>
        </w:drawing>
      </w:r>
    </w:p>
    <w:p w14:paraId="58754A5A" w14:textId="5FC55171" w:rsidR="006208C9" w:rsidRDefault="006208C9" w:rsidP="006208C9">
      <w:pPr>
        <w:pStyle w:val="ListParagraph"/>
        <w:numPr>
          <w:ilvl w:val="0"/>
          <w:numId w:val="2"/>
        </w:numPr>
      </w:pPr>
      <w:r>
        <w:t>Here, you can see the Data Import/Restore tab, click on this to import the database MyCarRentalDB.sql</w:t>
      </w:r>
      <w:r w:rsidR="00CB6289">
        <w:t xml:space="preserve">, </w:t>
      </w:r>
      <w:r w:rsidR="001C3E0B">
        <w:t xml:space="preserve">then </w:t>
      </w:r>
      <w:r w:rsidR="00CB6289">
        <w:t>navigate to the folder where you saved the file and then start the import</w:t>
      </w:r>
    </w:p>
    <w:p w14:paraId="3549462D" w14:textId="1D00D2B0" w:rsidR="00CB6289" w:rsidRDefault="00CB6289" w:rsidP="00CB6289">
      <w:pPr>
        <w:pStyle w:val="ListParagraph"/>
      </w:pPr>
      <w:r>
        <w:rPr>
          <w:noProof/>
        </w:rPr>
        <w:drawing>
          <wp:inline distT="0" distB="0" distL="0" distR="0" wp14:anchorId="64AC6EC6" wp14:editId="2065F5A0">
            <wp:extent cx="3343275" cy="1975961"/>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3770" cy="1988074"/>
                    </a:xfrm>
                    <a:prstGeom prst="rect">
                      <a:avLst/>
                    </a:prstGeom>
                  </pic:spPr>
                </pic:pic>
              </a:graphicData>
            </a:graphic>
          </wp:inline>
        </w:drawing>
      </w:r>
    </w:p>
    <w:p w14:paraId="439F674E" w14:textId="1E0E4829" w:rsidR="00CB6289" w:rsidRDefault="00CB6289" w:rsidP="00CB6289">
      <w:pPr>
        <w:pStyle w:val="ListParagraph"/>
        <w:numPr>
          <w:ilvl w:val="0"/>
          <w:numId w:val="2"/>
        </w:numPr>
      </w:pPr>
      <w:r>
        <w:lastRenderedPageBreak/>
        <w:t xml:space="preserve">After you have successfully imported the database, go to the drive where you installed you Xampp software and in that folder go to folder named ‘htdocs’ (in windows OS) and put the </w:t>
      </w:r>
      <w:r w:rsidR="00353016">
        <w:t>‘</w:t>
      </w:r>
      <w:r w:rsidR="00676465">
        <w:t>C</w:t>
      </w:r>
      <w:r>
        <w:t>ode</w:t>
      </w:r>
      <w:r w:rsidR="00353016">
        <w:t>’</w:t>
      </w:r>
      <w:bookmarkStart w:id="0" w:name="_GoBack"/>
      <w:bookmarkEnd w:id="0"/>
      <w:r>
        <w:t xml:space="preserve"> folder in this folder.</w:t>
      </w:r>
    </w:p>
    <w:p w14:paraId="39AC122B" w14:textId="262BC780" w:rsidR="00CB6289" w:rsidRDefault="00CB6289" w:rsidP="00CB6289">
      <w:pPr>
        <w:pStyle w:val="ListParagraph"/>
      </w:pPr>
      <w:r>
        <w:rPr>
          <w:noProof/>
        </w:rPr>
        <w:drawing>
          <wp:inline distT="0" distB="0" distL="0" distR="0" wp14:anchorId="7B8154CD" wp14:editId="5CE3B1E0">
            <wp:extent cx="5943600" cy="160591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05915"/>
                    </a:xfrm>
                    <a:prstGeom prst="rect">
                      <a:avLst/>
                    </a:prstGeom>
                  </pic:spPr>
                </pic:pic>
              </a:graphicData>
            </a:graphic>
          </wp:inline>
        </w:drawing>
      </w:r>
    </w:p>
    <w:p w14:paraId="40254032" w14:textId="70C13101" w:rsidR="00CB6289" w:rsidRDefault="00CB6289" w:rsidP="00CB6289"/>
    <w:p w14:paraId="3E81DF09" w14:textId="2B8F6BD5" w:rsidR="00CB6289" w:rsidRDefault="00CB6289" w:rsidP="00CB6289">
      <w:pPr>
        <w:pStyle w:val="ListParagraph"/>
        <w:numPr>
          <w:ilvl w:val="0"/>
          <w:numId w:val="2"/>
        </w:numPr>
      </w:pPr>
      <w:r>
        <w:t>Then, open the browser and type in the link shown in the screenshot below</w:t>
      </w:r>
    </w:p>
    <w:p w14:paraId="3828892B" w14:textId="0B778251" w:rsidR="00CB6289" w:rsidRPr="00FA7616" w:rsidRDefault="00CB6289" w:rsidP="00CB6289">
      <w:pPr>
        <w:pStyle w:val="ListParagraph"/>
      </w:pPr>
      <w:r>
        <w:rPr>
          <w:noProof/>
        </w:rPr>
        <w:drawing>
          <wp:inline distT="0" distB="0" distL="0" distR="0" wp14:anchorId="02CF1780" wp14:editId="46154E91">
            <wp:extent cx="5391150" cy="3579125"/>
            <wp:effectExtent l="0" t="0" r="0" b="254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92).png"/>
                    <pic:cNvPicPr/>
                  </pic:nvPicPr>
                  <pic:blipFill>
                    <a:blip r:embed="rId12">
                      <a:extLst>
                        <a:ext uri="{28A0092B-C50C-407E-A947-70E740481C1C}">
                          <a14:useLocalDpi xmlns:a14="http://schemas.microsoft.com/office/drawing/2010/main" val="0"/>
                        </a:ext>
                      </a:extLst>
                    </a:blip>
                    <a:stretch>
                      <a:fillRect/>
                    </a:stretch>
                  </pic:blipFill>
                  <pic:spPr>
                    <a:xfrm>
                      <a:off x="0" y="0"/>
                      <a:ext cx="5400151" cy="3585100"/>
                    </a:xfrm>
                    <a:prstGeom prst="rect">
                      <a:avLst/>
                    </a:prstGeom>
                  </pic:spPr>
                </pic:pic>
              </a:graphicData>
            </a:graphic>
          </wp:inline>
        </w:drawing>
      </w:r>
    </w:p>
    <w:sectPr w:rsidR="00CB6289" w:rsidRPr="00FA7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04689"/>
    <w:multiLevelType w:val="hybridMultilevel"/>
    <w:tmpl w:val="B2783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D2FF3"/>
    <w:multiLevelType w:val="hybridMultilevel"/>
    <w:tmpl w:val="2EACC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55"/>
    <w:rsid w:val="001C3E0B"/>
    <w:rsid w:val="003166E9"/>
    <w:rsid w:val="00353016"/>
    <w:rsid w:val="006208C9"/>
    <w:rsid w:val="00676465"/>
    <w:rsid w:val="007C10CB"/>
    <w:rsid w:val="008A3EE1"/>
    <w:rsid w:val="00A05C55"/>
    <w:rsid w:val="00B6198C"/>
    <w:rsid w:val="00CB6289"/>
    <w:rsid w:val="00FA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6935"/>
  <w15:chartTrackingRefBased/>
  <w15:docId w15:val="{CE0546D6-BD7B-4C55-9934-9D441EA3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16"/>
    <w:pPr>
      <w:ind w:left="720"/>
      <w:contextualSpacing/>
    </w:pPr>
  </w:style>
  <w:style w:type="character" w:styleId="Hyperlink">
    <w:name w:val="Hyperlink"/>
    <w:basedOn w:val="DefaultParagraphFont"/>
    <w:uiPriority w:val="99"/>
    <w:semiHidden/>
    <w:unhideWhenUsed/>
    <w:rsid w:val="00FA7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pachefriends.org/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bhadel</dc:creator>
  <cp:keywords/>
  <dc:description/>
  <cp:lastModifiedBy>sudeep bhadel</cp:lastModifiedBy>
  <cp:revision>8</cp:revision>
  <dcterms:created xsi:type="dcterms:W3CDTF">2019-11-20T22:59:00Z</dcterms:created>
  <dcterms:modified xsi:type="dcterms:W3CDTF">2019-11-24T08:14:00Z</dcterms:modified>
</cp:coreProperties>
</file>