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F61B1" w14:textId="77777777" w:rsidR="007A221A" w:rsidRPr="009C6FC6" w:rsidRDefault="007A221A">
      <w:pPr>
        <w:pStyle w:val="Title"/>
        <w:rPr>
          <w:rFonts w:ascii="Times New Roman" w:hAnsi="Times New Roman"/>
          <w:sz w:val="28"/>
        </w:rPr>
      </w:pPr>
      <w:r w:rsidRPr="009C6FC6">
        <w:rPr>
          <w:rFonts w:ascii="Times New Roman" w:hAnsi="Times New Roman"/>
          <w:sz w:val="28"/>
        </w:rPr>
        <w:t>CSE 2320 Notes 17: Network Flows and Bipartite Matching</w:t>
      </w:r>
    </w:p>
    <w:p w14:paraId="60339EB6" w14:textId="77777777" w:rsidR="007A221A" w:rsidRPr="009C6FC6" w:rsidRDefault="007A221A">
      <w:pPr>
        <w:rPr>
          <w:rFonts w:ascii="Times New Roman" w:hAnsi="Times New Roman"/>
          <w:sz w:val="28"/>
        </w:rPr>
      </w:pPr>
    </w:p>
    <w:p w14:paraId="375C9D09" w14:textId="77777777" w:rsidR="007A221A" w:rsidRPr="009C6FC6" w:rsidRDefault="007A221A" w:rsidP="00D63C84">
      <w:pPr>
        <w:jc w:val="center"/>
        <w:rPr>
          <w:rFonts w:ascii="Times New Roman" w:hAnsi="Times New Roman"/>
          <w:sz w:val="28"/>
        </w:rPr>
      </w:pPr>
      <w:r w:rsidRPr="009C6FC6">
        <w:rPr>
          <w:rFonts w:ascii="Times New Roman" w:hAnsi="Times New Roman"/>
        </w:rPr>
        <w:t xml:space="preserve">(Last updated </w:t>
      </w:r>
      <w:r w:rsidRPr="009C6FC6">
        <w:rPr>
          <w:rFonts w:ascii="Times New Roman" w:hAnsi="Times New Roman"/>
        </w:rPr>
        <w:fldChar w:fldCharType="begin"/>
      </w:r>
      <w:r w:rsidRPr="009C6FC6">
        <w:rPr>
          <w:rFonts w:ascii="Times New Roman" w:hAnsi="Times New Roman"/>
        </w:rPr>
        <w:instrText xml:space="preserve"> TIME \@ "M/d/yy h:mm AM/PM" </w:instrText>
      </w:r>
      <w:r w:rsidRPr="009C6FC6">
        <w:rPr>
          <w:rFonts w:ascii="Times New Roman" w:hAnsi="Times New Roman"/>
        </w:rPr>
        <w:fldChar w:fldCharType="separate"/>
      </w:r>
      <w:r w:rsidR="00697CFD" w:rsidRPr="009C6FC6">
        <w:rPr>
          <w:rFonts w:ascii="Times New Roman" w:hAnsi="Times New Roman"/>
          <w:noProof/>
        </w:rPr>
        <w:t>1/16/20 4:31 PM</w:t>
      </w:r>
      <w:r w:rsidRPr="009C6FC6">
        <w:rPr>
          <w:rFonts w:ascii="Times New Roman" w:hAnsi="Times New Roman"/>
        </w:rPr>
        <w:fldChar w:fldCharType="end"/>
      </w:r>
      <w:r w:rsidRPr="009C6FC6">
        <w:rPr>
          <w:rFonts w:ascii="Times New Roman" w:hAnsi="Times New Roman"/>
        </w:rPr>
        <w:t>)</w:t>
      </w:r>
    </w:p>
    <w:p w14:paraId="770131D7" w14:textId="77777777" w:rsidR="00D63C84" w:rsidRPr="009C6FC6" w:rsidRDefault="00D63C84">
      <w:pPr>
        <w:rPr>
          <w:rFonts w:ascii="Times New Roman" w:hAnsi="Times New Roman"/>
          <w:sz w:val="28"/>
        </w:rPr>
      </w:pPr>
    </w:p>
    <w:p w14:paraId="03E20191" w14:textId="5B241C3C" w:rsidR="00D63C84" w:rsidRPr="009C6FC6" w:rsidRDefault="00EF1D35">
      <w:pPr>
        <w:rPr>
          <w:rFonts w:ascii="Times New Roman" w:hAnsi="Times New Roman"/>
        </w:rPr>
      </w:pPr>
      <w:r w:rsidRPr="009C6FC6">
        <w:rPr>
          <w:rFonts w:ascii="Times New Roman" w:hAnsi="Times New Roman"/>
        </w:rPr>
        <w:t>CLRS 26.1-26.3</w:t>
      </w:r>
    </w:p>
    <w:p w14:paraId="7932F784" w14:textId="77777777" w:rsidR="00B85CEF" w:rsidRPr="009C6FC6" w:rsidRDefault="00B85CEF">
      <w:pPr>
        <w:rPr>
          <w:rFonts w:ascii="Times New Roman" w:hAnsi="Times New Roman"/>
        </w:rPr>
      </w:pPr>
    </w:p>
    <w:p w14:paraId="334E88B4" w14:textId="0DB67918" w:rsidR="00B85CEF" w:rsidRPr="009C6FC6" w:rsidRDefault="00B85CEF">
      <w:pPr>
        <w:rPr>
          <w:rFonts w:ascii="Times New Roman" w:hAnsi="Times New Roman"/>
        </w:rPr>
      </w:pPr>
      <w:r w:rsidRPr="00533508">
        <w:rPr>
          <w:rFonts w:ascii="Courier" w:hAnsi="Courier"/>
          <w:sz w:val="20"/>
        </w:rPr>
        <w:t>http://dl.acm.org</w:t>
      </w:r>
      <w:r w:rsidR="00533508">
        <w:rPr>
          <w:rFonts w:ascii="Courier" w:hAnsi="Courier"/>
          <w:sz w:val="20"/>
        </w:rPr>
        <w:t>.ezproxy.uta.edu</w:t>
      </w:r>
      <w:r w:rsidRPr="00533508">
        <w:rPr>
          <w:rFonts w:ascii="Courier" w:hAnsi="Courier"/>
          <w:sz w:val="20"/>
        </w:rPr>
        <w:t>/citation.cfm?doid=2632661.2628036</w:t>
      </w:r>
    </w:p>
    <w:p w14:paraId="1062BFEA" w14:textId="77777777" w:rsidR="00D63C84" w:rsidRPr="009C6FC6" w:rsidRDefault="00D63C84">
      <w:pPr>
        <w:rPr>
          <w:rFonts w:ascii="Times New Roman" w:hAnsi="Times New Roman"/>
        </w:rPr>
      </w:pPr>
    </w:p>
    <w:p w14:paraId="37693C3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  <w:r w:rsidRPr="009C6FC6">
        <w:rPr>
          <w:rFonts w:ascii="Times New Roman" w:hAnsi="Times New Roman"/>
          <w:smallCaps/>
        </w:rPr>
        <w:t>17.A.  Maximum Flow Concepts</w:t>
      </w:r>
    </w:p>
    <w:p w14:paraId="5B38CDE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</w:p>
    <w:p w14:paraId="2D3FACF3" w14:textId="44CDB920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Given a </w:t>
      </w:r>
      <w:r w:rsidR="00345DE5" w:rsidRPr="009C6FC6">
        <w:rPr>
          <w:rFonts w:ascii="Times New Roman" w:hAnsi="Times New Roman"/>
        </w:rPr>
        <w:t xml:space="preserve">positive </w:t>
      </w:r>
      <w:r w:rsidRPr="009C6FC6">
        <w:rPr>
          <w:rFonts w:ascii="Times New Roman" w:hAnsi="Times New Roman"/>
        </w:rPr>
        <w:t xml:space="preserve">weighted (capacitated) directed graph with a designated </w:t>
      </w:r>
      <w:r w:rsidRPr="009C6FC6">
        <w:rPr>
          <w:rFonts w:ascii="Times New Roman" w:hAnsi="Times New Roman"/>
          <w:i/>
        </w:rPr>
        <w:t>source</w:t>
      </w:r>
      <w:r w:rsidRPr="009C6FC6">
        <w:rPr>
          <w:rFonts w:ascii="Times New Roman" w:hAnsi="Times New Roman"/>
        </w:rPr>
        <w:t xml:space="preserve"> (s) and </w:t>
      </w:r>
      <w:r w:rsidRPr="009C6FC6">
        <w:rPr>
          <w:rFonts w:ascii="Times New Roman" w:hAnsi="Times New Roman"/>
          <w:i/>
        </w:rPr>
        <w:t>sink</w:t>
      </w:r>
      <w:r w:rsidRPr="009C6FC6">
        <w:rPr>
          <w:rFonts w:ascii="Times New Roman" w:hAnsi="Times New Roman"/>
        </w:rPr>
        <w:t xml:space="preserve"> (t), determine the maximum possible flow through the “network”, i.e.</w:t>
      </w:r>
    </w:p>
    <w:p w14:paraId="7EDAA92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599782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Flow Conservation:  inflow = outflow, except at source (inflow = 0) and sink (outflow = 0)</w:t>
      </w:r>
    </w:p>
    <w:p w14:paraId="0BA2F7E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60C8E2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Goal:  maximize outflow at source (equivalently, maximize inflow at sink)</w:t>
      </w:r>
    </w:p>
    <w:p w14:paraId="2AB5CA4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B1DDF6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Examples:</w:t>
      </w:r>
    </w:p>
    <w:p w14:paraId="64107BE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26B92205" wp14:editId="275AF29C">
            <wp:extent cx="2218055" cy="125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671A0783" wp14:editId="6C9F194F">
            <wp:extent cx="2903855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7F6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51A392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Note:  Solution is not necessarily unique</w:t>
      </w:r>
    </w:p>
    <w:p w14:paraId="2A0F89D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1282D4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2E9ADB0B" wp14:editId="05D20BD8">
            <wp:extent cx="2794000" cy="125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3E9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D377CE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Applications:</w:t>
      </w:r>
    </w:p>
    <w:p w14:paraId="44C067F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462313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Communication system modeling</w:t>
      </w:r>
    </w:p>
    <w:p w14:paraId="6607292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Pipelines</w:t>
      </w:r>
    </w:p>
    <w:p w14:paraId="3BC2A80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Mechanical systems</w:t>
      </w:r>
    </w:p>
    <w:p w14:paraId="35B47C0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Highways</w:t>
      </w:r>
    </w:p>
    <w:p w14:paraId="68077C9F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firstLine="72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Matching (see section 17.H)</w:t>
      </w:r>
    </w:p>
    <w:p w14:paraId="0244DCA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br w:type="page"/>
      </w:r>
      <w:r w:rsidRPr="009C6FC6">
        <w:rPr>
          <w:rFonts w:ascii="Times New Roman" w:hAnsi="Times New Roman"/>
        </w:rPr>
        <w:lastRenderedPageBreak/>
        <w:t>Observations:</w:t>
      </w:r>
    </w:p>
    <w:p w14:paraId="26D25E1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F708D9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A solution can be found that does not have flow on both edges (x, y) and (y, x).</w:t>
      </w:r>
    </w:p>
    <w:p w14:paraId="4BF5E18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(Observation does not say that the smaller capacity edge should be removed.)</w:t>
      </w:r>
    </w:p>
    <w:p w14:paraId="32D8FC7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95B0D18" w14:textId="77777777" w:rsidR="00D63C84" w:rsidRPr="009C6FC6" w:rsidRDefault="00A44D6D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661CFE96" wp14:editId="015FA546">
            <wp:extent cx="3860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28B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4B0A38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Solution is </w:t>
      </w:r>
      <w:r w:rsidRPr="009C6FC6">
        <w:rPr>
          <w:rFonts w:ascii="Times New Roman" w:hAnsi="Times New Roman"/>
          <w:i/>
        </w:rPr>
        <w:t>not optimal</w:t>
      </w:r>
      <w:r w:rsidRPr="009C6FC6">
        <w:rPr>
          <w:rFonts w:ascii="Times New Roman" w:hAnsi="Times New Roman"/>
        </w:rPr>
        <w:t xml:space="preserve"> if an “augmenting path” (A.P.) from the source to sink can be found.</w:t>
      </w:r>
    </w:p>
    <w:p w14:paraId="677E9B4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F18E5A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9306F6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Example:</w:t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>A.P. s, b, d, t / 2 units</w:t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>A.P. s, a, c, t / 2 units</w:t>
      </w:r>
    </w:p>
    <w:p w14:paraId="522F5E0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E36D348" w14:textId="77777777" w:rsidR="00D63C84" w:rsidRPr="009C6FC6" w:rsidRDefault="00A44D6D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4D542DAB" wp14:editId="3168DEA7">
            <wp:extent cx="1379855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C84" w:rsidRPr="009C6FC6">
        <w:rPr>
          <w:rFonts w:ascii="Times New Roman" w:hAnsi="Times New Roman"/>
        </w:rPr>
        <w:tab/>
      </w:r>
      <w:r w:rsidR="00D63C84"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noProof/>
        </w:rPr>
        <w:drawing>
          <wp:inline distT="0" distB="0" distL="0" distR="0" wp14:anchorId="1F327055" wp14:editId="6D0C212D">
            <wp:extent cx="1414145" cy="24301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C84" w:rsidRPr="009C6FC6">
        <w:rPr>
          <w:rFonts w:ascii="Times New Roman" w:hAnsi="Times New Roman"/>
        </w:rPr>
        <w:tab/>
      </w:r>
      <w:r w:rsidR="00D63C84"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noProof/>
        </w:rPr>
        <w:drawing>
          <wp:inline distT="0" distB="0" distL="0" distR="0" wp14:anchorId="0561B350" wp14:editId="1028B033">
            <wp:extent cx="1397000" cy="2472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7FD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CB86F21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</w:rPr>
      </w:pPr>
      <w:r w:rsidRPr="009C6FC6">
        <w:rPr>
          <w:rFonts w:ascii="Times New Roman" w:hAnsi="Times New Roman"/>
        </w:rPr>
        <w:br w:type="page"/>
      </w:r>
      <w:r w:rsidRPr="009C6FC6">
        <w:rPr>
          <w:rFonts w:ascii="Times New Roman" w:hAnsi="Times New Roman"/>
        </w:rPr>
        <w:lastRenderedPageBreak/>
        <w:t>A.P. s, a, d, t / 1 unit</w:t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 xml:space="preserve">Suppose that first A.P. was </w:t>
      </w:r>
      <w:bookmarkStart w:id="0" w:name="OLE_LINK2"/>
      <w:r w:rsidRPr="009C6FC6">
        <w:rPr>
          <w:rFonts w:ascii="Times New Roman" w:hAnsi="Times New Roman"/>
        </w:rPr>
        <w:t>s, a, d, t / 3 units</w:t>
      </w:r>
      <w:bookmarkEnd w:id="0"/>
    </w:p>
    <w:p w14:paraId="4A8C4F0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3BFC9A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03FC477C" wp14:editId="004F00F2">
            <wp:extent cx="129540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71E3ED6C" wp14:editId="50183A33">
            <wp:extent cx="1210945" cy="2277745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FCC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0F5BBE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To fix this problem, an A.P. may “reverse” and “redirect” a flow:</w:t>
      </w:r>
    </w:p>
    <w:p w14:paraId="2E36588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5EECAB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A.P. s, b, d, a, c, t / 2 units</w:t>
      </w:r>
    </w:p>
    <w:p w14:paraId="64E3DDF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4C746F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Remaining Question:  If there are no A.P.s (as generalized for previous example), is the flow maximized?</w:t>
      </w:r>
    </w:p>
    <w:p w14:paraId="3BF948D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56C504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YES </w:t>
      </w:r>
      <w:r w:rsidRPr="009C6FC6">
        <w:rPr>
          <w:rFonts w:ascii="Times New Roman" w:hAnsi="Times New Roman"/>
        </w:rPr>
        <w:sym w:font="Symbol" w:char="F0DE"/>
      </w:r>
      <w:r w:rsidRPr="009C6FC6">
        <w:rPr>
          <w:rFonts w:ascii="Times New Roman" w:hAnsi="Times New Roman"/>
        </w:rPr>
        <w:t xml:space="preserve"> Leads to </w:t>
      </w:r>
      <w:bookmarkStart w:id="1" w:name="OLE_LINK1"/>
      <w:r w:rsidRPr="009C6FC6">
        <w:rPr>
          <w:rFonts w:ascii="Times New Roman" w:hAnsi="Times New Roman"/>
        </w:rPr>
        <w:t xml:space="preserve">Ford-Fulkerson Method </w:t>
      </w:r>
      <w:bookmarkEnd w:id="1"/>
      <w:r w:rsidRPr="009C6FC6">
        <w:rPr>
          <w:rFonts w:ascii="Times New Roman" w:hAnsi="Times New Roman"/>
        </w:rPr>
        <w:t>and Max-flow, Min-cut Theorem.</w:t>
      </w:r>
    </w:p>
    <w:p w14:paraId="0750640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21AF94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FDAC9C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  <w:r w:rsidRPr="009C6FC6">
        <w:rPr>
          <w:rFonts w:ascii="Times New Roman" w:hAnsi="Times New Roman"/>
          <w:smallCaps/>
        </w:rPr>
        <w:t>17.B.  Ford-Fulkerson Method</w:t>
      </w:r>
    </w:p>
    <w:p w14:paraId="177AAF3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8A1342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Search for A.P.s is facilitated by maintaining a </w:t>
      </w:r>
      <w:r w:rsidRPr="009C6FC6">
        <w:rPr>
          <w:rFonts w:ascii="Times New Roman" w:hAnsi="Times New Roman"/>
          <w:i/>
        </w:rPr>
        <w:t>residual network</w:t>
      </w:r>
      <w:r w:rsidRPr="009C6FC6">
        <w:rPr>
          <w:rFonts w:ascii="Times New Roman" w:hAnsi="Times New Roman"/>
        </w:rPr>
        <w:t>:</w:t>
      </w:r>
    </w:p>
    <w:p w14:paraId="3B5AFEE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CF1E758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1.</w:t>
      </w:r>
      <w:r w:rsidRPr="009C6FC6">
        <w:rPr>
          <w:rFonts w:ascii="Times New Roman" w:hAnsi="Times New Roman"/>
        </w:rPr>
        <w:tab/>
        <w:t>Initially has the same edges/capacities as input network.</w:t>
      </w:r>
    </w:p>
    <w:p w14:paraId="5744E55F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</w:p>
    <w:p w14:paraId="09205584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2.</w:t>
      </w:r>
      <w:r w:rsidRPr="009C6FC6">
        <w:rPr>
          <w:rFonts w:ascii="Times New Roman" w:hAnsi="Times New Roman"/>
        </w:rPr>
        <w:tab/>
        <w:t>The inverse of every edge is included (often with zero capacity).</w:t>
      </w:r>
    </w:p>
    <w:p w14:paraId="387D60ED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</w:p>
    <w:p w14:paraId="3CFC31E0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3.</w:t>
      </w:r>
      <w:r w:rsidRPr="009C6FC6">
        <w:rPr>
          <w:rFonts w:ascii="Times New Roman" w:hAnsi="Times New Roman"/>
        </w:rPr>
        <w:tab/>
        <w:t xml:space="preserve">If the flow from vertex u to vertex v is positive, f(u,v) &gt; 0, then the flow from v to u will be </w:t>
      </w:r>
      <w:r w:rsidRPr="009C6FC6">
        <w:rPr>
          <w:rFonts w:ascii="Times New Roman" w:hAnsi="Times New Roman"/>
          <w:u w:val="single"/>
        </w:rPr>
        <w:t>negative</w:t>
      </w:r>
      <w:r w:rsidRPr="009C6FC6">
        <w:rPr>
          <w:rFonts w:ascii="Times New Roman" w:hAnsi="Times New Roman"/>
        </w:rPr>
        <w:t>, i.e. f(u,v) = -f(v,u).</w:t>
      </w:r>
    </w:p>
    <w:p w14:paraId="321226AF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</w:p>
    <w:p w14:paraId="7D62C5E9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4.</w:t>
      </w:r>
      <w:r w:rsidRPr="009C6FC6">
        <w:rPr>
          <w:rFonts w:ascii="Times New Roman" w:hAnsi="Times New Roman"/>
        </w:rPr>
        <w:tab/>
        <w:t xml:space="preserve">An A.P. is found in the residual network by finding a path of edges where every edge has remaining capacity (“unsaturated”), f(u,v) &lt; c(u,v).  The </w:t>
      </w:r>
      <w:r w:rsidRPr="009C6FC6">
        <w:rPr>
          <w:rFonts w:ascii="Times New Roman" w:hAnsi="Times New Roman"/>
          <w:i/>
        </w:rPr>
        <w:t>incremental flow</w:t>
      </w:r>
      <w:r w:rsidRPr="009C6FC6">
        <w:rPr>
          <w:rFonts w:ascii="Times New Roman" w:hAnsi="Times New Roman"/>
        </w:rPr>
        <w:t xml:space="preserve"> is the minimum difference, c(u,v) – f(u,v), along the path.</w:t>
      </w:r>
    </w:p>
    <w:p w14:paraId="514F80A4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</w:p>
    <w:p w14:paraId="7206FD4D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5.</w:t>
      </w:r>
      <w:r w:rsidRPr="009C6FC6">
        <w:rPr>
          <w:rFonts w:ascii="Times New Roman" w:hAnsi="Times New Roman"/>
        </w:rPr>
        <w:tab/>
        <w:t xml:space="preserve">An A.P. is recorded </w:t>
      </w:r>
      <w:r w:rsidRPr="009C6FC6">
        <w:rPr>
          <w:rFonts w:ascii="Times New Roman" w:hAnsi="Times New Roman"/>
          <w:i/>
        </w:rPr>
        <w:t>twice</w:t>
      </w:r>
      <w:r w:rsidRPr="009C6FC6">
        <w:rPr>
          <w:rFonts w:ascii="Times New Roman" w:hAnsi="Times New Roman"/>
        </w:rPr>
        <w:t xml:space="preserve"> in the residual network by:</w:t>
      </w:r>
    </w:p>
    <w:p w14:paraId="1130582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6B1A5DC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44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a.</w:t>
      </w:r>
      <w:r w:rsidRPr="009C6FC6">
        <w:rPr>
          <w:rFonts w:ascii="Times New Roman" w:hAnsi="Times New Roman"/>
        </w:rPr>
        <w:tab/>
        <w:t>Adding the incremental flow to f(u,v) for every edge in the A.P.</w:t>
      </w:r>
    </w:p>
    <w:p w14:paraId="6834A16A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440" w:hanging="360"/>
        <w:rPr>
          <w:rFonts w:ascii="Times New Roman" w:hAnsi="Times New Roman"/>
        </w:rPr>
      </w:pPr>
    </w:p>
    <w:p w14:paraId="46215E10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44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b.</w:t>
      </w:r>
      <w:r w:rsidRPr="009C6FC6">
        <w:rPr>
          <w:rFonts w:ascii="Times New Roman" w:hAnsi="Times New Roman"/>
        </w:rPr>
        <w:tab/>
        <w:t>Subtracting the incremental flow from f(v,u) for every edge in the reverse path.</w:t>
      </w:r>
    </w:p>
    <w:p w14:paraId="09225DA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66EF72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br w:type="page"/>
      </w:r>
      <w:r w:rsidRPr="009C6FC6">
        <w:rPr>
          <w:rFonts w:ascii="Times New Roman" w:hAnsi="Times New Roman"/>
        </w:rPr>
        <w:lastRenderedPageBreak/>
        <w:t>The initial residual network for</w:t>
      </w:r>
      <w:r w:rsidRPr="009C6FC6">
        <w:rPr>
          <w:rFonts w:ascii="Times New Roman" w:hAnsi="Times New Roman"/>
        </w:rPr>
        <w:tab/>
        <w:t>A.P.  s, a, d, t / 3 units</w:t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>A.P.  s, b, d, a, c, t / 2 units</w:t>
      </w:r>
    </w:p>
    <w:p w14:paraId="6A0D65B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the last example is:</w:t>
      </w:r>
    </w:p>
    <w:p w14:paraId="1F032A2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775788E" w14:textId="77777777" w:rsidR="00D63C84" w:rsidRPr="009C6FC6" w:rsidRDefault="00A44D6D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4C7DA964" wp14:editId="0BD84CA1">
            <wp:extent cx="1371600" cy="261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1A" w:rsidRPr="009C6FC6">
        <w:rPr>
          <w:rFonts w:ascii="Times New Roman" w:hAnsi="Times New Roman"/>
        </w:rPr>
        <w:tab/>
      </w:r>
      <w:r w:rsidR="007A221A"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noProof/>
        </w:rPr>
        <w:drawing>
          <wp:inline distT="0" distB="0" distL="0" distR="0" wp14:anchorId="0400742A" wp14:editId="2075212A">
            <wp:extent cx="1371600" cy="26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1A" w:rsidRPr="009C6FC6">
        <w:rPr>
          <w:rFonts w:ascii="Times New Roman" w:hAnsi="Times New Roman"/>
        </w:rPr>
        <w:tab/>
      </w:r>
      <w:r w:rsidR="007A221A"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noProof/>
        </w:rPr>
        <w:drawing>
          <wp:inline distT="0" distB="0" distL="0" distR="0" wp14:anchorId="4885FAAF" wp14:editId="56EEEEC7">
            <wp:extent cx="1473200" cy="259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BD9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4DD550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A13C65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  <w:r w:rsidRPr="009C6FC6">
        <w:rPr>
          <w:rFonts w:ascii="Times New Roman" w:hAnsi="Times New Roman"/>
          <w:smallCaps/>
        </w:rPr>
        <w:t>17.C.  Max-flow Min-cut Theorem</w:t>
      </w:r>
    </w:p>
    <w:p w14:paraId="13AC8E2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DD6883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i/>
        </w:rPr>
        <w:t>Cut</w:t>
      </w:r>
      <w:r w:rsidRPr="009C6FC6">
        <w:rPr>
          <w:rFonts w:ascii="Times New Roman" w:hAnsi="Times New Roman"/>
        </w:rPr>
        <w:t>:  A partition of V into two sets S (“source side”) and T (“sink side”) such that</w:t>
      </w:r>
    </w:p>
    <w:p w14:paraId="0A34B79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>
          <w:headerReference w:type="even" r:id="rId20"/>
          <w:headerReference w:type="default" r:id="rId21"/>
          <w:type w:val="continuous"/>
          <w:pgSz w:w="12240" w:h="15840"/>
          <w:pgMar w:top="1080" w:right="1080" w:bottom="1080" w:left="1080" w:header="720" w:footer="720" w:gutter="0"/>
          <w:cols w:space="720"/>
          <w:titlePg/>
        </w:sectPr>
      </w:pPr>
    </w:p>
    <w:p w14:paraId="23730CB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FBCB16A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1.</w:t>
      </w:r>
      <w:r w:rsidRPr="009C6FC6">
        <w:rPr>
          <w:rFonts w:ascii="Times New Roman" w:hAnsi="Times New Roman"/>
        </w:rPr>
        <w:tab/>
        <w:t xml:space="preserve">S </w:t>
      </w:r>
      <w:r w:rsidRPr="009C6FC6">
        <w:rPr>
          <w:rFonts w:ascii="Times New Roman" w:hAnsi="Times New Roman"/>
        </w:rPr>
        <w:sym w:font="Symbol" w:char="F0C7"/>
      </w:r>
      <w:r w:rsidRPr="009C6FC6">
        <w:rPr>
          <w:rFonts w:ascii="Times New Roman" w:hAnsi="Times New Roman"/>
        </w:rPr>
        <w:t xml:space="preserve"> T = </w:t>
      </w:r>
      <w:r w:rsidRPr="009C6FC6">
        <w:rPr>
          <w:rFonts w:ascii="Times New Roman" w:hAnsi="Times New Roman"/>
        </w:rPr>
        <w:sym w:font="Symbol" w:char="F0C6"/>
      </w:r>
    </w:p>
    <w:p w14:paraId="54EEE18F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</w:p>
    <w:p w14:paraId="6B5011AC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2.</w:t>
      </w:r>
      <w:r w:rsidRPr="009C6FC6">
        <w:rPr>
          <w:rFonts w:ascii="Times New Roman" w:hAnsi="Times New Roman"/>
        </w:rPr>
        <w:tab/>
        <w:t xml:space="preserve">S </w:t>
      </w:r>
      <w:r w:rsidRPr="009C6FC6">
        <w:rPr>
          <w:rFonts w:ascii="Times New Roman" w:hAnsi="Times New Roman"/>
        </w:rPr>
        <w:sym w:font="Symbol" w:char="F0C8"/>
      </w:r>
      <w:r w:rsidRPr="009C6FC6">
        <w:rPr>
          <w:rFonts w:ascii="Times New Roman" w:hAnsi="Times New Roman"/>
        </w:rPr>
        <w:t xml:space="preserve"> T = V</w:t>
      </w:r>
    </w:p>
    <w:p w14:paraId="79C2F4CF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</w:p>
    <w:p w14:paraId="473696D2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3.</w:t>
      </w:r>
      <w:r w:rsidRPr="009C6FC6">
        <w:rPr>
          <w:rFonts w:ascii="Times New Roman" w:hAnsi="Times New Roman"/>
        </w:rPr>
        <w:tab/>
        <w:t xml:space="preserve">s </w:t>
      </w:r>
      <w:r w:rsidRPr="009C6FC6">
        <w:rPr>
          <w:rFonts w:ascii="Times New Roman" w:hAnsi="Times New Roman"/>
        </w:rPr>
        <w:sym w:font="Symbol" w:char="F0CE"/>
      </w:r>
      <w:r w:rsidRPr="009C6FC6">
        <w:rPr>
          <w:rFonts w:ascii="Times New Roman" w:hAnsi="Times New Roman"/>
        </w:rPr>
        <w:t xml:space="preserve"> S</w:t>
      </w:r>
    </w:p>
    <w:p w14:paraId="1444C63E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</w:p>
    <w:p w14:paraId="2D75E4BC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108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4.</w:t>
      </w:r>
      <w:r w:rsidRPr="009C6FC6">
        <w:rPr>
          <w:rFonts w:ascii="Times New Roman" w:hAnsi="Times New Roman"/>
        </w:rPr>
        <w:tab/>
        <w:t xml:space="preserve">t </w:t>
      </w:r>
      <w:r w:rsidRPr="009C6FC6">
        <w:rPr>
          <w:rFonts w:ascii="Times New Roman" w:hAnsi="Times New Roman"/>
        </w:rPr>
        <w:sym w:font="Symbol" w:char="F0CE"/>
      </w:r>
      <w:r w:rsidRPr="009C6FC6">
        <w:rPr>
          <w:rFonts w:ascii="Times New Roman" w:hAnsi="Times New Roman"/>
        </w:rPr>
        <w:t xml:space="preserve"> T</w:t>
      </w:r>
    </w:p>
    <w:p w14:paraId="1ED4BA3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1F8B97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DF073E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C9C5FE8" w14:textId="77777777" w:rsidR="00D63C84" w:rsidRPr="009C6FC6" w:rsidRDefault="00A44D6D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 w:rsidSect="00D63C84">
          <w:type w:val="continuous"/>
          <w:pgSz w:w="12240" w:h="15840"/>
          <w:pgMar w:top="1080" w:right="1080" w:bottom="1080" w:left="1080" w:header="720" w:footer="720" w:gutter="0"/>
          <w:cols w:num="2" w:space="288" w:equalWidth="0">
            <w:col w:w="3600" w:space="288"/>
            <w:col w:w="6192"/>
          </w:cols>
          <w:titlePg/>
        </w:sectPr>
      </w:pPr>
      <w:r w:rsidRPr="009C6FC6">
        <w:rPr>
          <w:rFonts w:ascii="Times New Roman" w:hAnsi="Times New Roman"/>
          <w:noProof/>
        </w:rPr>
        <w:drawing>
          <wp:inline distT="0" distB="0" distL="0" distR="0" wp14:anchorId="274B3504" wp14:editId="0B3DA370">
            <wp:extent cx="22860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171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53A454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i/>
        </w:rPr>
        <w:t>Capacity</w:t>
      </w:r>
      <w:r w:rsidRPr="009C6FC6">
        <w:rPr>
          <w:rFonts w:ascii="Times New Roman" w:hAnsi="Times New Roman"/>
        </w:rPr>
        <w:t xml:space="preserve"> of a cut:</w:t>
      </w:r>
    </w:p>
    <w:p w14:paraId="078003D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5211E0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bookmarkStart w:id="2" w:name="OLE_LINK7"/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position w:val="-38"/>
        </w:rPr>
        <w:object w:dxaOrig="2180" w:dyaOrig="580" w14:anchorId="56B3B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65pt;height:29.7pt" o:ole="">
            <v:imagedata r:id="rId23" o:title=""/>
          </v:shape>
          <o:OLEObject Type="Embed" ProgID="Equation.3" ShapeID="_x0000_i1025" DrawAspect="Content" ObjectID="_1514553771" r:id="rId24"/>
        </w:object>
      </w:r>
    </w:p>
    <w:bookmarkEnd w:id="2"/>
    <w:p w14:paraId="728A168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6905D3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Lemma:  The capacity of </w:t>
      </w:r>
      <w:r w:rsidRPr="009C6FC6">
        <w:rPr>
          <w:rFonts w:ascii="Times New Roman" w:hAnsi="Times New Roman"/>
          <w:u w:val="single"/>
        </w:rPr>
        <w:t>any</w:t>
      </w:r>
      <w:r w:rsidRPr="009C6FC6">
        <w:rPr>
          <w:rFonts w:ascii="Times New Roman" w:hAnsi="Times New Roman"/>
        </w:rPr>
        <w:t xml:space="preserve"> cut is an upper bound on the maximum flow.  (will prove later)</w:t>
      </w:r>
    </w:p>
    <w:p w14:paraId="5B55DF9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86EF24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>
          <w:type w:val="continuous"/>
          <w:pgSz w:w="12240" w:h="15840"/>
          <w:pgMar w:top="1080" w:right="1080" w:bottom="1080" w:left="1080" w:header="720" w:footer="720" w:gutter="0"/>
          <w:cols w:space="720"/>
          <w:titlePg/>
        </w:sectPr>
      </w:pPr>
      <w:r w:rsidRPr="009C6FC6">
        <w:rPr>
          <w:rFonts w:ascii="Times New Roman" w:hAnsi="Times New Roman"/>
        </w:rPr>
        <w:br w:type="page"/>
      </w:r>
      <w:r w:rsidRPr="009C6FC6">
        <w:rPr>
          <w:rFonts w:ascii="Times New Roman" w:hAnsi="Times New Roman"/>
        </w:rPr>
        <w:lastRenderedPageBreak/>
        <w:t>Example:</w:t>
      </w:r>
    </w:p>
    <w:p w14:paraId="23507803" w14:textId="77777777" w:rsidR="00D63C84" w:rsidRPr="009C6FC6" w:rsidRDefault="00A44D6D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lastRenderedPageBreak/>
        <w:drawing>
          <wp:inline distT="0" distB="0" distL="0" distR="0" wp14:anchorId="4674695C" wp14:editId="7AFADB70">
            <wp:extent cx="2218055" cy="1219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C84" w:rsidRPr="009C6FC6">
        <w:rPr>
          <w:rFonts w:ascii="Times New Roman" w:hAnsi="Times New Roman"/>
        </w:rPr>
        <w:br w:type="column"/>
      </w:r>
      <w:r w:rsidR="00D63C84" w:rsidRPr="009C6FC6">
        <w:rPr>
          <w:rFonts w:ascii="Times New Roman" w:hAnsi="Times New Roman"/>
        </w:rPr>
        <w:lastRenderedPageBreak/>
        <w:t>Consider the cut:</w:t>
      </w:r>
    </w:p>
    <w:p w14:paraId="6118E11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280B6B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 = {s, b, c}</w:t>
      </w:r>
    </w:p>
    <w:p w14:paraId="6EEEE95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E79A9E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T = {t, a, d}</w:t>
      </w:r>
    </w:p>
    <w:p w14:paraId="7C780F4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4EE38F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20CE58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3CD440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br w:type="column"/>
      </w:r>
      <w:r w:rsidRPr="009C6FC6">
        <w:rPr>
          <w:rFonts w:ascii="Times New Roman" w:hAnsi="Times New Roman"/>
        </w:rPr>
        <w:lastRenderedPageBreak/>
        <w:t>So the capacity is:</w:t>
      </w:r>
    </w:p>
    <w:p w14:paraId="14B89DC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989F38D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bookmarkStart w:id="3" w:name="OLE_LINK3"/>
      <w:r w:rsidRPr="009C6FC6">
        <w:rPr>
          <w:rFonts w:ascii="Times New Roman" w:hAnsi="Times New Roman"/>
        </w:rPr>
        <w:tab/>
        <w:t xml:space="preserve">s </w:t>
      </w:r>
      <w:r w:rsidRPr="009C6FC6">
        <w:rPr>
          <w:rFonts w:ascii="Times New Roman" w:hAnsi="Times New Roman"/>
        </w:rPr>
        <w:sym w:font="Symbol" w:char="F0AE"/>
      </w:r>
      <w:r w:rsidRPr="009C6FC6">
        <w:rPr>
          <w:rFonts w:ascii="Times New Roman" w:hAnsi="Times New Roman"/>
        </w:rPr>
        <w:t xml:space="preserve"> a</w:t>
      </w:r>
      <w:r w:rsidRPr="009C6FC6">
        <w:rPr>
          <w:rFonts w:ascii="Times New Roman" w:hAnsi="Times New Roman"/>
        </w:rPr>
        <w:tab/>
        <w:t>20</w:t>
      </w:r>
    </w:p>
    <w:p w14:paraId="0C511F4C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b </w:t>
      </w:r>
      <w:r w:rsidRPr="009C6FC6">
        <w:rPr>
          <w:rFonts w:ascii="Times New Roman" w:hAnsi="Times New Roman"/>
        </w:rPr>
        <w:sym w:font="Symbol" w:char="F0AE"/>
      </w:r>
      <w:r w:rsidRPr="009C6FC6">
        <w:rPr>
          <w:rFonts w:ascii="Times New Roman" w:hAnsi="Times New Roman"/>
        </w:rPr>
        <w:t xml:space="preserve"> t</w:t>
      </w:r>
      <w:r w:rsidRPr="009C6FC6">
        <w:rPr>
          <w:rFonts w:ascii="Times New Roman" w:hAnsi="Times New Roman"/>
        </w:rPr>
        <w:tab/>
        <w:t>5</w:t>
      </w:r>
    </w:p>
    <w:p w14:paraId="1F2A6D7E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c </w:t>
      </w:r>
      <w:r w:rsidRPr="009C6FC6">
        <w:rPr>
          <w:rFonts w:ascii="Times New Roman" w:hAnsi="Times New Roman"/>
        </w:rPr>
        <w:sym w:font="Symbol" w:char="F0AE"/>
      </w:r>
      <w:r w:rsidRPr="009C6FC6">
        <w:rPr>
          <w:rFonts w:ascii="Times New Roman" w:hAnsi="Times New Roman"/>
        </w:rPr>
        <w:t xml:space="preserve"> d</w:t>
      </w:r>
      <w:r w:rsidRPr="009C6FC6">
        <w:rPr>
          <w:rFonts w:ascii="Times New Roman" w:hAnsi="Times New Roman"/>
        </w:rPr>
        <w:tab/>
        <w:t>20</w:t>
      </w:r>
    </w:p>
    <w:p w14:paraId="39B74E2B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>----</w:t>
      </w:r>
    </w:p>
    <w:p w14:paraId="483EA7D4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  <w:sectPr w:rsidR="00D63C84" w:rsidRPr="009C6FC6" w:rsidSect="00D63C84">
          <w:type w:val="continuous"/>
          <w:pgSz w:w="12240" w:h="15840"/>
          <w:pgMar w:top="1080" w:right="1080" w:bottom="1080" w:left="1080" w:header="720" w:footer="720" w:gutter="0"/>
          <w:cols w:num="3" w:space="720" w:equalWidth="0">
            <w:col w:w="3744" w:space="720"/>
            <w:col w:w="2003" w:space="720"/>
            <w:col w:w="2893"/>
          </w:cols>
          <w:titlePg/>
        </w:sectPr>
      </w:pP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>45</w:t>
      </w:r>
      <w:bookmarkEnd w:id="3"/>
    </w:p>
    <w:p w14:paraId="26B9528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>Potentially, the flow could be as large as the cut-capacity (i.e. the flow “across” the cut).</w:t>
      </w:r>
    </w:p>
    <w:p w14:paraId="2EA0993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223342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Now consider the cut:</w:t>
      </w:r>
    </w:p>
    <w:p w14:paraId="7B941C6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C124E4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>
          <w:type w:val="continuous"/>
          <w:pgSz w:w="12240" w:h="15840"/>
          <w:pgMar w:top="1080" w:right="1080" w:bottom="1080" w:left="1080" w:header="720" w:footer="720" w:gutter="0"/>
          <w:cols w:space="720"/>
          <w:titlePg/>
        </w:sectPr>
      </w:pPr>
    </w:p>
    <w:p w14:paraId="655279F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ab/>
        <w:t>S = {s, a, b}</w:t>
      </w:r>
    </w:p>
    <w:p w14:paraId="281E207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6D1763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T = {t, c, d}</w:t>
      </w:r>
    </w:p>
    <w:p w14:paraId="4CB0D9C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7A03B54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</w:p>
    <w:p w14:paraId="1910E5A7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ab/>
        <w:t xml:space="preserve">s </w:t>
      </w:r>
      <w:r w:rsidRPr="009C6FC6">
        <w:rPr>
          <w:rFonts w:ascii="Times New Roman" w:hAnsi="Times New Roman"/>
        </w:rPr>
        <w:sym w:font="Symbol" w:char="F0AE"/>
      </w:r>
      <w:r w:rsidRPr="009C6FC6">
        <w:rPr>
          <w:rFonts w:ascii="Times New Roman" w:hAnsi="Times New Roman"/>
        </w:rPr>
        <w:t xml:space="preserve"> c</w:t>
      </w:r>
      <w:r w:rsidRPr="009C6FC6">
        <w:rPr>
          <w:rFonts w:ascii="Times New Roman" w:hAnsi="Times New Roman"/>
        </w:rPr>
        <w:tab/>
        <w:t>10</w:t>
      </w:r>
    </w:p>
    <w:p w14:paraId="3846ECDE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b </w:t>
      </w:r>
      <w:r w:rsidRPr="009C6FC6">
        <w:rPr>
          <w:rFonts w:ascii="Times New Roman" w:hAnsi="Times New Roman"/>
        </w:rPr>
        <w:sym w:font="Symbol" w:char="F0AE"/>
      </w:r>
      <w:r w:rsidRPr="009C6FC6">
        <w:rPr>
          <w:rFonts w:ascii="Times New Roman" w:hAnsi="Times New Roman"/>
        </w:rPr>
        <w:t xml:space="preserve"> t</w:t>
      </w:r>
      <w:r w:rsidRPr="009C6FC6">
        <w:rPr>
          <w:rFonts w:ascii="Times New Roman" w:hAnsi="Times New Roman"/>
        </w:rPr>
        <w:tab/>
        <w:t>5</w:t>
      </w:r>
    </w:p>
    <w:p w14:paraId="13F9D924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>----</w:t>
      </w:r>
    </w:p>
    <w:p w14:paraId="730C0168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>15</w:t>
      </w:r>
    </w:p>
    <w:p w14:paraId="2E9EEFF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>
          <w:type w:val="continuous"/>
          <w:pgSz w:w="12240" w:h="15840"/>
          <w:pgMar w:top="1080" w:right="1080" w:bottom="1080" w:left="1080" w:header="720" w:footer="720" w:gutter="0"/>
          <w:cols w:num="2" w:space="720" w:equalWidth="0">
            <w:col w:w="2160" w:space="720"/>
            <w:col w:w="7200"/>
          </w:cols>
          <w:titlePg/>
        </w:sectPr>
      </w:pPr>
    </w:p>
    <w:p w14:paraId="2269847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 xml:space="preserve">The definition of cut </w:t>
      </w:r>
      <w:r w:rsidRPr="009C6FC6">
        <w:rPr>
          <w:rFonts w:ascii="Times New Roman" w:hAnsi="Times New Roman"/>
          <w:i/>
        </w:rPr>
        <w:t>does not</w:t>
      </w:r>
      <w:r w:rsidRPr="009C6FC6">
        <w:rPr>
          <w:rFonts w:ascii="Times New Roman" w:hAnsi="Times New Roman"/>
        </w:rPr>
        <w:t xml:space="preserve"> attempt to avoid counter-intuitive cuts:</w:t>
      </w:r>
    </w:p>
    <w:p w14:paraId="450BB4F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D2ABC4D" w14:textId="77777777" w:rsidR="00D63C84" w:rsidRPr="009C6FC6" w:rsidRDefault="00A44D6D">
      <w:pPr>
        <w:pStyle w:val="Header"/>
        <w:tabs>
          <w:tab w:val="clear" w:pos="4320"/>
          <w:tab w:val="clear" w:pos="8640"/>
        </w:tabs>
        <w:ind w:firstLine="720"/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04C162E9" wp14:editId="09FC24A4">
            <wp:extent cx="5537200" cy="668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BBE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AE25B6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Now consider some cuts for:</w:t>
      </w:r>
    </w:p>
    <w:p w14:paraId="78D9BF9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4979B4F" w14:textId="77777777" w:rsidR="00D63C84" w:rsidRPr="009C6FC6" w:rsidRDefault="00A44D6D">
      <w:pPr>
        <w:pStyle w:val="Header"/>
        <w:tabs>
          <w:tab w:val="clear" w:pos="4320"/>
          <w:tab w:val="clear" w:pos="8640"/>
        </w:tabs>
        <w:ind w:firstLine="720"/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2916708F" wp14:editId="5CE8F4A4">
            <wp:extent cx="2794000" cy="2404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F9F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9DC6C6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>
          <w:type w:val="continuous"/>
          <w:pgSz w:w="12240" w:h="15840"/>
          <w:pgMar w:top="1080" w:right="1080" w:bottom="1080" w:left="1080" w:header="720" w:footer="720" w:gutter="0"/>
          <w:cols w:space="720"/>
          <w:titlePg/>
        </w:sectPr>
      </w:pPr>
    </w:p>
    <w:p w14:paraId="3836765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>Cut 1:</w:t>
      </w:r>
    </w:p>
    <w:p w14:paraId="1C65DA4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A74330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bookmarkStart w:id="4" w:name="OLE_LINK4"/>
      <w:r w:rsidRPr="009C6FC6">
        <w:rPr>
          <w:rFonts w:ascii="Times New Roman" w:hAnsi="Times New Roman"/>
        </w:rPr>
        <w:tab/>
        <w:t>S = {s}</w:t>
      </w:r>
    </w:p>
    <w:p w14:paraId="26D788B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T = {t, a, b, c, d}</w:t>
      </w:r>
    </w:p>
    <w:p w14:paraId="35A3914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F09BD6A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Capacity = 19</w:t>
      </w:r>
    </w:p>
    <w:bookmarkEnd w:id="4"/>
    <w:p w14:paraId="13B47D2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E32EFE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>Cut 2:</w:t>
      </w:r>
    </w:p>
    <w:p w14:paraId="53295DF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5075ED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bookmarkStart w:id="5" w:name="OLE_LINK5"/>
      <w:r w:rsidRPr="009C6FC6">
        <w:rPr>
          <w:rFonts w:ascii="Times New Roman" w:hAnsi="Times New Roman"/>
        </w:rPr>
        <w:tab/>
        <w:t>S = {s, a, c}</w:t>
      </w:r>
    </w:p>
    <w:p w14:paraId="36CD62B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T = {t, b, d}</w:t>
      </w:r>
    </w:p>
    <w:p w14:paraId="005040B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1CFCEED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Capacity = 22</w:t>
      </w:r>
    </w:p>
    <w:bookmarkEnd w:id="5"/>
    <w:p w14:paraId="3C422C2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1A46BB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>Cut 3:</w:t>
      </w:r>
    </w:p>
    <w:p w14:paraId="2BC466D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8AA953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 = {s, a, b}</w:t>
      </w:r>
    </w:p>
    <w:p w14:paraId="332AEE3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T = {t, c, d}</w:t>
      </w:r>
    </w:p>
    <w:p w14:paraId="1100A2C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07138A8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Capacity = 14</w:t>
      </w:r>
    </w:p>
    <w:p w14:paraId="72975DB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>
          <w:type w:val="continuous"/>
          <w:pgSz w:w="12240" w:h="15840"/>
          <w:pgMar w:top="1080" w:right="1080" w:bottom="1080" w:left="1080" w:header="720" w:footer="720" w:gutter="0"/>
          <w:cols w:num="3" w:space="720" w:equalWidth="0">
            <w:col w:w="2880" w:space="720"/>
            <w:col w:w="2880" w:space="720"/>
            <w:col w:w="2880"/>
          </w:cols>
          <w:titlePg/>
        </w:sectPr>
      </w:pPr>
    </w:p>
    <w:p w14:paraId="33F444A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>In general, a min-cut is determined from the residual network at termination of the max-flow algorithm:</w:t>
      </w:r>
    </w:p>
    <w:p w14:paraId="3CF978A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9977AC9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1.</w:t>
      </w:r>
      <w:r w:rsidRPr="009C6FC6">
        <w:rPr>
          <w:rFonts w:ascii="Times New Roman" w:hAnsi="Times New Roman"/>
        </w:rPr>
        <w:tab/>
        <w:t>S includes all vertices reachable from the source using unsaturated edges.</w:t>
      </w:r>
    </w:p>
    <w:p w14:paraId="534E471C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</w:p>
    <w:p w14:paraId="7D0AF20E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2.</w:t>
      </w:r>
      <w:r w:rsidRPr="009C6FC6">
        <w:rPr>
          <w:rFonts w:ascii="Times New Roman" w:hAnsi="Times New Roman"/>
        </w:rPr>
        <w:tab/>
        <w:t>T is everything else.</w:t>
      </w:r>
    </w:p>
    <w:p w14:paraId="27F5111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F9CE7D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Initial residual network:</w:t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>A.P.  s, a, b, t / 7 units</w:t>
      </w:r>
    </w:p>
    <w:p w14:paraId="4176BFBA" w14:textId="77777777" w:rsidR="00D63C84" w:rsidRPr="009C6FC6" w:rsidRDefault="00A44D6D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6FFE177C" wp14:editId="01D7DD12">
            <wp:extent cx="2455545" cy="210820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C84" w:rsidRPr="009C6FC6">
        <w:rPr>
          <w:rFonts w:ascii="Times New Roman" w:hAnsi="Times New Roman"/>
        </w:rPr>
        <w:tab/>
      </w:r>
      <w:r w:rsidR="00D63C84"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noProof/>
        </w:rPr>
        <w:drawing>
          <wp:inline distT="0" distB="0" distL="0" distR="0" wp14:anchorId="5148BA1A" wp14:editId="6E186AFC">
            <wp:extent cx="2455545" cy="210820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2B6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8DB9FF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A.P.  s, c, d, t / 4 units</w:t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  <w:t>A.P.  s, a, b, c, d, t / 3 units</w:t>
      </w:r>
    </w:p>
    <w:p w14:paraId="3C941A73" w14:textId="77777777" w:rsidR="00D63C84" w:rsidRPr="009C6FC6" w:rsidRDefault="00A44D6D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39CD39D6" wp14:editId="11309CFD">
            <wp:extent cx="2455545" cy="21082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C84" w:rsidRPr="009C6FC6">
        <w:rPr>
          <w:rFonts w:ascii="Times New Roman" w:hAnsi="Times New Roman"/>
        </w:rPr>
        <w:tab/>
      </w:r>
      <w:r w:rsidR="00D63C84"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noProof/>
        </w:rPr>
        <w:drawing>
          <wp:inline distT="0" distB="0" distL="0" distR="0" wp14:anchorId="11034C03" wp14:editId="4687C81C">
            <wp:extent cx="2455545" cy="21082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7A3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7A8013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The following sequence of A.P.s also leads to the same final residual network:</w:t>
      </w:r>
    </w:p>
    <w:p w14:paraId="4343A38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4E43D6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s, a, b, c, d, t / 3 units</w:t>
      </w:r>
    </w:p>
    <w:p w14:paraId="131401A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18FC20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s, c, d, a, b, t / 4 units</w:t>
      </w:r>
    </w:p>
    <w:p w14:paraId="03134B0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632262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s, a, d, c, b, t / 3 units</w:t>
      </w:r>
    </w:p>
    <w:p w14:paraId="1CEDBC7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76488D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s, a, b, c, d, t / 3 units</w:t>
      </w:r>
    </w:p>
    <w:p w14:paraId="16E3AE7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7A8C62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s, a, d, t / 1 unit</w:t>
      </w:r>
    </w:p>
    <w:p w14:paraId="60C58A9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563DD2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br w:type="page"/>
      </w:r>
      <w:r w:rsidRPr="009C6FC6">
        <w:rPr>
          <w:rFonts w:ascii="Times New Roman" w:hAnsi="Times New Roman"/>
        </w:rPr>
        <w:lastRenderedPageBreak/>
        <w:t>Searching the unsaturated edges of the residual network yields the cut S = {s, a, b}  T= {t, c, d} with capacity 14.</w:t>
      </w:r>
    </w:p>
    <w:p w14:paraId="3328613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F261D00" w14:textId="77777777" w:rsidR="00D63C84" w:rsidRPr="009C6FC6" w:rsidRDefault="00A44D6D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6214BCC7" wp14:editId="509AF9A1">
            <wp:extent cx="4165600" cy="23539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4E4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</w:p>
    <w:p w14:paraId="1F50073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</w:p>
    <w:p w14:paraId="5C318CA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  <w:r w:rsidRPr="009C6FC6">
        <w:rPr>
          <w:rFonts w:ascii="Times New Roman" w:hAnsi="Times New Roman"/>
          <w:smallCaps/>
        </w:rPr>
        <w:t>17.D.  Implementing Ford-Fulkerson</w:t>
      </w:r>
    </w:p>
    <w:p w14:paraId="73ED4A3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801EC3C" w14:textId="67D6D4C0" w:rsidR="00D63C84" w:rsidRPr="009C6FC6" w:rsidRDefault="00D63C84" w:rsidP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>
          <w:pgSz w:w="12240" w:h="15840"/>
          <w:pgMar w:top="1080" w:right="1080" w:bottom="1080" w:left="1080" w:header="720" w:footer="720" w:gutter="0"/>
          <w:cols w:space="720"/>
          <w:titlePg/>
        </w:sectPr>
      </w:pPr>
    </w:p>
    <w:p w14:paraId="4CD05E83" w14:textId="77777777" w:rsidR="00D63C84" w:rsidRPr="00E024B6" w:rsidRDefault="00D63C84" w:rsidP="00D63C84">
      <w:pPr>
        <w:pStyle w:val="Header"/>
        <w:tabs>
          <w:tab w:val="clear" w:pos="4320"/>
          <w:tab w:val="clear" w:pos="8640"/>
        </w:tabs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lastRenderedPageBreak/>
        <w:t>Using Edmonds-Karp BFS</w:t>
      </w:r>
    </w:p>
    <w:p w14:paraId="70C6A193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4: 5&lt;-4&lt;-3&lt;-0</w:t>
      </w:r>
    </w:p>
    <w:p w14:paraId="0F318A61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7: 5&lt;-2&lt;-1&lt;-0</w:t>
      </w:r>
    </w:p>
    <w:p w14:paraId="7A965605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3: 5&lt;-4&lt;-3&lt;-2&lt;-1&lt;-0</w:t>
      </w:r>
    </w:p>
    <w:p w14:paraId="746EF327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Edge capacities/flows</w:t>
      </w:r>
    </w:p>
    <w:p w14:paraId="5F730A64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0-&gt;3 4/4</w:t>
      </w:r>
    </w:p>
    <w:p w14:paraId="5B627578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0-&gt;1 15/10</w:t>
      </w:r>
    </w:p>
    <w:p w14:paraId="6B415FF2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1-&gt;2 12/10</w:t>
      </w:r>
    </w:p>
    <w:p w14:paraId="460AC192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2-&gt;5 7/7</w:t>
      </w:r>
    </w:p>
    <w:p w14:paraId="25B0E538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2-&gt;3 3/3</w:t>
      </w:r>
    </w:p>
    <w:p w14:paraId="0E564D65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3-&gt;4 10/7</w:t>
      </w:r>
    </w:p>
    <w:p w14:paraId="1FE3CA13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4-&gt;5 10/7</w:t>
      </w:r>
    </w:p>
    <w:p w14:paraId="00CBFF17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4-&gt;1 5/0</w:t>
      </w:r>
    </w:p>
    <w:p w14:paraId="2D05D412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Max flow is: 14</w:t>
      </w:r>
    </w:p>
    <w:p w14:paraId="53A591A7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S side: 0 1 2</w:t>
      </w:r>
    </w:p>
    <w:p w14:paraId="11D19437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T side: 3 4 5</w:t>
      </w:r>
    </w:p>
    <w:p w14:paraId="302FCA5D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lastRenderedPageBreak/>
        <w:t>Using maximum capacity paths</w:t>
      </w:r>
    </w:p>
    <w:p w14:paraId="34731718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7: 5&lt;-2&lt;-1&lt;-0</w:t>
      </w:r>
    </w:p>
    <w:p w14:paraId="3E49CE3C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4: 5&lt;-4&lt;-3&lt;-0</w:t>
      </w:r>
    </w:p>
    <w:p w14:paraId="30799775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3: 5&lt;-4&lt;-3&lt;-2&lt;-1&lt;-0</w:t>
      </w:r>
    </w:p>
    <w:p w14:paraId="43B43E2B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Edge capacities/flows</w:t>
      </w:r>
    </w:p>
    <w:p w14:paraId="74C1C937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0-&gt;3 4/4</w:t>
      </w:r>
    </w:p>
    <w:p w14:paraId="49513BC4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0-&gt;1 15/10</w:t>
      </w:r>
    </w:p>
    <w:p w14:paraId="4C6EA08D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1-&gt;2 12/10</w:t>
      </w:r>
    </w:p>
    <w:p w14:paraId="4B120C9A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2-&gt;5 7/7</w:t>
      </w:r>
    </w:p>
    <w:p w14:paraId="0E7A3F73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2-&gt;3 3/3</w:t>
      </w:r>
    </w:p>
    <w:p w14:paraId="02E0C78B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3-&gt;4 10/7</w:t>
      </w:r>
    </w:p>
    <w:p w14:paraId="0453CBC8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4-&gt;5 10/7</w:t>
      </w:r>
    </w:p>
    <w:p w14:paraId="1DBD788D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4-&gt;1 5/0</w:t>
      </w:r>
    </w:p>
    <w:p w14:paraId="08C668DF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Max flow is: 14</w:t>
      </w:r>
    </w:p>
    <w:p w14:paraId="3EB1EB52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S side: 0 1 2</w:t>
      </w:r>
    </w:p>
    <w:p w14:paraId="4A9D82BD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  <w:r w:rsidRPr="00E024B6">
        <w:rPr>
          <w:rFonts w:ascii="Courier" w:hAnsi="Courier"/>
          <w:sz w:val="20"/>
        </w:rPr>
        <w:t>T side: 3 4 5</w:t>
      </w:r>
    </w:p>
    <w:p w14:paraId="17AD7C02" w14:textId="77777777" w:rsidR="00D63C84" w:rsidRDefault="00D63C84" w:rsidP="00D63C84">
      <w:pPr>
        <w:pStyle w:val="Header"/>
        <w:rPr>
          <w:rFonts w:ascii="Courier" w:hAnsi="Courier"/>
          <w:sz w:val="20"/>
        </w:rPr>
        <w:sectPr w:rsidR="00D63C84" w:rsidSect="00D63C84">
          <w:type w:val="continuous"/>
          <w:pgSz w:w="12240" w:h="15840"/>
          <w:pgMar w:top="1080" w:right="1080" w:bottom="1080" w:left="1080" w:header="720" w:footer="720" w:gutter="0"/>
          <w:cols w:num="2" w:space="720"/>
          <w:titlePg/>
        </w:sectPr>
      </w:pPr>
    </w:p>
    <w:p w14:paraId="757B090D" w14:textId="77777777" w:rsidR="00D63C84" w:rsidRDefault="00D63C84" w:rsidP="00D63C84">
      <w:pPr>
        <w:pStyle w:val="Header"/>
        <w:rPr>
          <w:rFonts w:ascii="Courier" w:hAnsi="Courier"/>
          <w:sz w:val="20"/>
        </w:rPr>
      </w:pPr>
    </w:p>
    <w:p w14:paraId="0C173DFF" w14:textId="77777777" w:rsidR="00D63C84" w:rsidRPr="00E024B6" w:rsidRDefault="00D63C84" w:rsidP="00D63C84">
      <w:pPr>
        <w:pStyle w:val="Header"/>
        <w:rPr>
          <w:rFonts w:ascii="Courier" w:hAnsi="Courier"/>
          <w:sz w:val="20"/>
        </w:rPr>
      </w:pPr>
    </w:p>
    <w:p w14:paraId="72B2264B" w14:textId="7906267F" w:rsidR="00D63C84" w:rsidRPr="009C6FC6" w:rsidRDefault="00D63C84" w:rsidP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An inefficient implementation (</w:t>
      </w:r>
      <w:r w:rsidR="00C56704" w:rsidRPr="009C6FC6">
        <w:rPr>
          <w:rFonts w:ascii="Times New Roman" w:hAnsi="Times New Roman"/>
        </w:rPr>
        <w:t xml:space="preserve"> </w:t>
      </w:r>
      <w:r w:rsidR="007A221A" w:rsidRPr="00C56704">
        <w:rPr>
          <w:rFonts w:ascii="Courier" w:hAnsi="Courier"/>
          <w:sz w:val="16"/>
          <w:szCs w:val="16"/>
        </w:rPr>
        <w:t>http://ranger.uta.edu/~weems/NOTES2320/ff.c</w:t>
      </w:r>
      <w:r w:rsidR="00C56704">
        <w:rPr>
          <w:rFonts w:ascii="Courier" w:hAnsi="Courier"/>
        </w:rPr>
        <w:t xml:space="preserve"> </w:t>
      </w:r>
      <w:r w:rsidRPr="009C6FC6">
        <w:rPr>
          <w:rFonts w:ascii="Times New Roman" w:hAnsi="Times New Roman"/>
        </w:rPr>
        <w:t>) is easily implemented using adjacency matrices for the residual network, bu</w:t>
      </w:r>
      <w:r w:rsidR="009F47D3" w:rsidRPr="009C6FC6">
        <w:rPr>
          <w:rFonts w:ascii="Times New Roman" w:hAnsi="Times New Roman"/>
        </w:rPr>
        <w:t>t wastes time scanning over non</w:t>
      </w:r>
      <w:r w:rsidRPr="009C6FC6">
        <w:rPr>
          <w:rFonts w:ascii="Times New Roman" w:hAnsi="Times New Roman"/>
        </w:rPr>
        <w:t>exist</w:t>
      </w:r>
      <w:r w:rsidR="009F47D3" w:rsidRPr="009C6FC6">
        <w:rPr>
          <w:rFonts w:ascii="Times New Roman" w:hAnsi="Times New Roman"/>
        </w:rPr>
        <w:t>e</w:t>
      </w:r>
      <w:r w:rsidRPr="009C6FC6">
        <w:rPr>
          <w:rFonts w:ascii="Times New Roman" w:hAnsi="Times New Roman"/>
        </w:rPr>
        <w:t>nt edges during breadth-first search.</w:t>
      </w:r>
    </w:p>
    <w:p w14:paraId="3773F01A" w14:textId="77777777" w:rsidR="00D63C84" w:rsidRPr="009C6FC6" w:rsidRDefault="00D63C84" w:rsidP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5CEDBCD" w14:textId="77777777" w:rsidR="00D63C84" w:rsidRPr="009C6FC6" w:rsidRDefault="00D63C84" w:rsidP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An efficient implementation (</w:t>
      </w:r>
      <w:r w:rsidR="00C56704" w:rsidRPr="009C6FC6">
        <w:rPr>
          <w:rFonts w:ascii="Times New Roman" w:hAnsi="Times New Roman"/>
        </w:rPr>
        <w:t xml:space="preserve"> </w:t>
      </w:r>
      <w:r w:rsidR="00C56704" w:rsidRPr="00C56704">
        <w:rPr>
          <w:rFonts w:ascii="Courier" w:hAnsi="Courier"/>
          <w:sz w:val="16"/>
          <w:szCs w:val="16"/>
        </w:rPr>
        <w:t>http://ranger.uta.edu/~weems/NOTES2320/ff</w:t>
      </w:r>
      <w:r w:rsidR="00C56704">
        <w:rPr>
          <w:rFonts w:ascii="Courier" w:hAnsi="Courier"/>
          <w:sz w:val="16"/>
          <w:szCs w:val="16"/>
        </w:rPr>
        <w:t>Lab</w:t>
      </w:r>
      <w:r w:rsidR="00C56704" w:rsidRPr="00C56704">
        <w:rPr>
          <w:rFonts w:ascii="Courier" w:hAnsi="Courier"/>
          <w:sz w:val="16"/>
          <w:szCs w:val="16"/>
        </w:rPr>
        <w:t>.c</w:t>
      </w:r>
      <w:r w:rsidR="00C56704">
        <w:rPr>
          <w:rFonts w:ascii="Courier" w:hAnsi="Courier"/>
        </w:rPr>
        <w:t xml:space="preserve"> </w:t>
      </w:r>
      <w:r w:rsidRPr="009C6FC6">
        <w:rPr>
          <w:rFonts w:ascii="Times New Roman" w:hAnsi="Times New Roman"/>
        </w:rPr>
        <w:t>) involves additional details for building compressed adjacency lists for the residual network.  The following example illustrates the phases:</w:t>
      </w:r>
    </w:p>
    <w:p w14:paraId="1BD336D2" w14:textId="77777777" w:rsidR="00D63C84" w:rsidRPr="009C6FC6" w:rsidRDefault="00D63C84" w:rsidP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0EAC6C5" w14:textId="77777777" w:rsidR="00D63C84" w:rsidRPr="009C6FC6" w:rsidRDefault="00D63C84" w:rsidP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9D83B0D" w14:textId="77777777" w:rsidR="00D63C84" w:rsidRDefault="00D63C84" w:rsidP="00D63C84">
      <w:pPr>
        <w:pStyle w:val="Header"/>
        <w:rPr>
          <w:rFonts w:ascii="Courier" w:hAnsi="Courier"/>
          <w:sz w:val="20"/>
        </w:rPr>
        <w:sectPr w:rsidR="00D63C84" w:rsidSect="00D63C84">
          <w:type w:val="continuous"/>
          <w:pgSz w:w="12240" w:h="15840"/>
          <w:pgMar w:top="1080" w:right="1080" w:bottom="1080" w:left="1080" w:header="720" w:footer="720" w:gutter="0"/>
          <w:cols w:space="720"/>
          <w:titlePg/>
        </w:sectPr>
      </w:pPr>
    </w:p>
    <w:p w14:paraId="175E2024" w14:textId="77777777" w:rsidR="00D63C84" w:rsidRDefault="00A44D6D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noProof/>
        </w:rPr>
        <w:lastRenderedPageBreak/>
        <w:drawing>
          <wp:inline distT="0" distB="0" distL="0" distR="0" wp14:anchorId="590AE851" wp14:editId="14ABA6B4">
            <wp:extent cx="1880235" cy="19389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9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C452" w14:textId="77777777" w:rsidR="00D63C84" w:rsidRDefault="00D63C84" w:rsidP="00D63C84">
      <w:pPr>
        <w:pStyle w:val="Header"/>
        <w:rPr>
          <w:rFonts w:ascii="Courier" w:hAnsi="Courier"/>
          <w:sz w:val="20"/>
        </w:rPr>
      </w:pPr>
    </w:p>
    <w:p w14:paraId="588F3CF4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% a.out</w:t>
      </w:r>
    </w:p>
    <w:p w14:paraId="0A223B34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4 6</w:t>
      </w:r>
    </w:p>
    <w:p w14:paraId="5E45F635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0 1 1</w:t>
      </w:r>
    </w:p>
    <w:p w14:paraId="3D03318F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0 2 2</w:t>
      </w:r>
    </w:p>
    <w:p w14:paraId="3E9120C7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1 2 1</w:t>
      </w:r>
    </w:p>
    <w:p w14:paraId="60A3465C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2 1 1</w:t>
      </w:r>
    </w:p>
    <w:p w14:paraId="72CF2FFB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1 3 2</w:t>
      </w:r>
    </w:p>
    <w:p w14:paraId="117093FE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2 3 1</w:t>
      </w:r>
    </w:p>
    <w:p w14:paraId="26EA28A7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Input &amp; inverses:</w:t>
      </w:r>
    </w:p>
    <w:p w14:paraId="00265D0C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 tail head  cap</w:t>
      </w:r>
    </w:p>
    <w:p w14:paraId="5ACC48AF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0   0    1     1</w:t>
      </w:r>
    </w:p>
    <w:p w14:paraId="6A0D4BAC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1   1    0     0</w:t>
      </w:r>
    </w:p>
    <w:p w14:paraId="1B1CF581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2   0    2     2</w:t>
      </w:r>
    </w:p>
    <w:p w14:paraId="41031E8B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3   2    0     0</w:t>
      </w:r>
    </w:p>
    <w:p w14:paraId="2FB79BAE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4   1    2     1</w:t>
      </w:r>
    </w:p>
    <w:p w14:paraId="31DC2C3E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5   2    1     0</w:t>
      </w:r>
    </w:p>
    <w:p w14:paraId="669A0BAE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6   2    1     1</w:t>
      </w:r>
    </w:p>
    <w:p w14:paraId="3EBF0527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7   1    2     0</w:t>
      </w:r>
    </w:p>
    <w:p w14:paraId="41357512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8   1    3     2</w:t>
      </w:r>
    </w:p>
    <w:p w14:paraId="3AD90D74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9   3    1     0</w:t>
      </w:r>
    </w:p>
    <w:p w14:paraId="33E5F3C8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10   2    3     1</w:t>
      </w:r>
    </w:p>
    <w:p w14:paraId="17C614ED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11   3    2     0</w:t>
      </w:r>
    </w:p>
    <w:p w14:paraId="251D96B3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qsort CPU 0.000027</w:t>
      </w:r>
    </w:p>
    <w:p w14:paraId="7B2B1941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Sorted edges:</w:t>
      </w:r>
    </w:p>
    <w:p w14:paraId="3F74D6B6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 tail head  cap</w:t>
      </w:r>
    </w:p>
    <w:p w14:paraId="005DE6F4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0   0    1     1</w:t>
      </w:r>
    </w:p>
    <w:p w14:paraId="2D71C228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1   0    2     2</w:t>
      </w:r>
    </w:p>
    <w:p w14:paraId="0032561F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2   1    0     0</w:t>
      </w:r>
    </w:p>
    <w:p w14:paraId="261EA01B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3   1    2     0</w:t>
      </w:r>
    </w:p>
    <w:p w14:paraId="7FF0F22A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4   1    2     1</w:t>
      </w:r>
    </w:p>
    <w:p w14:paraId="598732FC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5   1    3     2</w:t>
      </w:r>
    </w:p>
    <w:p w14:paraId="32BBE5F5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6   2    0     0</w:t>
      </w:r>
    </w:p>
    <w:p w14:paraId="6D71BDDF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7   2    1     1</w:t>
      </w:r>
    </w:p>
    <w:p w14:paraId="3F8DF3FF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8   2    1     0</w:t>
      </w:r>
    </w:p>
    <w:p w14:paraId="43D64B56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9   2    3     1</w:t>
      </w:r>
    </w:p>
    <w:p w14:paraId="0F1509F2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10   3    1     0</w:t>
      </w:r>
    </w:p>
    <w:p w14:paraId="352B4B60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11   3    2     0</w:t>
      </w:r>
    </w:p>
    <w:p w14:paraId="58F78022" w14:textId="1F596C1D" w:rsidR="00D63C84" w:rsidRDefault="00674A9D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column"/>
      </w:r>
      <w:r w:rsidR="00D63C84">
        <w:rPr>
          <w:rFonts w:ascii="Courier" w:hAnsi="Courier"/>
          <w:sz w:val="20"/>
        </w:rPr>
        <w:lastRenderedPageBreak/>
        <w:t>Coalesced edges:</w:t>
      </w:r>
    </w:p>
    <w:p w14:paraId="29FB8586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 tail head  cap</w:t>
      </w:r>
    </w:p>
    <w:p w14:paraId="313E321C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0   0    1     1</w:t>
      </w:r>
    </w:p>
    <w:p w14:paraId="3A151A23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1   0    2     2</w:t>
      </w:r>
    </w:p>
    <w:p w14:paraId="569892DF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2   1    0     0</w:t>
      </w:r>
    </w:p>
    <w:p w14:paraId="36474CE7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3   1    2     1</w:t>
      </w:r>
    </w:p>
    <w:p w14:paraId="685E163A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4   1    3     2</w:t>
      </w:r>
    </w:p>
    <w:p w14:paraId="7C87A6E1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5   2    0     0</w:t>
      </w:r>
    </w:p>
    <w:p w14:paraId="7B19F095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6   2    1     1</w:t>
      </w:r>
    </w:p>
    <w:p w14:paraId="2D2F853B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7   2    3     1</w:t>
      </w:r>
    </w:p>
    <w:p w14:paraId="13170114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8   3    1     0</w:t>
      </w:r>
    </w:p>
    <w:p w14:paraId="74910B2B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9   3    2     0</w:t>
      </w:r>
    </w:p>
    <w:p w14:paraId="7B666595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set inverses CPU 0.000035</w:t>
      </w:r>
    </w:p>
    <w:p w14:paraId="2253F3CD" w14:textId="37ACA5FD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Initialized residual network:</w:t>
      </w:r>
    </w:p>
    <w:p w14:paraId="09BCBDE4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Vertex firstEdge</w:t>
      </w:r>
    </w:p>
    <w:p w14:paraId="28CD9312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0      0</w:t>
      </w:r>
    </w:p>
    <w:p w14:paraId="718FD8B3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1      2</w:t>
      </w:r>
    </w:p>
    <w:p w14:paraId="36794FF3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2      5</w:t>
      </w:r>
    </w:p>
    <w:p w14:paraId="66FD001B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3      8</w:t>
      </w:r>
    </w:p>
    <w:p w14:paraId="12F9FC0E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=================</w:t>
      </w:r>
    </w:p>
    <w:p w14:paraId="1B475C50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4     10</w:t>
      </w:r>
    </w:p>
    <w:p w14:paraId="1BAD1785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 tail head  cap  inv</w:t>
      </w:r>
    </w:p>
    <w:p w14:paraId="5A6C1478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0   0    1     1    2</w:t>
      </w:r>
    </w:p>
    <w:p w14:paraId="7F5A208C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1   0    2     2    5</w:t>
      </w:r>
    </w:p>
    <w:p w14:paraId="3F9F9CB6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2   1    0     0    0</w:t>
      </w:r>
    </w:p>
    <w:p w14:paraId="694BC3B6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3   1    2     1    6</w:t>
      </w:r>
    </w:p>
    <w:p w14:paraId="1AA015E7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4   1    3     2    8</w:t>
      </w:r>
    </w:p>
    <w:p w14:paraId="0A751145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5   2    0     0    1</w:t>
      </w:r>
    </w:p>
    <w:p w14:paraId="48242915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6   2    1     1    3</w:t>
      </w:r>
    </w:p>
    <w:p w14:paraId="2E48DA21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7   2    3     1    9</w:t>
      </w:r>
    </w:p>
    <w:p w14:paraId="3BE4F31D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8   3    1     0    4</w:t>
      </w:r>
    </w:p>
    <w:p w14:paraId="594F722E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9   3    2     0    7</w:t>
      </w:r>
    </w:p>
    <w:p w14:paraId="57DC35F6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3&lt;-1&lt;-0 adds 1 incremental flow</w:t>
      </w:r>
    </w:p>
    <w:p w14:paraId="360F03BF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3&lt;-2&lt;-0 adds 1 incremental flow</w:t>
      </w:r>
    </w:p>
    <w:p w14:paraId="790F8702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3&lt;-1&lt;-2&lt;-0 adds 1 incremental flow</w:t>
      </w:r>
    </w:p>
    <w:p w14:paraId="63BB42A6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3 augmenting paths</w:t>
      </w:r>
    </w:p>
    <w:p w14:paraId="21F8BBF0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S side of min-cut:</w:t>
      </w:r>
    </w:p>
    <w:p w14:paraId="5E4EB3A9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0</w:t>
      </w:r>
    </w:p>
    <w:p w14:paraId="0C4F538F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T side of min-cut:</w:t>
      </w:r>
    </w:p>
    <w:p w14:paraId="5A453D69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1</w:t>
      </w:r>
    </w:p>
    <w:p w14:paraId="2D51C248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2</w:t>
      </w:r>
    </w:p>
    <w:p w14:paraId="34971588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3</w:t>
      </w:r>
    </w:p>
    <w:p w14:paraId="2321BFED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total flow is 3</w:t>
      </w:r>
    </w:p>
    <w:p w14:paraId="60CC9F71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Ford-Fulkerson time 0.000293</w:t>
      </w:r>
    </w:p>
    <w:p w14:paraId="250DA2AC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flows along edges:</w:t>
      </w:r>
    </w:p>
    <w:p w14:paraId="17265430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0-&gt;1 has 1</w:t>
      </w:r>
    </w:p>
    <w:p w14:paraId="347875A7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0-&gt;2 has 2</w:t>
      </w:r>
    </w:p>
    <w:p w14:paraId="0C4654B3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1-&gt;3 has 2</w:t>
      </w:r>
    </w:p>
    <w:p w14:paraId="012C0004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2-&gt;1 has 1</w:t>
      </w:r>
    </w:p>
    <w:p w14:paraId="10095AA5" w14:textId="77777777" w:rsidR="00D63C84" w:rsidRDefault="00D63C84" w:rsidP="00D63C84">
      <w:pPr>
        <w:pStyle w:val="Header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2-&gt;3 has 1</w:t>
      </w:r>
    </w:p>
    <w:p w14:paraId="51E72077" w14:textId="77777777" w:rsidR="00D63C84" w:rsidRDefault="00D63C84" w:rsidP="00D63C84">
      <w:pPr>
        <w:pStyle w:val="Header"/>
        <w:rPr>
          <w:rFonts w:ascii="Courier" w:hAnsi="Courier"/>
          <w:sz w:val="20"/>
        </w:rPr>
      </w:pPr>
    </w:p>
    <w:p w14:paraId="2AD5673C" w14:textId="77777777" w:rsidR="00D63C84" w:rsidRPr="009C6FC6" w:rsidRDefault="00D63C84" w:rsidP="00D63C84">
      <w:pPr>
        <w:pStyle w:val="Header"/>
        <w:rPr>
          <w:rFonts w:ascii="Times New Roman" w:hAnsi="Times New Roman"/>
          <w:smallCaps/>
        </w:rPr>
        <w:sectPr w:rsidR="00D63C84" w:rsidRPr="009C6FC6" w:rsidSect="00D63C84">
          <w:type w:val="continuous"/>
          <w:pgSz w:w="12240" w:h="15840"/>
          <w:pgMar w:top="1080" w:right="1080" w:bottom="1080" w:left="1080" w:header="720" w:footer="720" w:gutter="0"/>
          <w:cols w:num="2" w:space="720"/>
        </w:sectPr>
      </w:pPr>
    </w:p>
    <w:p w14:paraId="57E63D77" w14:textId="77777777" w:rsidR="00D63C84" w:rsidRPr="009C6FC6" w:rsidRDefault="00D63C84" w:rsidP="00D63C84">
      <w:pPr>
        <w:pStyle w:val="Header"/>
        <w:rPr>
          <w:rFonts w:ascii="Times New Roman" w:hAnsi="Times New Roman"/>
          <w:smallCaps/>
        </w:rPr>
      </w:pPr>
    </w:p>
    <w:p w14:paraId="330312B2" w14:textId="77777777" w:rsidR="00674A9D" w:rsidRPr="009C6FC6" w:rsidRDefault="00674A9D">
      <w:pPr>
        <w:rPr>
          <w:rFonts w:ascii="Times New Roman" w:hAnsi="Times New Roman"/>
          <w:smallCaps/>
        </w:rPr>
      </w:pPr>
      <w:r w:rsidRPr="009C6FC6">
        <w:rPr>
          <w:rFonts w:ascii="Times New Roman" w:hAnsi="Times New Roman"/>
          <w:smallCaps/>
        </w:rPr>
        <w:br w:type="page"/>
      </w:r>
    </w:p>
    <w:p w14:paraId="0673AB67" w14:textId="449569A7" w:rsidR="00D63C84" w:rsidRPr="009C6FC6" w:rsidRDefault="00D63C84" w:rsidP="00D63C84">
      <w:pPr>
        <w:pStyle w:val="Header"/>
        <w:rPr>
          <w:rFonts w:ascii="Times New Roman" w:hAnsi="Times New Roman"/>
          <w:smallCaps/>
        </w:rPr>
      </w:pPr>
      <w:r w:rsidRPr="009C6FC6">
        <w:rPr>
          <w:rFonts w:ascii="Times New Roman" w:hAnsi="Times New Roman"/>
          <w:smallCaps/>
        </w:rPr>
        <w:lastRenderedPageBreak/>
        <w:t>17.E.  Ford-Fulkerson Correctness</w:t>
      </w:r>
    </w:p>
    <w:p w14:paraId="1E8342C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CA63E5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Definitions:  Given a cut (S, T):</w:t>
      </w:r>
    </w:p>
    <w:p w14:paraId="00B1515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D8B2F82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1.</w:t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i/>
        </w:rPr>
        <w:t>Capacity</w:t>
      </w:r>
      <w:r w:rsidRPr="009C6FC6">
        <w:rPr>
          <w:rFonts w:ascii="Times New Roman" w:hAnsi="Times New Roman"/>
        </w:rPr>
        <w:t xml:space="preserve"> = sum of capacities over the edges going from the S-side to the T-side:</w:t>
      </w:r>
    </w:p>
    <w:p w14:paraId="4FAA5615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/>
        </w:rPr>
      </w:pPr>
    </w:p>
    <w:p w14:paraId="54B5506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position w:val="-38"/>
        </w:rPr>
        <w:object w:dxaOrig="2180" w:dyaOrig="580" w14:anchorId="3C25DE9C">
          <v:shape id="_x0000_i1026" type="#_x0000_t75" style="width:109.65pt;height:29.7pt" o:ole="">
            <v:imagedata r:id="rId34" o:title=""/>
          </v:shape>
          <o:OLEObject Type="Embed" ProgID="Equation.3" ShapeID="_x0000_i1026" DrawAspect="Content" ObjectID="_1514553772" r:id="rId35"/>
        </w:object>
      </w:r>
    </w:p>
    <w:p w14:paraId="4AD9C59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F7D698D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2.</w:t>
      </w:r>
      <w:r w:rsidRPr="009C6FC6">
        <w:rPr>
          <w:rFonts w:ascii="Times New Roman" w:hAnsi="Times New Roman"/>
        </w:rPr>
        <w:tab/>
        <w:t xml:space="preserve">Given a flow assignment (observes flow conservation) for a network, the </w:t>
      </w:r>
      <w:r w:rsidRPr="009C6FC6">
        <w:rPr>
          <w:rFonts w:ascii="Times New Roman" w:hAnsi="Times New Roman"/>
          <w:i/>
        </w:rPr>
        <w:t>net flow</w:t>
      </w:r>
      <w:r w:rsidRPr="009C6FC6">
        <w:rPr>
          <w:rFonts w:ascii="Times New Roman" w:hAnsi="Times New Roman"/>
        </w:rPr>
        <w:t xml:space="preserve"> across a cut is the sum:</w:t>
      </w:r>
    </w:p>
    <w:p w14:paraId="29471533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/>
        </w:rPr>
      </w:pPr>
    </w:p>
    <w:p w14:paraId="27050A3D" w14:textId="77777777" w:rsidR="00D63C84" w:rsidRPr="009C6FC6" w:rsidRDefault="00D63C84" w:rsidP="00D63C84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</w:rPr>
        <w:tab/>
      </w:r>
      <w:r w:rsidRPr="009C6FC6">
        <w:rPr>
          <w:rFonts w:ascii="Times New Roman" w:hAnsi="Times New Roman"/>
          <w:position w:val="-38"/>
        </w:rPr>
        <w:object w:dxaOrig="3240" w:dyaOrig="580" w14:anchorId="13D9E6A8">
          <v:shape id="_x0000_i1027" type="#_x0000_t75" style="width:162.5pt;height:29.7pt" o:ole="">
            <v:imagedata r:id="rId36" o:title=""/>
          </v:shape>
          <o:OLEObject Type="Embed" ProgID="Equation.3" ShapeID="_x0000_i1027" DrawAspect="Content" ObjectID="_1514553773" r:id="rId37"/>
        </w:object>
      </w:r>
    </w:p>
    <w:p w14:paraId="07668F4B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Times New Roman" w:hAnsi="Times New Roman"/>
        </w:rPr>
      </w:pPr>
    </w:p>
    <w:p w14:paraId="0493EE84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(Consider only the </w:t>
      </w:r>
      <w:r w:rsidRPr="009C6FC6">
        <w:rPr>
          <w:rFonts w:ascii="Times New Roman" w:hAnsi="Times New Roman"/>
          <w:u w:val="single"/>
        </w:rPr>
        <w:t>positive</w:t>
      </w:r>
      <w:r w:rsidRPr="009C6FC6">
        <w:rPr>
          <w:rFonts w:ascii="Times New Roman" w:hAnsi="Times New Roman"/>
        </w:rPr>
        <w:t xml:space="preserve"> flow values, not the negative flow values.)</w:t>
      </w:r>
    </w:p>
    <w:p w14:paraId="3A31EF42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Times New Roman" w:hAnsi="Times New Roman"/>
        </w:rPr>
      </w:pPr>
    </w:p>
    <w:p w14:paraId="28B47E63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Times New Roman" w:hAnsi="Times New Roman"/>
        </w:rPr>
      </w:pPr>
    </w:p>
    <w:p w14:paraId="2F61536A" w14:textId="77777777" w:rsidR="00D63C84" w:rsidRPr="009C6FC6" w:rsidRDefault="00A44D6D">
      <w:pPr>
        <w:pStyle w:val="Header"/>
        <w:tabs>
          <w:tab w:val="clear" w:pos="4320"/>
          <w:tab w:val="clear" w:pos="8640"/>
        </w:tabs>
        <w:ind w:left="360" w:hanging="360"/>
        <w:jc w:val="center"/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297288A9" wp14:editId="29F175C4">
            <wp:extent cx="2844800" cy="2446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CCD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 w:rsidSect="00D63C84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2FC545C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>Cut 1:</w:t>
      </w:r>
    </w:p>
    <w:p w14:paraId="3E13AB8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3A9378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 = {s}</w:t>
      </w:r>
    </w:p>
    <w:p w14:paraId="5DC356A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T = {t, a, b, c, d}</w:t>
      </w:r>
    </w:p>
    <w:p w14:paraId="29E0627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02E5D9A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Capacity = 19</w:t>
      </w:r>
    </w:p>
    <w:p w14:paraId="2DC9A5C7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</w:p>
    <w:p w14:paraId="2BE98C0D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Flow Across Cut = </w:t>
      </w:r>
    </w:p>
    <w:p w14:paraId="39AE908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br w:type="column"/>
      </w:r>
      <w:r w:rsidRPr="009C6FC6">
        <w:rPr>
          <w:rFonts w:ascii="Times New Roman" w:hAnsi="Times New Roman"/>
        </w:rPr>
        <w:lastRenderedPageBreak/>
        <w:t>Cut 2:</w:t>
      </w:r>
    </w:p>
    <w:p w14:paraId="78EAB77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F8E6F0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 = {s, a, c}</w:t>
      </w:r>
    </w:p>
    <w:p w14:paraId="7646755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T = {t, b, d}</w:t>
      </w:r>
    </w:p>
    <w:p w14:paraId="080FCED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17DDD7F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Capacity = 22</w:t>
      </w:r>
    </w:p>
    <w:p w14:paraId="34A74C78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right" w:pos="1800"/>
        </w:tabs>
        <w:rPr>
          <w:rFonts w:ascii="Times New Roman" w:hAnsi="Times New Roman"/>
        </w:rPr>
      </w:pPr>
    </w:p>
    <w:p w14:paraId="112D70B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Flow Across Cut = </w:t>
      </w:r>
    </w:p>
    <w:p w14:paraId="1748C24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br w:type="column"/>
      </w:r>
      <w:r w:rsidRPr="009C6FC6">
        <w:rPr>
          <w:rFonts w:ascii="Times New Roman" w:hAnsi="Times New Roman"/>
        </w:rPr>
        <w:lastRenderedPageBreak/>
        <w:t>Cut 3:</w:t>
      </w:r>
    </w:p>
    <w:p w14:paraId="5D526D1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E3108B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 = {s, a, b}</w:t>
      </w:r>
    </w:p>
    <w:p w14:paraId="7A2929A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T = {t, c, d}</w:t>
      </w:r>
    </w:p>
    <w:p w14:paraId="182EDFB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948CA8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Capacity = 14</w:t>
      </w:r>
    </w:p>
    <w:p w14:paraId="588EFB4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04AC94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Flow Across Cut = </w:t>
      </w:r>
    </w:p>
    <w:p w14:paraId="5017A31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5D9B44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  <w:sectPr w:rsidR="00D63C84" w:rsidRPr="009C6FC6" w:rsidSect="00D63C84">
          <w:type w:val="continuous"/>
          <w:pgSz w:w="12240" w:h="15840"/>
          <w:pgMar w:top="1080" w:right="1080" w:bottom="1080" w:left="1080" w:header="720" w:footer="720" w:gutter="0"/>
          <w:cols w:num="3" w:space="720" w:equalWidth="0">
            <w:col w:w="2880" w:space="720"/>
            <w:col w:w="2880" w:space="720"/>
            <w:col w:w="2880"/>
          </w:cols>
        </w:sectPr>
      </w:pPr>
    </w:p>
    <w:p w14:paraId="7BE6E69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429B31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Claim 1:  Net flow across </w:t>
      </w:r>
      <w:r w:rsidRPr="009C6FC6">
        <w:rPr>
          <w:rFonts w:ascii="Times New Roman" w:hAnsi="Times New Roman"/>
          <w:u w:val="single"/>
        </w:rPr>
        <w:t>any</w:t>
      </w:r>
      <w:r w:rsidRPr="009C6FC6">
        <w:rPr>
          <w:rFonts w:ascii="Times New Roman" w:hAnsi="Times New Roman"/>
        </w:rPr>
        <w:t xml:space="preserve"> cut = Amount of flow (from source to sink)</w:t>
      </w:r>
    </w:p>
    <w:p w14:paraId="2EC80053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9C145DF" w14:textId="77777777" w:rsidR="00D63C84" w:rsidRPr="009C6FC6" w:rsidRDefault="00A44D6D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lastRenderedPageBreak/>
        <w:drawing>
          <wp:inline distT="0" distB="0" distL="0" distR="0" wp14:anchorId="2F3FA6C9" wp14:editId="37EE4AE8">
            <wp:extent cx="2557145" cy="222694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4E10" w14:textId="77777777" w:rsidR="00D63C84" w:rsidRPr="009C6FC6" w:rsidRDefault="00D63C84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</w:rPr>
      </w:pPr>
    </w:p>
    <w:p w14:paraId="6B996B5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Amount of flow = f(</w:t>
      </w:r>
      <w:r w:rsidRPr="009C6FC6">
        <w:rPr>
          <w:rFonts w:ascii="Times New Roman" w:hAnsi="Times New Roman"/>
          <w:i/>
        </w:rPr>
        <w:t>a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b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c</w:t>
      </w:r>
      <w:r w:rsidRPr="009C6FC6">
        <w:rPr>
          <w:rFonts w:ascii="Times New Roman" w:hAnsi="Times New Roman"/>
        </w:rPr>
        <w:t>) = f(</w:t>
      </w:r>
      <w:r w:rsidRPr="009C6FC6">
        <w:rPr>
          <w:rFonts w:ascii="Times New Roman" w:hAnsi="Times New Roman"/>
          <w:i/>
        </w:rPr>
        <w:t>h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i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c</w:t>
      </w:r>
      <w:r w:rsidRPr="009C6FC6">
        <w:rPr>
          <w:rFonts w:ascii="Times New Roman" w:hAnsi="Times New Roman"/>
        </w:rPr>
        <w:t>)</w:t>
      </w:r>
    </w:p>
    <w:p w14:paraId="77B6E26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E18A3D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Observe S’:  f(</w:t>
      </w:r>
      <w:r w:rsidRPr="009C6FC6">
        <w:rPr>
          <w:rFonts w:ascii="Times New Roman" w:hAnsi="Times New Roman"/>
          <w:i/>
        </w:rPr>
        <w:t>a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g</w:t>
      </w:r>
      <w:r w:rsidRPr="009C6FC6">
        <w:rPr>
          <w:rFonts w:ascii="Times New Roman" w:hAnsi="Times New Roman"/>
        </w:rPr>
        <w:t>) = f(</w:t>
      </w:r>
      <w:r w:rsidRPr="009C6FC6">
        <w:rPr>
          <w:rFonts w:ascii="Times New Roman" w:hAnsi="Times New Roman"/>
          <w:i/>
        </w:rPr>
        <w:t>f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h</w:t>
      </w:r>
      <w:r w:rsidRPr="009C6FC6">
        <w:rPr>
          <w:rFonts w:ascii="Times New Roman" w:hAnsi="Times New Roman"/>
        </w:rPr>
        <w:t>), so f(</w:t>
      </w:r>
      <w:r w:rsidRPr="009C6FC6">
        <w:rPr>
          <w:rFonts w:ascii="Times New Roman" w:hAnsi="Times New Roman"/>
          <w:i/>
        </w:rPr>
        <w:t>a</w:t>
      </w:r>
      <w:r w:rsidRPr="009C6FC6">
        <w:rPr>
          <w:rFonts w:ascii="Times New Roman" w:hAnsi="Times New Roman"/>
        </w:rPr>
        <w:t>) = f(</w:t>
      </w:r>
      <w:r w:rsidRPr="009C6FC6">
        <w:rPr>
          <w:rFonts w:ascii="Times New Roman" w:hAnsi="Times New Roman"/>
          <w:i/>
        </w:rPr>
        <w:t>h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f</w:t>
      </w:r>
      <w:r w:rsidRPr="009C6FC6">
        <w:rPr>
          <w:rFonts w:ascii="Times New Roman" w:hAnsi="Times New Roman"/>
        </w:rPr>
        <w:t>) – f(</w:t>
      </w:r>
      <w:r w:rsidRPr="009C6FC6">
        <w:rPr>
          <w:rFonts w:ascii="Times New Roman" w:hAnsi="Times New Roman"/>
          <w:i/>
        </w:rPr>
        <w:t>g</w:t>
      </w:r>
      <w:r w:rsidRPr="009C6FC6">
        <w:rPr>
          <w:rFonts w:ascii="Times New Roman" w:hAnsi="Times New Roman"/>
        </w:rPr>
        <w:t>)</w:t>
      </w:r>
    </w:p>
    <w:p w14:paraId="52527D3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19BA35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Net flow across cut = f(</w:t>
      </w:r>
      <w:r w:rsidRPr="009C6FC6">
        <w:rPr>
          <w:rFonts w:ascii="Times New Roman" w:hAnsi="Times New Roman"/>
          <w:i/>
        </w:rPr>
        <w:t>b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c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h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f</w:t>
      </w:r>
      <w:r w:rsidRPr="009C6FC6">
        <w:rPr>
          <w:rFonts w:ascii="Times New Roman" w:hAnsi="Times New Roman"/>
        </w:rPr>
        <w:t>) – f(</w:t>
      </w:r>
      <w:r w:rsidRPr="009C6FC6">
        <w:rPr>
          <w:rFonts w:ascii="Times New Roman" w:hAnsi="Times New Roman"/>
          <w:i/>
        </w:rPr>
        <w:t>g</w:t>
      </w:r>
      <w:r w:rsidRPr="009C6FC6">
        <w:rPr>
          <w:rFonts w:ascii="Times New Roman" w:hAnsi="Times New Roman"/>
        </w:rPr>
        <w:t>), but previous step allows substitution of f(</w:t>
      </w:r>
      <w:r w:rsidRPr="009C6FC6">
        <w:rPr>
          <w:rFonts w:ascii="Times New Roman" w:hAnsi="Times New Roman"/>
          <w:i/>
        </w:rPr>
        <w:t>a</w:t>
      </w:r>
      <w:r w:rsidRPr="009C6FC6">
        <w:rPr>
          <w:rFonts w:ascii="Times New Roman" w:hAnsi="Times New Roman"/>
        </w:rPr>
        <w:t>)</w:t>
      </w:r>
    </w:p>
    <w:p w14:paraId="0AD5349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04E65D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                                = f(</w:t>
      </w:r>
      <w:r w:rsidRPr="009C6FC6">
        <w:rPr>
          <w:rFonts w:ascii="Times New Roman" w:hAnsi="Times New Roman"/>
          <w:i/>
        </w:rPr>
        <w:t>b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c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a</w:t>
      </w:r>
      <w:r w:rsidRPr="009C6FC6">
        <w:rPr>
          <w:rFonts w:ascii="Times New Roman" w:hAnsi="Times New Roman"/>
        </w:rPr>
        <w:t>) = Amount of flow</w:t>
      </w:r>
    </w:p>
    <w:p w14:paraId="4AA671D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E69A1B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Claim 2:  Flow from s to t is bounded by any cut’s capacity</w:t>
      </w:r>
    </w:p>
    <w:p w14:paraId="656EB3B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2F053A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Capacity of cut </w:t>
      </w:r>
      <w:r w:rsidRPr="009C6FC6">
        <w:rPr>
          <w:rFonts w:ascii="Times New Roman" w:hAnsi="Times New Roman"/>
        </w:rPr>
        <w:sym w:font="Symbol" w:char="F0B3"/>
      </w:r>
      <w:r w:rsidRPr="009C6FC6">
        <w:rPr>
          <w:rFonts w:ascii="Times New Roman" w:hAnsi="Times New Roman"/>
        </w:rPr>
        <w:t xml:space="preserve"> f(</w:t>
      </w:r>
      <w:r w:rsidRPr="009C6FC6">
        <w:rPr>
          <w:rFonts w:ascii="Times New Roman" w:hAnsi="Times New Roman"/>
          <w:i/>
        </w:rPr>
        <w:t>b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c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f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h</w:t>
      </w:r>
      <w:r w:rsidRPr="009C6FC6">
        <w:rPr>
          <w:rFonts w:ascii="Times New Roman" w:hAnsi="Times New Roman"/>
        </w:rPr>
        <w:t>) and f(</w:t>
      </w:r>
      <w:r w:rsidRPr="009C6FC6">
        <w:rPr>
          <w:rFonts w:ascii="Times New Roman" w:hAnsi="Times New Roman"/>
          <w:i/>
        </w:rPr>
        <w:t>f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h</w:t>
      </w:r>
      <w:r w:rsidRPr="009C6FC6">
        <w:rPr>
          <w:rFonts w:ascii="Times New Roman" w:hAnsi="Times New Roman"/>
        </w:rPr>
        <w:t xml:space="preserve">) </w:t>
      </w:r>
      <w:r w:rsidRPr="009C6FC6">
        <w:rPr>
          <w:rFonts w:ascii="Times New Roman" w:hAnsi="Times New Roman"/>
        </w:rPr>
        <w:sym w:font="Symbol" w:char="F0B3"/>
      </w:r>
      <w:r w:rsidRPr="009C6FC6">
        <w:rPr>
          <w:rFonts w:ascii="Times New Roman" w:hAnsi="Times New Roman"/>
        </w:rPr>
        <w:t xml:space="preserve"> f(</w:t>
      </w:r>
      <w:r w:rsidRPr="009C6FC6">
        <w:rPr>
          <w:rFonts w:ascii="Times New Roman" w:hAnsi="Times New Roman"/>
          <w:i/>
        </w:rPr>
        <w:t>a</w:t>
      </w:r>
      <w:r w:rsidRPr="009C6FC6">
        <w:rPr>
          <w:rFonts w:ascii="Times New Roman" w:hAnsi="Times New Roman"/>
        </w:rPr>
        <w:t>)  (since f(</w:t>
      </w:r>
      <w:r w:rsidRPr="009C6FC6">
        <w:rPr>
          <w:rFonts w:ascii="Times New Roman" w:hAnsi="Times New Roman"/>
          <w:i/>
        </w:rPr>
        <w:t>f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h</w:t>
      </w:r>
      <w:r w:rsidRPr="009C6FC6">
        <w:rPr>
          <w:rFonts w:ascii="Times New Roman" w:hAnsi="Times New Roman"/>
        </w:rPr>
        <w:t>) = f(</w:t>
      </w:r>
      <w:r w:rsidRPr="009C6FC6">
        <w:rPr>
          <w:rFonts w:ascii="Times New Roman" w:hAnsi="Times New Roman"/>
          <w:i/>
        </w:rPr>
        <w:t>a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g</w:t>
      </w:r>
      <w:r w:rsidRPr="009C6FC6">
        <w:rPr>
          <w:rFonts w:ascii="Times New Roman" w:hAnsi="Times New Roman"/>
        </w:rPr>
        <w:t>))</w:t>
      </w:r>
    </w:p>
    <w:p w14:paraId="38C6436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913909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Thus, capacity of cut </w:t>
      </w:r>
      <w:r w:rsidRPr="009C6FC6">
        <w:rPr>
          <w:rFonts w:ascii="Times New Roman" w:hAnsi="Times New Roman"/>
        </w:rPr>
        <w:sym w:font="Symbol" w:char="F0B3"/>
      </w:r>
      <w:r w:rsidRPr="009C6FC6">
        <w:rPr>
          <w:rFonts w:ascii="Times New Roman" w:hAnsi="Times New Roman"/>
        </w:rPr>
        <w:t xml:space="preserve"> f(</w:t>
      </w:r>
      <w:r w:rsidRPr="009C6FC6">
        <w:rPr>
          <w:rFonts w:ascii="Times New Roman" w:hAnsi="Times New Roman"/>
          <w:i/>
        </w:rPr>
        <w:t>a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b</w:t>
      </w:r>
      <w:r w:rsidRPr="009C6FC6">
        <w:rPr>
          <w:rFonts w:ascii="Times New Roman" w:hAnsi="Times New Roman"/>
        </w:rPr>
        <w:t>) + f(</w:t>
      </w:r>
      <w:r w:rsidRPr="009C6FC6">
        <w:rPr>
          <w:rFonts w:ascii="Times New Roman" w:hAnsi="Times New Roman"/>
          <w:i/>
        </w:rPr>
        <w:t>c</w:t>
      </w:r>
      <w:r w:rsidRPr="009C6FC6">
        <w:rPr>
          <w:rFonts w:ascii="Times New Roman" w:hAnsi="Times New Roman"/>
        </w:rPr>
        <w:t>) = Amount of flow</w:t>
      </w:r>
    </w:p>
    <w:p w14:paraId="6E9DEA9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3B3D432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(Note:  In a min-cut f(</w:t>
      </w:r>
      <w:r w:rsidRPr="009C6FC6">
        <w:rPr>
          <w:rFonts w:ascii="Times New Roman" w:hAnsi="Times New Roman"/>
          <w:i/>
        </w:rPr>
        <w:t>g</w:t>
      </w:r>
      <w:r w:rsidRPr="009C6FC6">
        <w:rPr>
          <w:rFonts w:ascii="Times New Roman" w:hAnsi="Times New Roman"/>
        </w:rPr>
        <w:t>) = 0.)</w:t>
      </w:r>
    </w:p>
    <w:p w14:paraId="3845EDB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DBE127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Max-flow Min-cut Theorem:  If f is a flow assignment, then the following are equivalent:</w:t>
      </w:r>
    </w:p>
    <w:p w14:paraId="2FD7893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AB8EEE7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1.</w:t>
      </w:r>
      <w:r w:rsidRPr="009C6FC6">
        <w:rPr>
          <w:rFonts w:ascii="Times New Roman" w:hAnsi="Times New Roman"/>
        </w:rPr>
        <w:tab/>
        <w:t>f is a max-flow.</w:t>
      </w:r>
    </w:p>
    <w:p w14:paraId="23B21CE4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</w:p>
    <w:p w14:paraId="030B0BCE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2.</w:t>
      </w:r>
      <w:r w:rsidRPr="009C6FC6">
        <w:rPr>
          <w:rFonts w:ascii="Times New Roman" w:hAnsi="Times New Roman"/>
        </w:rPr>
        <w:tab/>
        <w:t>No A.P.s in residual network.</w:t>
      </w:r>
    </w:p>
    <w:p w14:paraId="59D0A16C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</w:p>
    <w:p w14:paraId="33CD7FEF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3.</w:t>
      </w:r>
      <w:r w:rsidRPr="009C6FC6">
        <w:rPr>
          <w:rFonts w:ascii="Times New Roman" w:hAnsi="Times New Roman"/>
        </w:rPr>
        <w:tab/>
        <w:t>The amount of flow for f is the same as the capacity of some cut</w:t>
      </w:r>
    </w:p>
    <w:p w14:paraId="63C91CD5" w14:textId="77777777" w:rsidR="00906380" w:rsidRPr="009C6FC6" w:rsidRDefault="00906380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</w:p>
    <w:p w14:paraId="5640660E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Proof:  1 </w:t>
      </w:r>
      <w:r w:rsidRPr="009C6FC6">
        <w:rPr>
          <w:rFonts w:ascii="Times New Roman" w:hAnsi="Times New Roman"/>
        </w:rPr>
        <w:sym w:font="Symbol" w:char="F0DE"/>
      </w:r>
      <w:r w:rsidRPr="009C6FC6">
        <w:rPr>
          <w:rFonts w:ascii="Times New Roman" w:hAnsi="Times New Roman"/>
        </w:rPr>
        <w:t xml:space="preserve"> 2 </w:t>
      </w:r>
      <w:r w:rsidRPr="009C6FC6">
        <w:rPr>
          <w:rFonts w:ascii="Times New Roman" w:hAnsi="Times New Roman"/>
        </w:rPr>
        <w:sym w:font="Symbol" w:char="F0DE"/>
      </w:r>
      <w:r w:rsidRPr="009C6FC6">
        <w:rPr>
          <w:rFonts w:ascii="Times New Roman" w:hAnsi="Times New Roman"/>
        </w:rPr>
        <w:t xml:space="preserve"> </w:t>
      </w:r>
      <w:bookmarkStart w:id="6" w:name="OLE_LINK6"/>
      <w:r w:rsidRPr="009C6FC6">
        <w:rPr>
          <w:rFonts w:ascii="Times New Roman" w:hAnsi="Times New Roman"/>
        </w:rPr>
        <w:t xml:space="preserve">3 </w:t>
      </w:r>
      <w:r w:rsidRPr="009C6FC6">
        <w:rPr>
          <w:rFonts w:ascii="Times New Roman" w:hAnsi="Times New Roman"/>
        </w:rPr>
        <w:sym w:font="Symbol" w:char="F0DE"/>
      </w:r>
      <w:r w:rsidRPr="009C6FC6">
        <w:rPr>
          <w:rFonts w:ascii="Times New Roman" w:hAnsi="Times New Roman"/>
        </w:rPr>
        <w:t xml:space="preserve"> 1</w:t>
      </w:r>
      <w:bookmarkEnd w:id="6"/>
    </w:p>
    <w:p w14:paraId="7F97FDED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</w:p>
    <w:p w14:paraId="04F55AF2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1 </w:t>
      </w:r>
      <w:r w:rsidRPr="009C6FC6">
        <w:rPr>
          <w:rFonts w:ascii="Times New Roman" w:hAnsi="Times New Roman"/>
        </w:rPr>
        <w:sym w:font="Symbol" w:char="F0DE"/>
      </w:r>
      <w:r w:rsidRPr="009C6FC6">
        <w:rPr>
          <w:rFonts w:ascii="Times New Roman" w:hAnsi="Times New Roman"/>
        </w:rPr>
        <w:t xml:space="preserve"> 2:  By contradiction.  If there is an A.P., then the flow may be increased.</w:t>
      </w:r>
    </w:p>
    <w:p w14:paraId="53AEB47A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</w:p>
    <w:p w14:paraId="704E9FDB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2 </w:t>
      </w:r>
      <w:r w:rsidRPr="009C6FC6">
        <w:rPr>
          <w:rFonts w:ascii="Times New Roman" w:hAnsi="Times New Roman"/>
        </w:rPr>
        <w:sym w:font="Symbol" w:char="F0DE"/>
      </w:r>
      <w:r w:rsidRPr="009C6FC6">
        <w:rPr>
          <w:rFonts w:ascii="Times New Roman" w:hAnsi="Times New Roman"/>
        </w:rPr>
        <w:t xml:space="preserve"> 3:  If there are no A.P.s, then search on unsaturated edges of residual network gives a min-cut.</w:t>
      </w:r>
    </w:p>
    <w:p w14:paraId="13579836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</w:p>
    <w:p w14:paraId="227708A4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 w:hanging="360"/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3 </w:t>
      </w:r>
      <w:r w:rsidRPr="009C6FC6">
        <w:rPr>
          <w:rFonts w:ascii="Times New Roman" w:hAnsi="Times New Roman"/>
        </w:rPr>
        <w:sym w:font="Symbol" w:char="F0DE"/>
      </w:r>
      <w:r w:rsidRPr="009C6FC6">
        <w:rPr>
          <w:rFonts w:ascii="Times New Roman" w:hAnsi="Times New Roman"/>
        </w:rPr>
        <w:t xml:space="preserve"> 1:  By contradiction.  If f is not a max-flow, then f cannot be as large as the capacity of any cut.</w:t>
      </w:r>
    </w:p>
    <w:p w14:paraId="4B9337D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</w:p>
    <w:p w14:paraId="69D14EA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</w:p>
    <w:p w14:paraId="2CD72CC6" w14:textId="77777777" w:rsidR="00674A9D" w:rsidRPr="009C6FC6" w:rsidRDefault="00674A9D">
      <w:pPr>
        <w:rPr>
          <w:rFonts w:ascii="Times New Roman" w:hAnsi="Times New Roman"/>
          <w:smallCaps/>
        </w:rPr>
      </w:pPr>
      <w:r w:rsidRPr="009C6FC6">
        <w:rPr>
          <w:rFonts w:ascii="Times New Roman" w:hAnsi="Times New Roman"/>
          <w:smallCaps/>
        </w:rPr>
        <w:br w:type="page"/>
      </w:r>
    </w:p>
    <w:p w14:paraId="1DC23A13" w14:textId="18270AD4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  <w:r w:rsidRPr="009C6FC6">
        <w:rPr>
          <w:rFonts w:ascii="Times New Roman" w:hAnsi="Times New Roman"/>
          <w:smallCaps/>
        </w:rPr>
        <w:lastRenderedPageBreak/>
        <w:t>17.F.  Ford-Fulkerson Complexity Issues</w:t>
      </w:r>
    </w:p>
    <w:p w14:paraId="3F3ABE9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BAEC94D" w14:textId="193673BD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Will assume that capacities are integers.  Otherwise, termination </w:t>
      </w:r>
      <w:r w:rsidR="00B41499" w:rsidRPr="009C6FC6">
        <w:rPr>
          <w:rFonts w:ascii="Times New Roman" w:hAnsi="Times New Roman"/>
        </w:rPr>
        <w:t xml:space="preserve">(due to arithmetic accuracy or irrational numbers) </w:t>
      </w:r>
      <w:r w:rsidRPr="009C6FC6">
        <w:rPr>
          <w:rFonts w:ascii="Times New Roman" w:hAnsi="Times New Roman"/>
        </w:rPr>
        <w:t>becomes an issue.</w:t>
      </w:r>
    </w:p>
    <w:p w14:paraId="0B6D610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E2FD2A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The original Ford-Fulkerson technique makes no assumption about choosing an A.P.</w:t>
      </w:r>
    </w:p>
    <w:p w14:paraId="0BB2639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5A232A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Classic bad case (unlikely in practice).</w:t>
      </w:r>
    </w:p>
    <w:p w14:paraId="4A7DF20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CB9F930" w14:textId="77777777" w:rsidR="00D63C84" w:rsidRPr="009C6FC6" w:rsidRDefault="00A44D6D" w:rsidP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4BBC709C" wp14:editId="1738F1B5">
            <wp:extent cx="1803400" cy="1803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4B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D848DD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Can lead to 2M A.P.s that each contribute one unit of flow.</w:t>
      </w:r>
    </w:p>
    <w:p w14:paraId="7142172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F7FB0F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Since the number of bits (in the input file) to represent a number of magnitude M is </w:t>
      </w:r>
      <w:r w:rsidRPr="009C6FC6">
        <w:rPr>
          <w:rFonts w:ascii="Times New Roman" w:hAnsi="Times New Roman"/>
        </w:rPr>
        <w:sym w:font="Symbol" w:char="F051"/>
      </w:r>
      <w:r w:rsidRPr="009C6FC6">
        <w:rPr>
          <w:rFonts w:ascii="Times New Roman" w:hAnsi="Times New Roman"/>
        </w:rPr>
        <w:t>(log M), Ford-Fulkerson has the theoretical potential to take exponential time.</w:t>
      </w:r>
    </w:p>
    <w:p w14:paraId="30B43C8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</w:p>
    <w:p w14:paraId="0D82261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</w:p>
    <w:p w14:paraId="54FBF22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mallCaps/>
        </w:rPr>
      </w:pPr>
      <w:r w:rsidRPr="009C6FC6">
        <w:rPr>
          <w:rFonts w:ascii="Times New Roman" w:hAnsi="Times New Roman"/>
          <w:smallCaps/>
        </w:rPr>
        <w:t>17.G.  Edmonds-Karp Variant of Ford-Fulkerson</w:t>
      </w:r>
    </w:p>
    <w:p w14:paraId="6086C6E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D89268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Concept:  Choose A.P. using BFS on residual network to obtain a path with smallest number of </w:t>
      </w:r>
      <w:r w:rsidRPr="009C6FC6">
        <w:rPr>
          <w:rFonts w:ascii="Times New Roman" w:hAnsi="Times New Roman"/>
          <w:u w:val="single"/>
        </w:rPr>
        <w:t>edges</w:t>
      </w:r>
      <w:r w:rsidRPr="009C6FC6">
        <w:rPr>
          <w:rFonts w:ascii="Times New Roman" w:hAnsi="Times New Roman"/>
        </w:rPr>
        <w:t>.</w:t>
      </w:r>
    </w:p>
    <w:p w14:paraId="0197824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C6E907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Guarantees O(VE) A.P.s and O(VE</w:t>
      </w:r>
      <w:r w:rsidRPr="009C6FC6">
        <w:rPr>
          <w:rFonts w:ascii="Times New Roman" w:hAnsi="Times New Roman"/>
          <w:sz w:val="32"/>
          <w:vertAlign w:val="superscript"/>
        </w:rPr>
        <w:t>2</w:t>
      </w:r>
      <w:r w:rsidRPr="009C6FC6">
        <w:rPr>
          <w:rFonts w:ascii="Times New Roman" w:hAnsi="Times New Roman"/>
        </w:rPr>
        <w:t>) time.</w:t>
      </w:r>
    </w:p>
    <w:p w14:paraId="28A95D4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46B702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i/>
        </w:rPr>
        <w:t>Critical edge</w:t>
      </w:r>
      <w:r w:rsidRPr="009C6FC6">
        <w:rPr>
          <w:rFonts w:ascii="Times New Roman" w:hAnsi="Times New Roman"/>
        </w:rPr>
        <w:t xml:space="preserve"> on an A.P.</w:t>
      </w:r>
    </w:p>
    <w:p w14:paraId="28BA48B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D84940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Based on min { capacity – flow } for all edges in an A.P.</w:t>
      </w:r>
    </w:p>
    <w:p w14:paraId="3230605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4ECF93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No capacity will remain on edge after A.P. is recorded (saturated).</w:t>
      </w:r>
    </w:p>
    <w:p w14:paraId="1221314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E6CF3EF" w14:textId="55DD85E4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Observations</w:t>
      </w:r>
    </w:p>
    <w:p w14:paraId="54D6E650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34E5C0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Edge may be the critical edge for several A.P.s.</w:t>
      </w:r>
    </w:p>
    <w:p w14:paraId="002D22F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EA2BD23" w14:textId="17111EFA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A vertex cannot get closer to source in later rounds of BFS.  (See </w:t>
      </w:r>
      <w:r w:rsidR="00CD19BD" w:rsidRPr="009C6FC6">
        <w:rPr>
          <w:rFonts w:ascii="Times New Roman" w:hAnsi="Times New Roman"/>
        </w:rPr>
        <w:t>Lemma 26.7 in CLRS</w:t>
      </w:r>
      <w:r w:rsidRPr="009C6FC6">
        <w:rPr>
          <w:rFonts w:ascii="Times New Roman" w:hAnsi="Times New Roman"/>
        </w:rPr>
        <w:t>)</w:t>
      </w:r>
    </w:p>
    <w:p w14:paraId="243EC10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680258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 xml:space="preserve">Flow must be sent in opposite direction by another A.P. before an edge can become critical </w:t>
      </w:r>
    </w:p>
    <w:p w14:paraId="4D2D5D4D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firstLine="720"/>
        <w:rPr>
          <w:rFonts w:ascii="Times New Roman" w:hAnsi="Times New Roman"/>
        </w:rPr>
      </w:pPr>
      <w:r w:rsidRPr="009C6FC6">
        <w:rPr>
          <w:rFonts w:ascii="Times New Roman" w:hAnsi="Times New Roman"/>
        </w:rPr>
        <w:t>again.</w:t>
      </w:r>
    </w:p>
    <w:p w14:paraId="60612CF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25A9A18A" w14:textId="77777777" w:rsidR="00674A9D" w:rsidRPr="009C6FC6" w:rsidRDefault="00674A9D">
      <w:pPr>
        <w:rPr>
          <w:rFonts w:ascii="Times New Roman" w:hAnsi="Times New Roman"/>
        </w:rPr>
      </w:pPr>
      <w:r w:rsidRPr="009C6FC6">
        <w:rPr>
          <w:rFonts w:ascii="Times New Roman" w:hAnsi="Times New Roman"/>
        </w:rPr>
        <w:br w:type="page"/>
      </w:r>
    </w:p>
    <w:p w14:paraId="0B06B8FB" w14:textId="2E664D20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lastRenderedPageBreak/>
        <w:t>First time critical</w:t>
      </w:r>
    </w:p>
    <w:p w14:paraId="1BF31FF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91E3C11" w14:textId="77777777" w:rsidR="00D63C84" w:rsidRPr="009C6FC6" w:rsidRDefault="00D63C84">
      <w:pPr>
        <w:pStyle w:val="Header"/>
        <w:tabs>
          <w:tab w:val="clear" w:pos="4320"/>
          <w:tab w:val="clear" w:pos="8640"/>
          <w:tab w:val="left" w:pos="720"/>
          <w:tab w:val="left" w:pos="14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7E9D68D8" wp14:editId="77CC1A3B">
            <wp:extent cx="3589655" cy="389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433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A67B76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Later</w:t>
      </w:r>
    </w:p>
    <w:p w14:paraId="07F2E8D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CDC645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6C173BB2" wp14:editId="525A1C04">
            <wp:extent cx="3589655" cy="7283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3ED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0D44F3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Second time critical</w:t>
      </w:r>
    </w:p>
    <w:p w14:paraId="3BEECE2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367E00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65F1A522" wp14:editId="025907D6">
            <wp:extent cx="3589655" cy="38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0E7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A35D5F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The number of distinct distances available for the tail of a repeated critical edge is bounded above by (V-2)/2.  The number of edges that become critical is bounded above by E.  Thus, O(VE) A.P.s overall.</w:t>
      </w:r>
    </w:p>
    <w:p w14:paraId="2E5E91E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D0FA8E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5CCF6DE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  <w:smallCaps/>
        </w:rPr>
        <w:t xml:space="preserve">17.H.  Bipartite Matching - </w:t>
      </w:r>
      <w:r w:rsidRPr="009C6FC6">
        <w:rPr>
          <w:rFonts w:ascii="Times New Roman" w:hAnsi="Times New Roman"/>
        </w:rPr>
        <w:t>Classic application of network flows.</w:t>
      </w:r>
    </w:p>
    <w:p w14:paraId="1CB8E60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C5C841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Consider a bipartite graph with two disjoint sets of vertices, U (employees) and V (jobs), along with a set of edges showing which employees can handle which jobs (no teamwork and no multi-tasking superstars).</w:t>
      </w:r>
    </w:p>
    <w:p w14:paraId="0444240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4526C08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You would like to choose the maximum size subset of edges to match employees to jobs.</w:t>
      </w:r>
    </w:p>
    <w:p w14:paraId="7AB5371C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5102A3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Example:</w:t>
      </w:r>
    </w:p>
    <w:p w14:paraId="2830D30E" w14:textId="77777777" w:rsidR="00D63C84" w:rsidRPr="009C6FC6" w:rsidRDefault="00D63C84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</w:rPr>
      </w:pPr>
    </w:p>
    <w:p w14:paraId="741D8DB5" w14:textId="77777777" w:rsidR="00D63C84" w:rsidRPr="009C6FC6" w:rsidRDefault="00A44D6D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2C8E413C" wp14:editId="68695FE2">
            <wp:extent cx="1312545" cy="1278255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5FDA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DB3F4DB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br w:type="page"/>
      </w:r>
      <w:r w:rsidRPr="009C6FC6">
        <w:rPr>
          <w:rFonts w:ascii="Times New Roman" w:hAnsi="Times New Roman"/>
        </w:rPr>
        <w:lastRenderedPageBreak/>
        <w:t>The following construction gives a corresponding instance of network flow.</w:t>
      </w:r>
    </w:p>
    <w:p w14:paraId="1BC5340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76A9CE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Include source (s) and sink (t).</w:t>
      </w:r>
    </w:p>
    <w:p w14:paraId="501337D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C531E9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Direct all edges from U to V.</w:t>
      </w:r>
    </w:p>
    <w:p w14:paraId="6BC9194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CDBF99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Include an edge from the source to each U vertex.</w:t>
      </w:r>
    </w:p>
    <w:p w14:paraId="3E02B0E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8497DB7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Include an edge from each V vertex to the sink.</w:t>
      </w:r>
    </w:p>
    <w:p w14:paraId="0668894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7366702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  <w:t>Set each capacity to one.</w:t>
      </w:r>
    </w:p>
    <w:p w14:paraId="3BE99DCD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C579146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For the example:</w:t>
      </w:r>
    </w:p>
    <w:p w14:paraId="166CEF11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C1C2156" w14:textId="77777777" w:rsidR="00D63C84" w:rsidRPr="009C6FC6" w:rsidRDefault="00A44D6D">
      <w:pPr>
        <w:pStyle w:val="Header"/>
        <w:tabs>
          <w:tab w:val="clear" w:pos="4320"/>
          <w:tab w:val="clear" w:pos="8640"/>
        </w:tabs>
        <w:ind w:firstLine="720"/>
        <w:rPr>
          <w:rFonts w:ascii="Times New Roman" w:hAnsi="Times New Roman"/>
        </w:rPr>
      </w:pPr>
      <w:r w:rsidRPr="009C6FC6">
        <w:rPr>
          <w:rFonts w:ascii="Times New Roman" w:hAnsi="Times New Roman"/>
          <w:noProof/>
        </w:rPr>
        <w:drawing>
          <wp:inline distT="0" distB="0" distL="0" distR="0" wp14:anchorId="2D903DB7" wp14:editId="119C5C71">
            <wp:extent cx="2226945" cy="1007745"/>
            <wp:effectExtent l="0" t="0" r="825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C8FF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D268FB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Suppose the first two A.P.s are s, 0, A, t and s, 2, C, t.  (This may be done during a preprocessing phase that scans the adjacency list structure for unpaired vertices.)</w:t>
      </w:r>
    </w:p>
    <w:p w14:paraId="1B643859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ED27224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36930F0D" wp14:editId="42B541CF">
            <wp:extent cx="2226945" cy="99885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B7AE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17A0579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 xml:space="preserve">But recall that in the residual network there will be a unit of residual capacity on C </w:t>
      </w:r>
      <w:r w:rsidRPr="009C6FC6">
        <w:rPr>
          <w:rFonts w:ascii="Times New Roman" w:hAnsi="Times New Roman"/>
        </w:rPr>
        <w:sym w:font="Symbol" w:char="F0AE"/>
      </w:r>
      <w:r w:rsidRPr="009C6FC6">
        <w:rPr>
          <w:rFonts w:ascii="Times New Roman" w:hAnsi="Times New Roman"/>
        </w:rPr>
        <w:t xml:space="preserve"> 2 and A </w:t>
      </w:r>
      <w:r w:rsidRPr="009C6FC6">
        <w:rPr>
          <w:rFonts w:ascii="Times New Roman" w:hAnsi="Times New Roman"/>
        </w:rPr>
        <w:sym w:font="Symbol" w:char="F0AE"/>
      </w:r>
      <w:r w:rsidRPr="009C6FC6">
        <w:rPr>
          <w:rFonts w:ascii="Times New Roman" w:hAnsi="Times New Roman"/>
        </w:rPr>
        <w:t xml:space="preserve"> 0, so the A.P. s, 1, C, 2, A, 0, B, t is available.</w:t>
      </w:r>
    </w:p>
    <w:p w14:paraId="7D4C28D8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6DC7D82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ab/>
      </w:r>
      <w:r w:rsidR="00A44D6D" w:rsidRPr="009C6FC6">
        <w:rPr>
          <w:rFonts w:ascii="Times New Roman" w:hAnsi="Times New Roman"/>
          <w:noProof/>
        </w:rPr>
        <w:drawing>
          <wp:inline distT="0" distB="0" distL="0" distR="0" wp14:anchorId="3EAA851B" wp14:editId="2EC12DA8">
            <wp:extent cx="2226945" cy="998855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7F52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14:paraId="02104715" w14:textId="77777777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 w:rsidRPr="009C6FC6">
        <w:rPr>
          <w:rFonts w:ascii="Times New Roman" w:hAnsi="Times New Roman"/>
        </w:rPr>
        <w:t>This gives a (perfect) matching of {(0, B), (1, C), (2, A)}.  Note that each A.P. causes a net increase of only one pair.</w:t>
      </w:r>
    </w:p>
    <w:p w14:paraId="4D2F32B5" w14:textId="06DE2BCC" w:rsidR="00D63C84" w:rsidRPr="009C6FC6" w:rsidRDefault="00D63C8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bookmarkStart w:id="7" w:name="_GoBack"/>
      <w:bookmarkEnd w:id="7"/>
    </w:p>
    <w:sectPr w:rsidR="00D63C84" w:rsidRPr="009C6FC6" w:rsidSect="00D63C84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43E23" w14:textId="77777777" w:rsidR="00BD35E8" w:rsidRDefault="00BD35E8">
      <w:r>
        <w:separator/>
      </w:r>
    </w:p>
  </w:endnote>
  <w:endnote w:type="continuationSeparator" w:id="0">
    <w:p w14:paraId="3E23920D" w14:textId="77777777" w:rsidR="00BD35E8" w:rsidRDefault="00BD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16482" w14:textId="77777777" w:rsidR="00BD35E8" w:rsidRDefault="00BD35E8">
      <w:r>
        <w:separator/>
      </w:r>
    </w:p>
  </w:footnote>
  <w:footnote w:type="continuationSeparator" w:id="0">
    <w:p w14:paraId="654217FC" w14:textId="77777777" w:rsidR="00BD35E8" w:rsidRDefault="00BD35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04D6D" w14:textId="77777777" w:rsidR="00BD35E8" w:rsidRPr="009C6FC6" w:rsidRDefault="00BD35E8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721FE" w14:textId="77777777" w:rsidR="00BD35E8" w:rsidRPr="009C6FC6" w:rsidRDefault="00BD35E8">
    <w:pPr>
      <w:pStyle w:val="Header"/>
      <w:ind w:right="360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66A36" w14:textId="77777777" w:rsidR="00BD35E8" w:rsidRPr="009C6FC6" w:rsidRDefault="00BD35E8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 w:rsidRPr="009C6FC6">
      <w:rPr>
        <w:rStyle w:val="PageNumber"/>
        <w:rFonts w:ascii="Times New Roman" w:hAnsi="Times New Roman"/>
      </w:rPr>
      <w:fldChar w:fldCharType="begin"/>
    </w:r>
    <w:r w:rsidRPr="009C6FC6">
      <w:rPr>
        <w:rStyle w:val="PageNumber"/>
        <w:rFonts w:ascii="Times New Roman" w:hAnsi="Times New Roman"/>
      </w:rPr>
      <w:instrText xml:space="preserve">PAGE  </w:instrText>
    </w:r>
    <w:r w:rsidRPr="009C6FC6">
      <w:rPr>
        <w:rStyle w:val="PageNumber"/>
        <w:rFonts w:ascii="Times New Roman" w:hAnsi="Times New Roman"/>
      </w:rPr>
      <w:fldChar w:fldCharType="separate"/>
    </w:r>
    <w:r w:rsidR="00CD19BD">
      <w:rPr>
        <w:rStyle w:val="PageNumber"/>
        <w:rFonts w:ascii="Times New Roman" w:hAnsi="Times New Roman"/>
        <w:noProof/>
      </w:rPr>
      <w:t>2</w:t>
    </w:r>
    <w:r w:rsidRPr="009C6FC6">
      <w:rPr>
        <w:rStyle w:val="PageNumber"/>
        <w:rFonts w:ascii="Times New Roman" w:hAnsi="Times New Roman"/>
      </w:rPr>
      <w:fldChar w:fldCharType="end"/>
    </w:r>
  </w:p>
  <w:p w14:paraId="1265945A" w14:textId="77777777" w:rsidR="00BD35E8" w:rsidRPr="009C6FC6" w:rsidRDefault="00BD35E8">
    <w:pPr>
      <w:pStyle w:val="Header"/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6DBB"/>
    <w:multiLevelType w:val="hybridMultilevel"/>
    <w:tmpl w:val="362CA0DE"/>
    <w:lvl w:ilvl="0" w:tplc="B42434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67005E8"/>
    <w:multiLevelType w:val="hybridMultilevel"/>
    <w:tmpl w:val="3FD43CDA"/>
    <w:lvl w:ilvl="0" w:tplc="E69AABB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6B5527B"/>
    <w:multiLevelType w:val="hybridMultilevel"/>
    <w:tmpl w:val="BAE46396"/>
    <w:lvl w:ilvl="0" w:tplc="BA8AAB3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786186B"/>
    <w:multiLevelType w:val="hybridMultilevel"/>
    <w:tmpl w:val="E1A6527E"/>
    <w:lvl w:ilvl="0" w:tplc="FF6EED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B24124D"/>
    <w:multiLevelType w:val="hybridMultilevel"/>
    <w:tmpl w:val="AE3E0A80"/>
    <w:lvl w:ilvl="0" w:tplc="F20052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4CC2C38"/>
    <w:multiLevelType w:val="hybridMultilevel"/>
    <w:tmpl w:val="8C3A3748"/>
    <w:lvl w:ilvl="0" w:tplc="658EDCF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41D44AA"/>
    <w:multiLevelType w:val="hybridMultilevel"/>
    <w:tmpl w:val="45460BE2"/>
    <w:lvl w:ilvl="0" w:tplc="759424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41"/>
    <w:rsid w:val="00345DE5"/>
    <w:rsid w:val="00355841"/>
    <w:rsid w:val="00533508"/>
    <w:rsid w:val="005B4DFA"/>
    <w:rsid w:val="00674A9D"/>
    <w:rsid w:val="00697CFD"/>
    <w:rsid w:val="007A221A"/>
    <w:rsid w:val="00906380"/>
    <w:rsid w:val="009C6FC6"/>
    <w:rsid w:val="009F47D3"/>
    <w:rsid w:val="00A44D6D"/>
    <w:rsid w:val="00B41499"/>
    <w:rsid w:val="00B85CEF"/>
    <w:rsid w:val="00BD35E8"/>
    <w:rsid w:val="00C56704"/>
    <w:rsid w:val="00CD19BD"/>
    <w:rsid w:val="00D63C84"/>
    <w:rsid w:val="00EF1D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071AA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rFonts w:ascii="Courier" w:hAnsi="Courier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2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1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5C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rFonts w:ascii="Courier" w:hAnsi="Courier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2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1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5C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4.emf"/><Relationship Id="rId47" Type="http://schemas.openxmlformats.org/officeDocument/2006/relationships/image" Target="media/image35.emf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image" Target="media/image13.emf"/><Relationship Id="rId23" Type="http://schemas.openxmlformats.org/officeDocument/2006/relationships/image" Target="media/image14.emf"/><Relationship Id="rId24" Type="http://schemas.openxmlformats.org/officeDocument/2006/relationships/oleObject" Target="embeddings/Microsoft_Equation1.bin"/><Relationship Id="rId25" Type="http://schemas.openxmlformats.org/officeDocument/2006/relationships/image" Target="media/image15.emf"/><Relationship Id="rId26" Type="http://schemas.openxmlformats.org/officeDocument/2006/relationships/image" Target="media/image16.emf"/><Relationship Id="rId27" Type="http://schemas.openxmlformats.org/officeDocument/2006/relationships/image" Target="media/image17.emf"/><Relationship Id="rId28" Type="http://schemas.openxmlformats.org/officeDocument/2006/relationships/image" Target="media/image18.emf"/><Relationship Id="rId29" Type="http://schemas.openxmlformats.org/officeDocument/2006/relationships/image" Target="media/image19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emf"/><Relationship Id="rId31" Type="http://schemas.openxmlformats.org/officeDocument/2006/relationships/image" Target="media/image21.emf"/><Relationship Id="rId32" Type="http://schemas.openxmlformats.org/officeDocument/2006/relationships/image" Target="media/image22.emf"/><Relationship Id="rId9" Type="http://schemas.openxmlformats.org/officeDocument/2006/relationships/image" Target="media/image2.e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image" Target="media/image23.emf"/><Relationship Id="rId34" Type="http://schemas.openxmlformats.org/officeDocument/2006/relationships/image" Target="media/image24.emf"/><Relationship Id="rId35" Type="http://schemas.openxmlformats.org/officeDocument/2006/relationships/oleObject" Target="embeddings/Microsoft_Equation2.bin"/><Relationship Id="rId36" Type="http://schemas.openxmlformats.org/officeDocument/2006/relationships/image" Target="media/image25.emf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37" Type="http://schemas.openxmlformats.org/officeDocument/2006/relationships/oleObject" Target="embeddings/Microsoft_Equation3.bin"/><Relationship Id="rId38" Type="http://schemas.openxmlformats.org/officeDocument/2006/relationships/image" Target="media/image26.emf"/><Relationship Id="rId39" Type="http://schemas.openxmlformats.org/officeDocument/2006/relationships/image" Target="media/image27.emf"/><Relationship Id="rId40" Type="http://schemas.openxmlformats.org/officeDocument/2006/relationships/image" Target="media/image28.emf"/><Relationship Id="rId41" Type="http://schemas.openxmlformats.org/officeDocument/2006/relationships/image" Target="media/image29.emf"/><Relationship Id="rId42" Type="http://schemas.openxmlformats.org/officeDocument/2006/relationships/image" Target="media/image30.emf"/><Relationship Id="rId43" Type="http://schemas.openxmlformats.org/officeDocument/2006/relationships/image" Target="media/image31.emf"/><Relationship Id="rId44" Type="http://schemas.openxmlformats.org/officeDocument/2006/relationships/image" Target="media/image32.emf"/><Relationship Id="rId45" Type="http://schemas.openxmlformats.org/officeDocument/2006/relationships/image" Target="media/image3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1605</Words>
  <Characters>9150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2320 Notes 1:  Algorithmic Concepts</vt:lpstr>
    </vt:vector>
  </TitlesOfParts>
  <Company>UTA</Company>
  <LinksUpToDate>false</LinksUpToDate>
  <CharactersWithSpaces>10734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2320 Notes 1:  Algorithmic Concepts</dc:title>
  <dc:subject/>
  <dc:creator>Trial User</dc:creator>
  <cp:keywords/>
  <cp:lastModifiedBy>Dr. Weems</cp:lastModifiedBy>
  <cp:revision>4</cp:revision>
  <cp:lastPrinted>2011-12-03T23:10:00Z</cp:lastPrinted>
  <dcterms:created xsi:type="dcterms:W3CDTF">2020-01-16T22:32:00Z</dcterms:created>
  <dcterms:modified xsi:type="dcterms:W3CDTF">2020-01-16T22:36:00Z</dcterms:modified>
</cp:coreProperties>
</file>