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45236" w14:textId="77777777" w:rsidR="00085BF8" w:rsidRPr="00085BF8" w:rsidRDefault="00085BF8" w:rsidP="00085BF8">
      <w:p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Software Development Lifecycle (SDLC) Process BPMN Specification</w:t>
      </w:r>
    </w:p>
    <w:p w14:paraId="00A2B731" w14:textId="77777777" w:rsidR="00085BF8" w:rsidRPr="00085BF8" w:rsidRDefault="00085BF8" w:rsidP="00085B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5BF8">
        <w:rPr>
          <w:rFonts w:ascii="Times New Roman" w:eastAsia="Times New Roman" w:hAnsi="Times New Roman" w:cs="Times New Roman"/>
          <w:b/>
          <w:bCs/>
          <w:kern w:val="0"/>
          <w:sz w:val="27"/>
          <w:szCs w:val="27"/>
          <w14:ligatures w14:val="none"/>
        </w:rPr>
        <w:t>Overview:</w:t>
      </w:r>
    </w:p>
    <w:p w14:paraId="119C88F9" w14:textId="4783CBFC" w:rsidR="00085BF8" w:rsidRPr="00085BF8" w:rsidRDefault="00085BF8" w:rsidP="00085BF8">
      <w:p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kern w:val="0"/>
          <w14:ligatures w14:val="none"/>
        </w:rPr>
        <w:t>The Software Development Lifecycle (SDLC) process modeled in this BPMN represents the typical phases of software development, starting from requirements analysis to project closure. It includes feedback loops, decision gateways, and escalations to handle issues at various stages.</w:t>
      </w:r>
    </w:p>
    <w:p w14:paraId="3D3F7CDE" w14:textId="77777777" w:rsidR="00085BF8" w:rsidRPr="00085BF8" w:rsidRDefault="00085BF8" w:rsidP="00085B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5BF8">
        <w:rPr>
          <w:rFonts w:ascii="Times New Roman" w:eastAsia="Times New Roman" w:hAnsi="Times New Roman" w:cs="Times New Roman"/>
          <w:b/>
          <w:bCs/>
          <w:kern w:val="0"/>
          <w:sz w:val="27"/>
          <w:szCs w:val="27"/>
          <w14:ligatures w14:val="none"/>
        </w:rPr>
        <w:t>Process Details:</w:t>
      </w:r>
    </w:p>
    <w:p w14:paraId="47A62445" w14:textId="77777777" w:rsidR="00085BF8" w:rsidRPr="00085BF8" w:rsidRDefault="00085BF8" w:rsidP="00085BF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Start Event:</w:t>
      </w:r>
    </w:p>
    <w:p w14:paraId="4BCA39D1" w14:textId="77777777" w:rsidR="00085BF8" w:rsidRPr="00085BF8" w:rsidRDefault="00085BF8" w:rsidP="00085BF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r w:rsidRPr="00085BF8">
        <w:rPr>
          <w:rFonts w:ascii="Courier New" w:eastAsia="Times New Roman" w:hAnsi="Courier New" w:cs="Courier New"/>
          <w:kern w:val="0"/>
          <w:sz w:val="20"/>
          <w:szCs w:val="20"/>
          <w14:ligatures w14:val="none"/>
        </w:rPr>
        <w:t>StartEvent_1</w:t>
      </w:r>
    </w:p>
    <w:p w14:paraId="2818DD18" w14:textId="77777777" w:rsidR="00085BF8" w:rsidRPr="00085BF8" w:rsidRDefault="00085BF8" w:rsidP="00085BF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Start</w:t>
      </w:r>
    </w:p>
    <w:p w14:paraId="5CE6B736" w14:textId="77777777" w:rsidR="00085BF8" w:rsidRPr="00085BF8" w:rsidRDefault="00085BF8" w:rsidP="00085BF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The process begins with the initiation of the software development project.</w:t>
      </w:r>
    </w:p>
    <w:p w14:paraId="5E33657E" w14:textId="2B196723" w:rsidR="00085BF8" w:rsidRPr="00085BF8" w:rsidRDefault="00085BF8" w:rsidP="00085BF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w:t>
      </w:r>
      <w:r w:rsidRPr="00085BF8">
        <w:rPr>
          <w:rFonts w:ascii="Courier New" w:eastAsia="Times New Roman" w:hAnsi="Courier New" w:cs="Courier New"/>
          <w:kern w:val="0"/>
          <w:sz w:val="20"/>
          <w:szCs w:val="20"/>
          <w14:ligatures w14:val="none"/>
        </w:rPr>
        <w:t>Flow_1</w:t>
      </w:r>
    </w:p>
    <w:p w14:paraId="74C971A1" w14:textId="77777777" w:rsidR="00085BF8" w:rsidRPr="00085BF8" w:rsidRDefault="00085BF8" w:rsidP="00085B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Requirements Analysis:</w:t>
      </w:r>
    </w:p>
    <w:p w14:paraId="6F192C0A" w14:textId="77777777" w:rsidR="00085BF8" w:rsidRPr="00085BF8" w:rsidRDefault="00085BF8" w:rsidP="00085BF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Task_RequirementsAnalysis</w:t>
      </w:r>
      <w:proofErr w:type="spellEnd"/>
    </w:p>
    <w:p w14:paraId="33BB73E5" w14:textId="77777777" w:rsidR="00085BF8" w:rsidRPr="00085BF8" w:rsidRDefault="00085BF8" w:rsidP="00085BF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Requirements Analysis</w:t>
      </w:r>
    </w:p>
    <w:p w14:paraId="3959E033" w14:textId="77777777" w:rsidR="00085BF8" w:rsidRPr="00085BF8" w:rsidRDefault="00085BF8" w:rsidP="00085BF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A business analyst gathers user stories and requirements from stakeholders.</w:t>
      </w:r>
    </w:p>
    <w:p w14:paraId="7BA50B2D" w14:textId="432D652D" w:rsidR="00085BF8" w:rsidRPr="00085BF8" w:rsidRDefault="00085BF8" w:rsidP="00085BF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w:t>
      </w:r>
      <w:r w:rsidRPr="00085BF8">
        <w:rPr>
          <w:rFonts w:ascii="Courier New" w:eastAsia="Times New Roman" w:hAnsi="Courier New" w:cs="Courier New"/>
          <w:kern w:val="0"/>
          <w:sz w:val="20"/>
          <w:szCs w:val="20"/>
          <w14:ligatures w14:val="none"/>
        </w:rPr>
        <w:t>Flow_181xx95</w:t>
      </w:r>
    </w:p>
    <w:p w14:paraId="05AAA580" w14:textId="77777777" w:rsidR="00085BF8" w:rsidRPr="00085BF8" w:rsidRDefault="00085BF8" w:rsidP="00085BF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Requirements Clarification Decision:</w:t>
      </w:r>
    </w:p>
    <w:p w14:paraId="7E9BE58E" w14:textId="77777777" w:rsidR="00085BF8" w:rsidRPr="00085BF8" w:rsidRDefault="00085BF8" w:rsidP="00085B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Gateway_RequirementsClear</w:t>
      </w:r>
      <w:proofErr w:type="spellEnd"/>
    </w:p>
    <w:p w14:paraId="3DC2726B" w14:textId="77777777" w:rsidR="00085BF8" w:rsidRPr="00085BF8" w:rsidRDefault="00085BF8" w:rsidP="00085B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Requirements Clear?</w:t>
      </w:r>
    </w:p>
    <w:p w14:paraId="67AC5A32" w14:textId="77777777" w:rsidR="00085BF8" w:rsidRPr="00085BF8" w:rsidRDefault="00085BF8" w:rsidP="00085B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Type:</w:t>
      </w:r>
      <w:r w:rsidRPr="00085BF8">
        <w:rPr>
          <w:rFonts w:ascii="Times New Roman" w:eastAsia="Times New Roman" w:hAnsi="Times New Roman" w:cs="Times New Roman"/>
          <w:kern w:val="0"/>
          <w14:ligatures w14:val="none"/>
        </w:rPr>
        <w:t xml:space="preserve"> Exclusive Gateway</w:t>
      </w:r>
    </w:p>
    <w:p w14:paraId="5A0D1C82" w14:textId="77777777" w:rsidR="00085BF8" w:rsidRPr="00085BF8" w:rsidRDefault="00085BF8" w:rsidP="00085B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A decision point to check if the requirements are clear.</w:t>
      </w:r>
    </w:p>
    <w:p w14:paraId="440B9A17" w14:textId="77777777" w:rsidR="00085BF8" w:rsidRPr="00085BF8" w:rsidRDefault="00085BF8" w:rsidP="00085B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Flows:</w:t>
      </w:r>
    </w:p>
    <w:p w14:paraId="0C234FA8" w14:textId="77777777" w:rsidR="00085BF8" w:rsidRPr="00085BF8" w:rsidRDefault="00085BF8" w:rsidP="00085BF8">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Yes (Clear):</w:t>
      </w:r>
      <w:r w:rsidRPr="00085BF8">
        <w:rPr>
          <w:rFonts w:ascii="Times New Roman" w:eastAsia="Times New Roman" w:hAnsi="Times New Roman" w:cs="Times New Roman"/>
          <w:kern w:val="0"/>
          <w14:ligatures w14:val="none"/>
        </w:rPr>
        <w:t xml:space="preserve"> Moves to System Design (</w:t>
      </w:r>
      <w:r w:rsidRPr="00085BF8">
        <w:rPr>
          <w:rFonts w:ascii="Courier New" w:eastAsia="Times New Roman" w:hAnsi="Courier New" w:cs="Courier New"/>
          <w:kern w:val="0"/>
          <w:sz w:val="20"/>
          <w:szCs w:val="20"/>
          <w14:ligatures w14:val="none"/>
        </w:rPr>
        <w:t>Flow_3</w:t>
      </w:r>
      <w:r w:rsidRPr="00085BF8">
        <w:rPr>
          <w:rFonts w:ascii="Times New Roman" w:eastAsia="Times New Roman" w:hAnsi="Times New Roman" w:cs="Times New Roman"/>
          <w:kern w:val="0"/>
          <w14:ligatures w14:val="none"/>
        </w:rPr>
        <w:t>)</w:t>
      </w:r>
    </w:p>
    <w:p w14:paraId="21CFACA9" w14:textId="786E6B3B" w:rsidR="00085BF8" w:rsidRPr="00085BF8" w:rsidRDefault="00085BF8" w:rsidP="00085BF8">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No (Unclear):</w:t>
      </w:r>
      <w:r w:rsidRPr="00085BF8">
        <w:rPr>
          <w:rFonts w:ascii="Times New Roman" w:eastAsia="Times New Roman" w:hAnsi="Times New Roman" w:cs="Times New Roman"/>
          <w:kern w:val="0"/>
          <w14:ligatures w14:val="none"/>
        </w:rPr>
        <w:t xml:space="preserve"> Moves to Clarify Requirements (</w:t>
      </w:r>
      <w:r w:rsidRPr="00085BF8">
        <w:rPr>
          <w:rFonts w:ascii="Courier New" w:eastAsia="Times New Roman" w:hAnsi="Courier New" w:cs="Courier New"/>
          <w:kern w:val="0"/>
          <w:sz w:val="20"/>
          <w:szCs w:val="20"/>
          <w14:ligatures w14:val="none"/>
        </w:rPr>
        <w:t>Flow_4</w:t>
      </w:r>
      <w:r w:rsidRPr="00085BF8">
        <w:rPr>
          <w:rFonts w:ascii="Times New Roman" w:eastAsia="Times New Roman" w:hAnsi="Times New Roman" w:cs="Times New Roman"/>
          <w:kern w:val="0"/>
          <w14:ligatures w14:val="none"/>
        </w:rPr>
        <w:t>)</w:t>
      </w:r>
    </w:p>
    <w:p w14:paraId="371F81D2" w14:textId="77777777" w:rsidR="00085BF8" w:rsidRPr="00085BF8" w:rsidRDefault="00085BF8" w:rsidP="00085BF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Clarify Requirements (if required):</w:t>
      </w:r>
    </w:p>
    <w:p w14:paraId="4EC4387E" w14:textId="77777777" w:rsidR="00085BF8" w:rsidRPr="00085BF8" w:rsidRDefault="00085BF8" w:rsidP="00085B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Task_ClarifyRequirements</w:t>
      </w:r>
      <w:proofErr w:type="spellEnd"/>
    </w:p>
    <w:p w14:paraId="58B8267E" w14:textId="77777777" w:rsidR="00085BF8" w:rsidRPr="00085BF8" w:rsidRDefault="00085BF8" w:rsidP="00085B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Clarify Requirements</w:t>
      </w:r>
    </w:p>
    <w:p w14:paraId="2BA99F1E" w14:textId="77777777" w:rsidR="00085BF8" w:rsidRPr="00085BF8" w:rsidRDefault="00085BF8" w:rsidP="00085B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Feedback loop to clarify unclear requirements with stakeholders.</w:t>
      </w:r>
    </w:p>
    <w:p w14:paraId="269E38C4" w14:textId="7AC2D301" w:rsidR="00085BF8" w:rsidRPr="00085BF8" w:rsidRDefault="00085BF8" w:rsidP="00085B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Returns to Requirements Analysis (</w:t>
      </w:r>
      <w:r w:rsidRPr="00085BF8">
        <w:rPr>
          <w:rFonts w:ascii="Courier New" w:eastAsia="Times New Roman" w:hAnsi="Courier New" w:cs="Courier New"/>
          <w:kern w:val="0"/>
          <w:sz w:val="20"/>
          <w:szCs w:val="20"/>
          <w14:ligatures w14:val="none"/>
        </w:rPr>
        <w:t>Flow_5</w:t>
      </w:r>
      <w:r w:rsidRPr="00085BF8">
        <w:rPr>
          <w:rFonts w:ascii="Times New Roman" w:eastAsia="Times New Roman" w:hAnsi="Times New Roman" w:cs="Times New Roman"/>
          <w:kern w:val="0"/>
          <w14:ligatures w14:val="none"/>
        </w:rPr>
        <w:t>)</w:t>
      </w:r>
    </w:p>
    <w:p w14:paraId="1EF47DDD" w14:textId="77777777" w:rsidR="00085BF8" w:rsidRPr="00085BF8" w:rsidRDefault="00085BF8" w:rsidP="00085BF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System Design:</w:t>
      </w:r>
    </w:p>
    <w:p w14:paraId="248D45C7" w14:textId="77777777" w:rsidR="00085BF8" w:rsidRPr="00085BF8" w:rsidRDefault="00085BF8" w:rsidP="00085BF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Task_SystemDesign</w:t>
      </w:r>
      <w:proofErr w:type="spellEnd"/>
    </w:p>
    <w:p w14:paraId="5ABAA980" w14:textId="77777777" w:rsidR="00085BF8" w:rsidRPr="00085BF8" w:rsidRDefault="00085BF8" w:rsidP="00085BF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lastRenderedPageBreak/>
        <w:t>Name:</w:t>
      </w:r>
      <w:r w:rsidRPr="00085BF8">
        <w:rPr>
          <w:rFonts w:ascii="Times New Roman" w:eastAsia="Times New Roman" w:hAnsi="Times New Roman" w:cs="Times New Roman"/>
          <w:kern w:val="0"/>
          <w14:ligatures w14:val="none"/>
        </w:rPr>
        <w:t xml:space="preserve"> System Design</w:t>
      </w:r>
    </w:p>
    <w:p w14:paraId="460574E8" w14:textId="77777777" w:rsidR="00085BF8" w:rsidRPr="00085BF8" w:rsidRDefault="00085BF8" w:rsidP="00085BF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System architects develop a detailed system architecture and design.</w:t>
      </w:r>
    </w:p>
    <w:p w14:paraId="1A816824" w14:textId="02908AAF" w:rsidR="00085BF8" w:rsidRPr="00085BF8" w:rsidRDefault="00085BF8" w:rsidP="00085BF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Moves to Technical Lead Approval (</w:t>
      </w:r>
      <w:r w:rsidRPr="00085BF8">
        <w:rPr>
          <w:rFonts w:ascii="Courier New" w:eastAsia="Times New Roman" w:hAnsi="Courier New" w:cs="Courier New"/>
          <w:kern w:val="0"/>
          <w:sz w:val="20"/>
          <w:szCs w:val="20"/>
          <w14:ligatures w14:val="none"/>
        </w:rPr>
        <w:t>Flow_6</w:t>
      </w:r>
      <w:r w:rsidRPr="00085BF8">
        <w:rPr>
          <w:rFonts w:ascii="Times New Roman" w:eastAsia="Times New Roman" w:hAnsi="Times New Roman" w:cs="Times New Roman"/>
          <w:kern w:val="0"/>
          <w14:ligatures w14:val="none"/>
        </w:rPr>
        <w:t>)</w:t>
      </w:r>
    </w:p>
    <w:p w14:paraId="7184FAC7" w14:textId="77777777" w:rsidR="00085BF8" w:rsidRPr="00085BF8" w:rsidRDefault="00085BF8" w:rsidP="00085BF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Technical Lead Approval:</w:t>
      </w:r>
    </w:p>
    <w:p w14:paraId="15958BFF" w14:textId="77777777" w:rsidR="00085BF8" w:rsidRPr="00085BF8" w:rsidRDefault="00085BF8" w:rsidP="00085BF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Task_Approval</w:t>
      </w:r>
      <w:proofErr w:type="spellEnd"/>
    </w:p>
    <w:p w14:paraId="2528781A" w14:textId="77777777" w:rsidR="00085BF8" w:rsidRPr="00085BF8" w:rsidRDefault="00085BF8" w:rsidP="00085BF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Technical Lead Approval</w:t>
      </w:r>
    </w:p>
    <w:p w14:paraId="1C943558" w14:textId="77777777" w:rsidR="00085BF8" w:rsidRPr="00085BF8" w:rsidRDefault="00085BF8" w:rsidP="00085BF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The system design is reviewed and approved by the technical lead.</w:t>
      </w:r>
    </w:p>
    <w:p w14:paraId="349B99B9" w14:textId="0BAB181D" w:rsidR="00085BF8" w:rsidRPr="00085BF8" w:rsidRDefault="00085BF8" w:rsidP="00085BF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Moves to Implementation (</w:t>
      </w:r>
      <w:r w:rsidRPr="00085BF8">
        <w:rPr>
          <w:rFonts w:ascii="Courier New" w:eastAsia="Times New Roman" w:hAnsi="Courier New" w:cs="Courier New"/>
          <w:kern w:val="0"/>
          <w:sz w:val="20"/>
          <w:szCs w:val="20"/>
          <w14:ligatures w14:val="none"/>
        </w:rPr>
        <w:t>Flow_7</w:t>
      </w:r>
      <w:r w:rsidRPr="00085BF8">
        <w:rPr>
          <w:rFonts w:ascii="Times New Roman" w:eastAsia="Times New Roman" w:hAnsi="Times New Roman" w:cs="Times New Roman"/>
          <w:kern w:val="0"/>
          <w14:ligatures w14:val="none"/>
        </w:rPr>
        <w:t>)</w:t>
      </w:r>
    </w:p>
    <w:p w14:paraId="50650C2C" w14:textId="77777777" w:rsidR="00085BF8" w:rsidRPr="00085BF8" w:rsidRDefault="00085BF8" w:rsidP="00085BF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Implementation:</w:t>
      </w:r>
    </w:p>
    <w:p w14:paraId="4F90D624" w14:textId="77777777" w:rsidR="00085BF8" w:rsidRPr="00085BF8" w:rsidRDefault="00085BF8" w:rsidP="00085BF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Task_Implementation</w:t>
      </w:r>
      <w:proofErr w:type="spellEnd"/>
    </w:p>
    <w:p w14:paraId="0273FAF9" w14:textId="77777777" w:rsidR="00085BF8" w:rsidRPr="00085BF8" w:rsidRDefault="00085BF8" w:rsidP="00085BF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Implementation</w:t>
      </w:r>
    </w:p>
    <w:p w14:paraId="366FD868" w14:textId="77777777" w:rsidR="00085BF8" w:rsidRPr="00085BF8" w:rsidRDefault="00085BF8" w:rsidP="00085BF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The development team writes the code based on the approved design.</w:t>
      </w:r>
    </w:p>
    <w:p w14:paraId="23F9B5EC" w14:textId="6C121AF7" w:rsidR="00085BF8" w:rsidRPr="00085BF8" w:rsidRDefault="00085BF8" w:rsidP="00085BF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Proceeds to coding delay check (</w:t>
      </w:r>
      <w:r w:rsidRPr="00085BF8">
        <w:rPr>
          <w:rFonts w:ascii="Courier New" w:eastAsia="Times New Roman" w:hAnsi="Courier New" w:cs="Courier New"/>
          <w:kern w:val="0"/>
          <w:sz w:val="20"/>
          <w:szCs w:val="20"/>
          <w14:ligatures w14:val="none"/>
        </w:rPr>
        <w:t>Flow_8</w:t>
      </w:r>
      <w:r w:rsidRPr="00085BF8">
        <w:rPr>
          <w:rFonts w:ascii="Times New Roman" w:eastAsia="Times New Roman" w:hAnsi="Times New Roman" w:cs="Times New Roman"/>
          <w:kern w:val="0"/>
          <w14:ligatures w14:val="none"/>
        </w:rPr>
        <w:t>)</w:t>
      </w:r>
    </w:p>
    <w:p w14:paraId="3DC4F055" w14:textId="77777777" w:rsidR="00085BF8" w:rsidRPr="00085BF8" w:rsidRDefault="00085BF8" w:rsidP="00085BF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Coding Delay Decision:</w:t>
      </w:r>
    </w:p>
    <w:p w14:paraId="4744BF4D" w14:textId="77777777" w:rsidR="00085BF8" w:rsidRPr="00085BF8" w:rsidRDefault="00085BF8" w:rsidP="00085BF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Gateway_CodingDelayed</w:t>
      </w:r>
      <w:proofErr w:type="spellEnd"/>
    </w:p>
    <w:p w14:paraId="336BBF52" w14:textId="77777777" w:rsidR="00085BF8" w:rsidRPr="00085BF8" w:rsidRDefault="00085BF8" w:rsidP="00085BF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Coding Delayed?</w:t>
      </w:r>
    </w:p>
    <w:p w14:paraId="4797782B" w14:textId="77777777" w:rsidR="00085BF8" w:rsidRPr="00085BF8" w:rsidRDefault="00085BF8" w:rsidP="00085BF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Type:</w:t>
      </w:r>
      <w:r w:rsidRPr="00085BF8">
        <w:rPr>
          <w:rFonts w:ascii="Times New Roman" w:eastAsia="Times New Roman" w:hAnsi="Times New Roman" w:cs="Times New Roman"/>
          <w:kern w:val="0"/>
          <w14:ligatures w14:val="none"/>
        </w:rPr>
        <w:t xml:space="preserve"> Exclusive Gateway</w:t>
      </w:r>
    </w:p>
    <w:p w14:paraId="18E9D91F" w14:textId="77777777" w:rsidR="00085BF8" w:rsidRPr="00085BF8" w:rsidRDefault="00085BF8" w:rsidP="00085BF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A decision point to check if there are any coding delays.</w:t>
      </w:r>
    </w:p>
    <w:p w14:paraId="5E3B4962" w14:textId="77777777" w:rsidR="00085BF8" w:rsidRPr="00085BF8" w:rsidRDefault="00085BF8" w:rsidP="00085BF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Flows:</w:t>
      </w:r>
    </w:p>
    <w:p w14:paraId="237B2D9D" w14:textId="77777777" w:rsidR="00085BF8" w:rsidRPr="00085BF8" w:rsidRDefault="00085BF8" w:rsidP="00085BF8">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No (On Time):</w:t>
      </w:r>
      <w:r w:rsidRPr="00085BF8">
        <w:rPr>
          <w:rFonts w:ascii="Times New Roman" w:eastAsia="Times New Roman" w:hAnsi="Times New Roman" w:cs="Times New Roman"/>
          <w:kern w:val="0"/>
          <w14:ligatures w14:val="none"/>
        </w:rPr>
        <w:t xml:space="preserve"> Moves to Testing (</w:t>
      </w:r>
      <w:r w:rsidRPr="00085BF8">
        <w:rPr>
          <w:rFonts w:ascii="Courier New" w:eastAsia="Times New Roman" w:hAnsi="Courier New" w:cs="Courier New"/>
          <w:kern w:val="0"/>
          <w:sz w:val="20"/>
          <w:szCs w:val="20"/>
          <w14:ligatures w14:val="none"/>
        </w:rPr>
        <w:t>Flow_9</w:t>
      </w:r>
      <w:r w:rsidRPr="00085BF8">
        <w:rPr>
          <w:rFonts w:ascii="Times New Roman" w:eastAsia="Times New Roman" w:hAnsi="Times New Roman" w:cs="Times New Roman"/>
          <w:kern w:val="0"/>
          <w14:ligatures w14:val="none"/>
        </w:rPr>
        <w:t>)</w:t>
      </w:r>
    </w:p>
    <w:p w14:paraId="38D7631D" w14:textId="780E3F1C" w:rsidR="00085BF8" w:rsidRPr="00085BF8" w:rsidRDefault="00085BF8" w:rsidP="00085BF8">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Yes (Delayed):</w:t>
      </w:r>
      <w:r w:rsidRPr="00085BF8">
        <w:rPr>
          <w:rFonts w:ascii="Times New Roman" w:eastAsia="Times New Roman" w:hAnsi="Times New Roman" w:cs="Times New Roman"/>
          <w:kern w:val="0"/>
          <w14:ligatures w14:val="none"/>
        </w:rPr>
        <w:t xml:space="preserve"> Moves to Manage Delays (</w:t>
      </w:r>
      <w:r w:rsidRPr="00085BF8">
        <w:rPr>
          <w:rFonts w:ascii="Courier New" w:eastAsia="Times New Roman" w:hAnsi="Courier New" w:cs="Courier New"/>
          <w:kern w:val="0"/>
          <w:sz w:val="20"/>
          <w:szCs w:val="20"/>
          <w14:ligatures w14:val="none"/>
        </w:rPr>
        <w:t>Flow_10</w:t>
      </w:r>
      <w:r w:rsidRPr="00085BF8">
        <w:rPr>
          <w:rFonts w:ascii="Times New Roman" w:eastAsia="Times New Roman" w:hAnsi="Times New Roman" w:cs="Times New Roman"/>
          <w:kern w:val="0"/>
          <w14:ligatures w14:val="none"/>
        </w:rPr>
        <w:t>)</w:t>
      </w:r>
    </w:p>
    <w:p w14:paraId="3A022029" w14:textId="77777777" w:rsidR="00085BF8" w:rsidRPr="00085BF8" w:rsidRDefault="00085BF8" w:rsidP="00085BF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Manage Delays (if coding is delayed):</w:t>
      </w:r>
    </w:p>
    <w:p w14:paraId="7E988973" w14:textId="77777777" w:rsidR="00085BF8" w:rsidRPr="00085BF8" w:rsidRDefault="00085BF8" w:rsidP="00085BF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Task_Escalation</w:t>
      </w:r>
      <w:proofErr w:type="spellEnd"/>
    </w:p>
    <w:p w14:paraId="3CDE08B3" w14:textId="77777777" w:rsidR="00085BF8" w:rsidRPr="00085BF8" w:rsidRDefault="00085BF8" w:rsidP="00085BF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Manage Delays</w:t>
      </w:r>
    </w:p>
    <w:p w14:paraId="2D0081B0" w14:textId="77777777" w:rsidR="00085BF8" w:rsidRPr="00085BF8" w:rsidRDefault="00085BF8" w:rsidP="00085BF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Escalation process to handle coding delays.</w:t>
      </w:r>
    </w:p>
    <w:p w14:paraId="3A69712B" w14:textId="0DD87CBF" w:rsidR="00085BF8" w:rsidRPr="00085BF8" w:rsidRDefault="00085BF8" w:rsidP="00085BF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Returns to Coding Delay Decision (</w:t>
      </w:r>
      <w:r w:rsidRPr="00085BF8">
        <w:rPr>
          <w:rFonts w:ascii="Courier New" w:eastAsia="Times New Roman" w:hAnsi="Courier New" w:cs="Courier New"/>
          <w:kern w:val="0"/>
          <w:sz w:val="20"/>
          <w:szCs w:val="20"/>
          <w14:ligatures w14:val="none"/>
        </w:rPr>
        <w:t>Flow_11</w:t>
      </w:r>
      <w:r w:rsidRPr="00085BF8">
        <w:rPr>
          <w:rFonts w:ascii="Times New Roman" w:eastAsia="Times New Roman" w:hAnsi="Times New Roman" w:cs="Times New Roman"/>
          <w:kern w:val="0"/>
          <w14:ligatures w14:val="none"/>
        </w:rPr>
        <w:t>)</w:t>
      </w:r>
    </w:p>
    <w:p w14:paraId="7A276006" w14:textId="77777777" w:rsidR="00085BF8" w:rsidRPr="00085BF8" w:rsidRDefault="00085BF8" w:rsidP="00085BF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Testing:</w:t>
      </w:r>
    </w:p>
    <w:p w14:paraId="539BCB7A" w14:textId="77777777" w:rsidR="00085BF8" w:rsidRPr="00085BF8" w:rsidRDefault="00085BF8" w:rsidP="00085BF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Task_Testing</w:t>
      </w:r>
      <w:proofErr w:type="spellEnd"/>
    </w:p>
    <w:p w14:paraId="1AD9E68F" w14:textId="77777777" w:rsidR="00085BF8" w:rsidRPr="00085BF8" w:rsidRDefault="00085BF8" w:rsidP="00085BF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Testing</w:t>
      </w:r>
    </w:p>
    <w:p w14:paraId="346EAA42" w14:textId="77777777" w:rsidR="00085BF8" w:rsidRPr="00085BF8" w:rsidRDefault="00085BF8" w:rsidP="00085BF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The QA team performs unit, integration, system, and user acceptance testing.</w:t>
      </w:r>
    </w:p>
    <w:p w14:paraId="02983801" w14:textId="6EB470B0" w:rsidR="00085BF8" w:rsidRPr="00085BF8" w:rsidRDefault="00085BF8" w:rsidP="00085BF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Proceeds to Defects Found decision (</w:t>
      </w:r>
      <w:r w:rsidRPr="00085BF8">
        <w:rPr>
          <w:rFonts w:ascii="Courier New" w:eastAsia="Times New Roman" w:hAnsi="Courier New" w:cs="Courier New"/>
          <w:kern w:val="0"/>
          <w:sz w:val="20"/>
          <w:szCs w:val="20"/>
          <w14:ligatures w14:val="none"/>
        </w:rPr>
        <w:t>Flow_12</w:t>
      </w:r>
      <w:r w:rsidRPr="00085BF8">
        <w:rPr>
          <w:rFonts w:ascii="Times New Roman" w:eastAsia="Times New Roman" w:hAnsi="Times New Roman" w:cs="Times New Roman"/>
          <w:kern w:val="0"/>
          <w14:ligatures w14:val="none"/>
        </w:rPr>
        <w:t>)</w:t>
      </w:r>
    </w:p>
    <w:p w14:paraId="24A932BD" w14:textId="77777777" w:rsidR="00085BF8" w:rsidRPr="00085BF8" w:rsidRDefault="00085BF8" w:rsidP="00085BF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Defects Found Decision:</w:t>
      </w:r>
    </w:p>
    <w:p w14:paraId="0A0C553B" w14:textId="77777777" w:rsidR="00085BF8" w:rsidRPr="00085BF8" w:rsidRDefault="00085BF8" w:rsidP="00085BF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lastRenderedPageBreak/>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Gateway_DefectsFound</w:t>
      </w:r>
      <w:proofErr w:type="spellEnd"/>
    </w:p>
    <w:p w14:paraId="162E7760" w14:textId="77777777" w:rsidR="00085BF8" w:rsidRPr="00085BF8" w:rsidRDefault="00085BF8" w:rsidP="00085BF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Defects Found?</w:t>
      </w:r>
    </w:p>
    <w:p w14:paraId="0FA66788" w14:textId="77777777" w:rsidR="00085BF8" w:rsidRPr="00085BF8" w:rsidRDefault="00085BF8" w:rsidP="00085BF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Type:</w:t>
      </w:r>
      <w:r w:rsidRPr="00085BF8">
        <w:rPr>
          <w:rFonts w:ascii="Times New Roman" w:eastAsia="Times New Roman" w:hAnsi="Times New Roman" w:cs="Times New Roman"/>
          <w:kern w:val="0"/>
          <w14:ligatures w14:val="none"/>
        </w:rPr>
        <w:t xml:space="preserve"> Exclusive Gateway</w:t>
      </w:r>
    </w:p>
    <w:p w14:paraId="7DDE9515" w14:textId="77777777" w:rsidR="00085BF8" w:rsidRPr="00085BF8" w:rsidRDefault="00085BF8" w:rsidP="00085BF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A decision point to check if defects were found during testing.</w:t>
      </w:r>
    </w:p>
    <w:p w14:paraId="5F0A4E2C" w14:textId="77777777" w:rsidR="00085BF8" w:rsidRPr="00085BF8" w:rsidRDefault="00085BF8" w:rsidP="00085BF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Flows:</w:t>
      </w:r>
    </w:p>
    <w:p w14:paraId="2965DE74" w14:textId="77777777" w:rsidR="00085BF8" w:rsidRPr="00085BF8" w:rsidRDefault="00085BF8" w:rsidP="00085BF8">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No (No Defects):</w:t>
      </w:r>
      <w:r w:rsidRPr="00085BF8">
        <w:rPr>
          <w:rFonts w:ascii="Times New Roman" w:eastAsia="Times New Roman" w:hAnsi="Times New Roman" w:cs="Times New Roman"/>
          <w:kern w:val="0"/>
          <w14:ligatures w14:val="none"/>
        </w:rPr>
        <w:t xml:space="preserve"> Moves to Deployment (</w:t>
      </w:r>
      <w:r w:rsidRPr="00085BF8">
        <w:rPr>
          <w:rFonts w:ascii="Courier New" w:eastAsia="Times New Roman" w:hAnsi="Courier New" w:cs="Courier New"/>
          <w:kern w:val="0"/>
          <w:sz w:val="20"/>
          <w:szCs w:val="20"/>
          <w14:ligatures w14:val="none"/>
        </w:rPr>
        <w:t>Flow_13</w:t>
      </w:r>
      <w:r w:rsidRPr="00085BF8">
        <w:rPr>
          <w:rFonts w:ascii="Times New Roman" w:eastAsia="Times New Roman" w:hAnsi="Times New Roman" w:cs="Times New Roman"/>
          <w:kern w:val="0"/>
          <w14:ligatures w14:val="none"/>
        </w:rPr>
        <w:t>)</w:t>
      </w:r>
    </w:p>
    <w:p w14:paraId="47C32386" w14:textId="0532DBC5" w:rsidR="00085BF8" w:rsidRPr="00085BF8" w:rsidRDefault="00085BF8" w:rsidP="00085BF8">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Yes (Defects):</w:t>
      </w:r>
      <w:r w:rsidRPr="00085BF8">
        <w:rPr>
          <w:rFonts w:ascii="Times New Roman" w:eastAsia="Times New Roman" w:hAnsi="Times New Roman" w:cs="Times New Roman"/>
          <w:kern w:val="0"/>
          <w14:ligatures w14:val="none"/>
        </w:rPr>
        <w:t xml:space="preserve"> Moves to Fix Defects (</w:t>
      </w:r>
      <w:r w:rsidRPr="00085BF8">
        <w:rPr>
          <w:rFonts w:ascii="Courier New" w:eastAsia="Times New Roman" w:hAnsi="Courier New" w:cs="Courier New"/>
          <w:kern w:val="0"/>
          <w:sz w:val="20"/>
          <w:szCs w:val="20"/>
          <w14:ligatures w14:val="none"/>
        </w:rPr>
        <w:t>Flow_14</w:t>
      </w:r>
      <w:r w:rsidRPr="00085BF8">
        <w:rPr>
          <w:rFonts w:ascii="Times New Roman" w:eastAsia="Times New Roman" w:hAnsi="Times New Roman" w:cs="Times New Roman"/>
          <w:kern w:val="0"/>
          <w14:ligatures w14:val="none"/>
        </w:rPr>
        <w:t>)</w:t>
      </w:r>
    </w:p>
    <w:p w14:paraId="243697F5" w14:textId="77777777" w:rsidR="00085BF8" w:rsidRPr="00085BF8" w:rsidRDefault="00085BF8" w:rsidP="00085BF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Fix Defects (if defects are found):</w:t>
      </w:r>
    </w:p>
    <w:p w14:paraId="5D706865" w14:textId="77777777" w:rsidR="00085BF8" w:rsidRPr="00085BF8" w:rsidRDefault="00085BF8" w:rsidP="00085BF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Task_FixDefects</w:t>
      </w:r>
      <w:proofErr w:type="spellEnd"/>
    </w:p>
    <w:p w14:paraId="3C61D517" w14:textId="77777777" w:rsidR="00085BF8" w:rsidRPr="00085BF8" w:rsidRDefault="00085BF8" w:rsidP="00085BF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Fix Defects</w:t>
      </w:r>
    </w:p>
    <w:p w14:paraId="1038AA80" w14:textId="77777777" w:rsidR="00085BF8" w:rsidRPr="00085BF8" w:rsidRDefault="00085BF8" w:rsidP="00085BF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The development team fixes any defects found during testing.</w:t>
      </w:r>
    </w:p>
    <w:p w14:paraId="1A998F12" w14:textId="1F110F15" w:rsidR="00085BF8" w:rsidRPr="00085BF8" w:rsidRDefault="00085BF8" w:rsidP="00085BF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Returns to Defects Found decision (</w:t>
      </w:r>
      <w:r w:rsidRPr="00085BF8">
        <w:rPr>
          <w:rFonts w:ascii="Courier New" w:eastAsia="Times New Roman" w:hAnsi="Courier New" w:cs="Courier New"/>
          <w:kern w:val="0"/>
          <w:sz w:val="20"/>
          <w:szCs w:val="20"/>
          <w14:ligatures w14:val="none"/>
        </w:rPr>
        <w:t>Flow_15</w:t>
      </w:r>
      <w:r w:rsidRPr="00085BF8">
        <w:rPr>
          <w:rFonts w:ascii="Times New Roman" w:eastAsia="Times New Roman" w:hAnsi="Times New Roman" w:cs="Times New Roman"/>
          <w:kern w:val="0"/>
          <w14:ligatures w14:val="none"/>
        </w:rPr>
        <w:t>)</w:t>
      </w:r>
    </w:p>
    <w:p w14:paraId="10126648" w14:textId="77777777" w:rsidR="00085BF8" w:rsidRPr="00085BF8" w:rsidRDefault="00085BF8" w:rsidP="00085BF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Deployment:</w:t>
      </w:r>
    </w:p>
    <w:p w14:paraId="2CEA893C" w14:textId="77777777" w:rsidR="00085BF8" w:rsidRPr="00085BF8" w:rsidRDefault="00085BF8" w:rsidP="00085BF8">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Task_Deployment</w:t>
      </w:r>
      <w:proofErr w:type="spellEnd"/>
    </w:p>
    <w:p w14:paraId="3C9F9BAA" w14:textId="77777777" w:rsidR="00085BF8" w:rsidRPr="00085BF8" w:rsidRDefault="00085BF8" w:rsidP="00085BF8">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Deployment</w:t>
      </w:r>
    </w:p>
    <w:p w14:paraId="52238C91" w14:textId="77777777" w:rsidR="00085BF8" w:rsidRPr="00085BF8" w:rsidRDefault="00085BF8" w:rsidP="00085BF8">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Once approved, the software is deployed to the production environment.</w:t>
      </w:r>
    </w:p>
    <w:p w14:paraId="4B239026" w14:textId="11823CF4" w:rsidR="00085BF8" w:rsidRPr="00085BF8" w:rsidRDefault="00085BF8" w:rsidP="00085BF8">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Proceeds to Maintenance (</w:t>
      </w:r>
      <w:r w:rsidRPr="00085BF8">
        <w:rPr>
          <w:rFonts w:ascii="Courier New" w:eastAsia="Times New Roman" w:hAnsi="Courier New" w:cs="Courier New"/>
          <w:kern w:val="0"/>
          <w:sz w:val="20"/>
          <w:szCs w:val="20"/>
          <w14:ligatures w14:val="none"/>
        </w:rPr>
        <w:t>Flow_16</w:t>
      </w:r>
      <w:r w:rsidRPr="00085BF8">
        <w:rPr>
          <w:rFonts w:ascii="Times New Roman" w:eastAsia="Times New Roman" w:hAnsi="Times New Roman" w:cs="Times New Roman"/>
          <w:kern w:val="0"/>
          <w14:ligatures w14:val="none"/>
        </w:rPr>
        <w:t>)</w:t>
      </w:r>
    </w:p>
    <w:p w14:paraId="2E5DD4FA" w14:textId="77777777" w:rsidR="00085BF8" w:rsidRPr="00085BF8" w:rsidRDefault="00085BF8" w:rsidP="00085BF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Maintenance:</w:t>
      </w:r>
    </w:p>
    <w:p w14:paraId="60C0461F" w14:textId="77777777" w:rsidR="00085BF8" w:rsidRPr="00085BF8" w:rsidRDefault="00085BF8" w:rsidP="00085BF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Task_Maintenance</w:t>
      </w:r>
      <w:proofErr w:type="spellEnd"/>
    </w:p>
    <w:p w14:paraId="4B4F0228" w14:textId="77777777" w:rsidR="00085BF8" w:rsidRPr="00085BF8" w:rsidRDefault="00085BF8" w:rsidP="00085BF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Maintenance</w:t>
      </w:r>
    </w:p>
    <w:p w14:paraId="31128BC7" w14:textId="77777777" w:rsidR="00085BF8" w:rsidRPr="00085BF8" w:rsidRDefault="00085BF8" w:rsidP="00085BF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Post-deployment monitoring and ongoing maintenance to ensure software stability.</w:t>
      </w:r>
    </w:p>
    <w:p w14:paraId="3B263616" w14:textId="223DC316" w:rsidR="00085BF8" w:rsidRPr="00085BF8" w:rsidRDefault="00085BF8" w:rsidP="00085BF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Proceeds to Critical Issues decision (</w:t>
      </w:r>
      <w:r w:rsidRPr="00085BF8">
        <w:rPr>
          <w:rFonts w:ascii="Courier New" w:eastAsia="Times New Roman" w:hAnsi="Courier New" w:cs="Courier New"/>
          <w:kern w:val="0"/>
          <w:sz w:val="20"/>
          <w:szCs w:val="20"/>
          <w14:ligatures w14:val="none"/>
        </w:rPr>
        <w:t>Flow_17</w:t>
      </w:r>
      <w:r w:rsidRPr="00085BF8">
        <w:rPr>
          <w:rFonts w:ascii="Times New Roman" w:eastAsia="Times New Roman" w:hAnsi="Times New Roman" w:cs="Times New Roman"/>
          <w:kern w:val="0"/>
          <w14:ligatures w14:val="none"/>
        </w:rPr>
        <w:t>)</w:t>
      </w:r>
    </w:p>
    <w:p w14:paraId="43F5BD9D" w14:textId="77777777" w:rsidR="00085BF8" w:rsidRPr="00085BF8" w:rsidRDefault="00085BF8" w:rsidP="00085BF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Critical Issues Decision:</w:t>
      </w:r>
    </w:p>
    <w:p w14:paraId="4577FEC9" w14:textId="77777777" w:rsidR="00085BF8" w:rsidRPr="00085BF8" w:rsidRDefault="00085BF8" w:rsidP="00085BF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Gateway_CriticalIssues</w:t>
      </w:r>
      <w:proofErr w:type="spellEnd"/>
    </w:p>
    <w:p w14:paraId="27763B30" w14:textId="77777777" w:rsidR="00085BF8" w:rsidRPr="00085BF8" w:rsidRDefault="00085BF8" w:rsidP="00085BF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Critical Issues?</w:t>
      </w:r>
    </w:p>
    <w:p w14:paraId="7DC975ED" w14:textId="77777777" w:rsidR="00085BF8" w:rsidRPr="00085BF8" w:rsidRDefault="00085BF8" w:rsidP="00085BF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Type:</w:t>
      </w:r>
      <w:r w:rsidRPr="00085BF8">
        <w:rPr>
          <w:rFonts w:ascii="Times New Roman" w:eastAsia="Times New Roman" w:hAnsi="Times New Roman" w:cs="Times New Roman"/>
          <w:kern w:val="0"/>
          <w14:ligatures w14:val="none"/>
        </w:rPr>
        <w:t xml:space="preserve"> Exclusive Gateway</w:t>
      </w:r>
    </w:p>
    <w:p w14:paraId="34BE0EF7" w14:textId="77777777" w:rsidR="00085BF8" w:rsidRPr="00085BF8" w:rsidRDefault="00085BF8" w:rsidP="00085BF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A decision point to check if any critical issues are found during maintenance.</w:t>
      </w:r>
    </w:p>
    <w:p w14:paraId="7A50FBF5" w14:textId="77777777" w:rsidR="00085BF8" w:rsidRPr="00085BF8" w:rsidRDefault="00085BF8" w:rsidP="00085BF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Flows:</w:t>
      </w:r>
    </w:p>
    <w:p w14:paraId="0FDEEB3B" w14:textId="77777777" w:rsidR="00085BF8" w:rsidRPr="00085BF8" w:rsidRDefault="00085BF8" w:rsidP="00085BF8">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No (No Issues):</w:t>
      </w:r>
      <w:r w:rsidRPr="00085BF8">
        <w:rPr>
          <w:rFonts w:ascii="Times New Roman" w:eastAsia="Times New Roman" w:hAnsi="Times New Roman" w:cs="Times New Roman"/>
          <w:kern w:val="0"/>
          <w14:ligatures w14:val="none"/>
        </w:rPr>
        <w:t xml:space="preserve"> Moves to Final Review (</w:t>
      </w:r>
      <w:r w:rsidRPr="00085BF8">
        <w:rPr>
          <w:rFonts w:ascii="Courier New" w:eastAsia="Times New Roman" w:hAnsi="Courier New" w:cs="Courier New"/>
          <w:kern w:val="0"/>
          <w:sz w:val="20"/>
          <w:szCs w:val="20"/>
          <w14:ligatures w14:val="none"/>
        </w:rPr>
        <w:t>Flow_18</w:t>
      </w:r>
      <w:r w:rsidRPr="00085BF8">
        <w:rPr>
          <w:rFonts w:ascii="Times New Roman" w:eastAsia="Times New Roman" w:hAnsi="Times New Roman" w:cs="Times New Roman"/>
          <w:kern w:val="0"/>
          <w14:ligatures w14:val="none"/>
        </w:rPr>
        <w:t>)</w:t>
      </w:r>
    </w:p>
    <w:p w14:paraId="02CAE3E8" w14:textId="37C3008B" w:rsidR="00085BF8" w:rsidRPr="00085BF8" w:rsidRDefault="00085BF8" w:rsidP="00085BF8">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Yes (Issues):</w:t>
      </w:r>
      <w:r w:rsidRPr="00085BF8">
        <w:rPr>
          <w:rFonts w:ascii="Times New Roman" w:eastAsia="Times New Roman" w:hAnsi="Times New Roman" w:cs="Times New Roman"/>
          <w:kern w:val="0"/>
          <w14:ligatures w14:val="none"/>
        </w:rPr>
        <w:t xml:space="preserve"> Moves to Develop Hotfix/Patch (</w:t>
      </w:r>
      <w:r w:rsidRPr="00085BF8">
        <w:rPr>
          <w:rFonts w:ascii="Courier New" w:eastAsia="Times New Roman" w:hAnsi="Courier New" w:cs="Courier New"/>
          <w:kern w:val="0"/>
          <w:sz w:val="20"/>
          <w:szCs w:val="20"/>
          <w14:ligatures w14:val="none"/>
        </w:rPr>
        <w:t>Flow_19</w:t>
      </w:r>
      <w:r w:rsidRPr="00085BF8">
        <w:rPr>
          <w:rFonts w:ascii="Times New Roman" w:eastAsia="Times New Roman" w:hAnsi="Times New Roman" w:cs="Times New Roman"/>
          <w:kern w:val="0"/>
          <w14:ligatures w14:val="none"/>
        </w:rPr>
        <w:t>)</w:t>
      </w:r>
    </w:p>
    <w:p w14:paraId="3C95F427" w14:textId="77777777" w:rsidR="00085BF8" w:rsidRPr="00085BF8" w:rsidRDefault="00085BF8" w:rsidP="00085BF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Develop Hotfix/Patch (if critical issues are found):</w:t>
      </w:r>
    </w:p>
    <w:p w14:paraId="5FC450D6" w14:textId="77777777" w:rsidR="00085BF8" w:rsidRPr="00085BF8" w:rsidRDefault="00085BF8" w:rsidP="00085BF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Task_Hotfix</w:t>
      </w:r>
      <w:proofErr w:type="spellEnd"/>
    </w:p>
    <w:p w14:paraId="095E1C54" w14:textId="77777777" w:rsidR="00085BF8" w:rsidRPr="00085BF8" w:rsidRDefault="00085BF8" w:rsidP="00085BF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Develop Hotfix/Patch</w:t>
      </w:r>
    </w:p>
    <w:p w14:paraId="7A717C48" w14:textId="77777777" w:rsidR="00085BF8" w:rsidRPr="00085BF8" w:rsidRDefault="00085BF8" w:rsidP="00085BF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lastRenderedPageBreak/>
        <w:t>Description:</w:t>
      </w:r>
      <w:r w:rsidRPr="00085BF8">
        <w:rPr>
          <w:rFonts w:ascii="Times New Roman" w:eastAsia="Times New Roman" w:hAnsi="Times New Roman" w:cs="Times New Roman"/>
          <w:kern w:val="0"/>
          <w14:ligatures w14:val="none"/>
        </w:rPr>
        <w:t xml:space="preserve"> Development of a hotfix or patch for critical issues found during maintenance.</w:t>
      </w:r>
    </w:p>
    <w:p w14:paraId="6AA37644" w14:textId="5D0066F5" w:rsidR="00085BF8" w:rsidRPr="00085BF8" w:rsidRDefault="00085BF8" w:rsidP="00085BF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Returns to Maintenance (</w:t>
      </w:r>
      <w:r w:rsidRPr="00085BF8">
        <w:rPr>
          <w:rFonts w:ascii="Courier New" w:eastAsia="Times New Roman" w:hAnsi="Courier New" w:cs="Courier New"/>
          <w:kern w:val="0"/>
          <w:sz w:val="20"/>
          <w:szCs w:val="20"/>
          <w14:ligatures w14:val="none"/>
        </w:rPr>
        <w:t>Flow_20</w:t>
      </w:r>
      <w:r w:rsidRPr="00085BF8">
        <w:rPr>
          <w:rFonts w:ascii="Times New Roman" w:eastAsia="Times New Roman" w:hAnsi="Times New Roman" w:cs="Times New Roman"/>
          <w:kern w:val="0"/>
          <w14:ligatures w14:val="none"/>
        </w:rPr>
        <w:t>)</w:t>
      </w:r>
    </w:p>
    <w:p w14:paraId="1BFD0A6A" w14:textId="77777777" w:rsidR="00085BF8" w:rsidRPr="00085BF8" w:rsidRDefault="00085BF8" w:rsidP="00085B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Final Review and Closure:</w:t>
      </w:r>
    </w:p>
    <w:p w14:paraId="558533B6" w14:textId="77777777" w:rsidR="00085BF8" w:rsidRPr="00085BF8" w:rsidRDefault="00085BF8" w:rsidP="00085BF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Task_FinalReview</w:t>
      </w:r>
      <w:proofErr w:type="spellEnd"/>
    </w:p>
    <w:p w14:paraId="721DB796" w14:textId="77777777" w:rsidR="00085BF8" w:rsidRPr="00085BF8" w:rsidRDefault="00085BF8" w:rsidP="00085BF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Final Review and Closure</w:t>
      </w:r>
    </w:p>
    <w:p w14:paraId="7918F9F6" w14:textId="77777777" w:rsidR="00085BF8" w:rsidRPr="00085BF8" w:rsidRDefault="00085BF8" w:rsidP="00085BF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Final review of the software post-maintenance. If all major issues are resolved, the project is officially closed.</w:t>
      </w:r>
    </w:p>
    <w:p w14:paraId="2F4D737A" w14:textId="15120B5A" w:rsidR="00085BF8" w:rsidRPr="00085BF8" w:rsidRDefault="00085BF8" w:rsidP="00085BF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Moves to End (</w:t>
      </w:r>
      <w:r w:rsidRPr="00085BF8">
        <w:rPr>
          <w:rFonts w:ascii="Courier New" w:eastAsia="Times New Roman" w:hAnsi="Courier New" w:cs="Courier New"/>
          <w:kern w:val="0"/>
          <w:sz w:val="20"/>
          <w:szCs w:val="20"/>
          <w14:ligatures w14:val="none"/>
        </w:rPr>
        <w:t>Flow_21</w:t>
      </w:r>
      <w:r w:rsidRPr="00085BF8">
        <w:rPr>
          <w:rFonts w:ascii="Times New Roman" w:eastAsia="Times New Roman" w:hAnsi="Times New Roman" w:cs="Times New Roman"/>
          <w:kern w:val="0"/>
          <w14:ligatures w14:val="none"/>
        </w:rPr>
        <w:t>)</w:t>
      </w:r>
    </w:p>
    <w:p w14:paraId="4953D381" w14:textId="77777777" w:rsidR="00085BF8" w:rsidRPr="00085BF8" w:rsidRDefault="00085BF8" w:rsidP="00085BF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End Event:</w:t>
      </w:r>
    </w:p>
    <w:p w14:paraId="2FE5E0F1" w14:textId="77777777" w:rsidR="00085BF8" w:rsidRPr="00085BF8" w:rsidRDefault="00085BF8" w:rsidP="00085BF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r w:rsidRPr="00085BF8">
        <w:rPr>
          <w:rFonts w:ascii="Courier New" w:eastAsia="Times New Roman" w:hAnsi="Courier New" w:cs="Courier New"/>
          <w:kern w:val="0"/>
          <w:sz w:val="20"/>
          <w:szCs w:val="20"/>
          <w14:ligatures w14:val="none"/>
        </w:rPr>
        <w:t>EndEvent_1</w:t>
      </w:r>
    </w:p>
    <w:p w14:paraId="20F358AA" w14:textId="77777777" w:rsidR="00085BF8" w:rsidRPr="00085BF8" w:rsidRDefault="00085BF8" w:rsidP="00085BF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End</w:t>
      </w:r>
    </w:p>
    <w:p w14:paraId="329D46CD" w14:textId="77777777" w:rsidR="00085BF8" w:rsidRPr="00085BF8" w:rsidRDefault="00085BF8" w:rsidP="00085BF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Marks the official closure of the project.</w:t>
      </w:r>
    </w:p>
    <w:p w14:paraId="4019C128" w14:textId="6CB2321B" w:rsidR="005102B3" w:rsidRDefault="00085BF8">
      <w:r>
        <w:rPr>
          <w:noProof/>
        </w:rPr>
        <w:drawing>
          <wp:inline distT="0" distB="0" distL="0" distR="0" wp14:anchorId="0B392887" wp14:editId="5CC0F5FD">
            <wp:extent cx="5943600" cy="2303145"/>
            <wp:effectExtent l="0" t="0" r="0" b="1905"/>
            <wp:docPr id="55336607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66077" name="Picture 1" descr="A diagram of a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03145"/>
                    </a:xfrm>
                    <a:prstGeom prst="rect">
                      <a:avLst/>
                    </a:prstGeom>
                  </pic:spPr>
                </pic:pic>
              </a:graphicData>
            </a:graphic>
          </wp:inline>
        </w:drawing>
      </w:r>
    </w:p>
    <w:sectPr w:rsidR="0051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21DD5"/>
    <w:multiLevelType w:val="multilevel"/>
    <w:tmpl w:val="78442D5C"/>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60803"/>
    <w:multiLevelType w:val="multilevel"/>
    <w:tmpl w:val="27A8B47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D66FB"/>
    <w:multiLevelType w:val="multilevel"/>
    <w:tmpl w:val="0D6C47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A5856"/>
    <w:multiLevelType w:val="multilevel"/>
    <w:tmpl w:val="4C863E3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06CE9"/>
    <w:multiLevelType w:val="multilevel"/>
    <w:tmpl w:val="DA28E29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00D71"/>
    <w:multiLevelType w:val="multilevel"/>
    <w:tmpl w:val="AA1EEFA6"/>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E0439"/>
    <w:multiLevelType w:val="multilevel"/>
    <w:tmpl w:val="4432A248"/>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706AD"/>
    <w:multiLevelType w:val="multilevel"/>
    <w:tmpl w:val="9F08750C"/>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33F2B"/>
    <w:multiLevelType w:val="multilevel"/>
    <w:tmpl w:val="0FD828D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0443F"/>
    <w:multiLevelType w:val="multilevel"/>
    <w:tmpl w:val="EC5C109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905892"/>
    <w:multiLevelType w:val="multilevel"/>
    <w:tmpl w:val="28B4CDF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F4F7D"/>
    <w:multiLevelType w:val="multilevel"/>
    <w:tmpl w:val="7B70E72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830F3C"/>
    <w:multiLevelType w:val="multilevel"/>
    <w:tmpl w:val="3F506B0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222F4E"/>
    <w:multiLevelType w:val="multilevel"/>
    <w:tmpl w:val="165E7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A766AA"/>
    <w:multiLevelType w:val="multilevel"/>
    <w:tmpl w:val="A620AEF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242629"/>
    <w:multiLevelType w:val="multilevel"/>
    <w:tmpl w:val="514E880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9E0026"/>
    <w:multiLevelType w:val="multilevel"/>
    <w:tmpl w:val="B89A7BA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393F79"/>
    <w:multiLevelType w:val="multilevel"/>
    <w:tmpl w:val="864A44F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502201">
    <w:abstractNumId w:val="13"/>
  </w:num>
  <w:num w:numId="2" w16cid:durableId="323094012">
    <w:abstractNumId w:val="2"/>
  </w:num>
  <w:num w:numId="3" w16cid:durableId="962150376">
    <w:abstractNumId w:val="12"/>
  </w:num>
  <w:num w:numId="4" w16cid:durableId="96099125">
    <w:abstractNumId w:val="15"/>
  </w:num>
  <w:num w:numId="5" w16cid:durableId="1227303355">
    <w:abstractNumId w:val="11"/>
  </w:num>
  <w:num w:numId="6" w16cid:durableId="707414475">
    <w:abstractNumId w:val="4"/>
  </w:num>
  <w:num w:numId="7" w16cid:durableId="624195236">
    <w:abstractNumId w:val="8"/>
  </w:num>
  <w:num w:numId="8" w16cid:durableId="1603956169">
    <w:abstractNumId w:val="9"/>
  </w:num>
  <w:num w:numId="9" w16cid:durableId="2129005202">
    <w:abstractNumId w:val="3"/>
  </w:num>
  <w:num w:numId="10" w16cid:durableId="333992131">
    <w:abstractNumId w:val="10"/>
  </w:num>
  <w:num w:numId="11" w16cid:durableId="836768284">
    <w:abstractNumId w:val="1"/>
  </w:num>
  <w:num w:numId="12" w16cid:durableId="247078450">
    <w:abstractNumId w:val="17"/>
  </w:num>
  <w:num w:numId="13" w16cid:durableId="613823637">
    <w:abstractNumId w:val="5"/>
  </w:num>
  <w:num w:numId="14" w16cid:durableId="1160998573">
    <w:abstractNumId w:val="0"/>
  </w:num>
  <w:num w:numId="15" w16cid:durableId="1435784583">
    <w:abstractNumId w:val="7"/>
  </w:num>
  <w:num w:numId="16" w16cid:durableId="1583028926">
    <w:abstractNumId w:val="16"/>
  </w:num>
  <w:num w:numId="17" w16cid:durableId="605356227">
    <w:abstractNumId w:val="6"/>
  </w:num>
  <w:num w:numId="18" w16cid:durableId="2947960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F8"/>
    <w:rsid w:val="00085BF8"/>
    <w:rsid w:val="003506B3"/>
    <w:rsid w:val="005102B3"/>
    <w:rsid w:val="009F2D8A"/>
    <w:rsid w:val="00F137D4"/>
    <w:rsid w:val="00FF6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BDD8"/>
  <w15:chartTrackingRefBased/>
  <w15:docId w15:val="{A6A1B108-32B2-4F8A-8611-87182844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BF8"/>
    <w:rPr>
      <w:rFonts w:eastAsiaTheme="majorEastAsia" w:cstheme="majorBidi"/>
      <w:color w:val="272727" w:themeColor="text1" w:themeTint="D8"/>
    </w:rPr>
  </w:style>
  <w:style w:type="paragraph" w:styleId="Title">
    <w:name w:val="Title"/>
    <w:basedOn w:val="Normal"/>
    <w:next w:val="Normal"/>
    <w:link w:val="TitleChar"/>
    <w:uiPriority w:val="10"/>
    <w:qFormat/>
    <w:rsid w:val="00085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BF8"/>
    <w:pPr>
      <w:spacing w:before="160"/>
      <w:jc w:val="center"/>
    </w:pPr>
    <w:rPr>
      <w:i/>
      <w:iCs/>
      <w:color w:val="404040" w:themeColor="text1" w:themeTint="BF"/>
    </w:rPr>
  </w:style>
  <w:style w:type="character" w:customStyle="1" w:styleId="QuoteChar">
    <w:name w:val="Quote Char"/>
    <w:basedOn w:val="DefaultParagraphFont"/>
    <w:link w:val="Quote"/>
    <w:uiPriority w:val="29"/>
    <w:rsid w:val="00085BF8"/>
    <w:rPr>
      <w:i/>
      <w:iCs/>
      <w:color w:val="404040" w:themeColor="text1" w:themeTint="BF"/>
    </w:rPr>
  </w:style>
  <w:style w:type="paragraph" w:styleId="ListParagraph">
    <w:name w:val="List Paragraph"/>
    <w:basedOn w:val="Normal"/>
    <w:uiPriority w:val="34"/>
    <w:qFormat/>
    <w:rsid w:val="00085BF8"/>
    <w:pPr>
      <w:ind w:left="720"/>
      <w:contextualSpacing/>
    </w:pPr>
  </w:style>
  <w:style w:type="character" w:styleId="IntenseEmphasis">
    <w:name w:val="Intense Emphasis"/>
    <w:basedOn w:val="DefaultParagraphFont"/>
    <w:uiPriority w:val="21"/>
    <w:qFormat/>
    <w:rsid w:val="00085BF8"/>
    <w:rPr>
      <w:i/>
      <w:iCs/>
      <w:color w:val="0F4761" w:themeColor="accent1" w:themeShade="BF"/>
    </w:rPr>
  </w:style>
  <w:style w:type="paragraph" w:styleId="IntenseQuote">
    <w:name w:val="Intense Quote"/>
    <w:basedOn w:val="Normal"/>
    <w:next w:val="Normal"/>
    <w:link w:val="IntenseQuoteChar"/>
    <w:uiPriority w:val="30"/>
    <w:qFormat/>
    <w:rsid w:val="00085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BF8"/>
    <w:rPr>
      <w:i/>
      <w:iCs/>
      <w:color w:val="0F4761" w:themeColor="accent1" w:themeShade="BF"/>
    </w:rPr>
  </w:style>
  <w:style w:type="character" w:styleId="IntenseReference">
    <w:name w:val="Intense Reference"/>
    <w:basedOn w:val="DefaultParagraphFont"/>
    <w:uiPriority w:val="32"/>
    <w:qFormat/>
    <w:rsid w:val="00085B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8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Flores, Josue D</dc:creator>
  <cp:keywords/>
  <dc:description/>
  <cp:lastModifiedBy>Garcia Flores, Josue D</cp:lastModifiedBy>
  <cp:revision>1</cp:revision>
  <dcterms:created xsi:type="dcterms:W3CDTF">2024-10-08T18:33:00Z</dcterms:created>
  <dcterms:modified xsi:type="dcterms:W3CDTF">2024-10-08T18:42:00Z</dcterms:modified>
</cp:coreProperties>
</file>