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Epic Games</w:t>
        <w:br w:type="textWrapping"/>
      </w:r>
      <w:r w:rsidDel="00000000" w:rsidR="00000000" w:rsidRPr="00000000">
        <w:rPr>
          <w:rtl w:val="1"/>
        </w:rPr>
        <w:t xml:space="preserve">רז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קסל</w:t>
      </w:r>
      <w:r w:rsidDel="00000000" w:rsidR="00000000" w:rsidRPr="00000000">
        <w:rPr>
          <w:rtl w:val="0"/>
        </w:rPr>
        <w:t xml:space="preserve"> 206017725</w:t>
      </w:r>
    </w:p>
    <w:p w:rsidR="00000000" w:rsidDel="00000000" w:rsidP="00000000" w:rsidRDefault="00000000" w:rsidRPr="00000000" w14:paraId="00000002">
      <w:pPr>
        <w:bidi w:val="1"/>
        <w:jc w:val="center"/>
        <w:rPr/>
      </w:pPr>
      <w:r w:rsidDel="00000000" w:rsidR="00000000" w:rsidRPr="00000000">
        <w:rPr>
          <w:rtl w:val="1"/>
        </w:rPr>
        <w:t xml:space="preserve">נבו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גוטליב</w:t>
      </w:r>
      <w:r w:rsidDel="00000000" w:rsidR="00000000" w:rsidRPr="00000000">
        <w:rPr>
          <w:rtl w:val="1"/>
        </w:rPr>
        <w:t xml:space="preserve"> 206234353</w:t>
      </w:r>
    </w:p>
    <w:p w:rsidR="00000000" w:rsidDel="00000000" w:rsidP="00000000" w:rsidRDefault="00000000" w:rsidRPr="00000000" w14:paraId="00000003">
      <w:pPr>
        <w:bidi w:val="1"/>
        <w:jc w:val="center"/>
        <w:rPr/>
      </w:pPr>
      <w:r w:rsidDel="00000000" w:rsidR="00000000" w:rsidRPr="00000000">
        <w:rPr>
          <w:rtl w:val="1"/>
        </w:rPr>
        <w:t xml:space="preserve">איתי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מין</w:t>
      </w:r>
      <w:r w:rsidDel="00000000" w:rsidR="00000000" w:rsidRPr="00000000">
        <w:rPr>
          <w:rtl w:val="1"/>
        </w:rPr>
        <w:t xml:space="preserve"> 316514207</w:t>
      </w:r>
    </w:p>
    <w:p w:rsidR="00000000" w:rsidDel="00000000" w:rsidP="00000000" w:rsidRDefault="00000000" w:rsidRPr="00000000" w14:paraId="00000004">
      <w:pPr>
        <w:bidi w:val="1"/>
        <w:jc w:val="center"/>
        <w:rPr/>
      </w:pPr>
      <w:r w:rsidDel="00000000" w:rsidR="00000000" w:rsidRPr="00000000">
        <w:rPr>
          <w:rtl w:val="1"/>
        </w:rPr>
        <w:t xml:space="preserve">דניאל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ממן</w:t>
      </w:r>
      <w:r w:rsidDel="00000000" w:rsidR="00000000" w:rsidRPr="00000000">
        <w:rPr>
          <w:rtl w:val="1"/>
        </w:rPr>
        <w:t xml:space="preserve"> 318155884</w:t>
        <w:tab/>
      </w:r>
    </w:p>
    <w:p w:rsidR="00000000" w:rsidDel="00000000" w:rsidP="00000000" w:rsidRDefault="00000000" w:rsidRPr="00000000" w14:paraId="00000005">
      <w:pPr>
        <w:bidi w:val="1"/>
        <w:jc w:val="center"/>
        <w:rPr/>
      </w:pPr>
      <w:r w:rsidDel="00000000" w:rsidR="00000000" w:rsidRPr="00000000">
        <w:rPr>
          <w:rtl w:val="1"/>
        </w:rPr>
        <w:t xml:space="preserve">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הראל</w:t>
      </w:r>
      <w:r w:rsidDel="00000000" w:rsidR="00000000" w:rsidRPr="00000000">
        <w:rPr>
          <w:rtl w:val="1"/>
        </w:rPr>
        <w:t xml:space="preserve"> 318474582</w:t>
      </w:r>
    </w:p>
    <w:p w:rsidR="00000000" w:rsidDel="00000000" w:rsidP="00000000" w:rsidRDefault="00000000" w:rsidRPr="00000000" w14:paraId="00000006">
      <w:pPr>
        <w:bidi w:val="1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מריג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ן</w:t>
      </w:r>
      <w:r w:rsidDel="00000000" w:rsidR="00000000" w:rsidRPr="00000000">
        <w:rPr>
          <w:rtl w:val="1"/>
        </w:rPr>
        <w:t xml:space="preserve"> 209240274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Epic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Games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בידור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אינטראקטיבית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מובילה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וספקית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טכנולוגיית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מנועי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מימד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Fortnite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המשחקים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הגדולים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-350 </w:t>
      </w:r>
      <w:r w:rsidDel="00000000" w:rsidR="00000000" w:rsidRPr="00000000">
        <w:rPr>
          <w:sz w:val="24"/>
          <w:szCs w:val="24"/>
          <w:rtl w:val="1"/>
        </w:rPr>
        <w:t xml:space="preserve">מיליון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שחקנים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האם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נעשה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שימוש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בענן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פרטי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/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ציבורי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/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היברידי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?</w:t>
      </w:r>
    </w:p>
    <w:p w:rsidR="00000000" w:rsidDel="00000000" w:rsidP="00000000" w:rsidRDefault="00000000" w:rsidRPr="00000000" w14:paraId="0000000B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Epic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Games</w:t>
      </w:r>
      <w:r w:rsidDel="00000000" w:rsidR="00000000" w:rsidRPr="00000000">
        <w:rPr>
          <w:sz w:val="24"/>
          <w:szCs w:val="24"/>
          <w:rtl w:val="1"/>
        </w:rPr>
        <w:t xml:space="preserve"> , </w:t>
      </w:r>
      <w:r w:rsidDel="00000000" w:rsidR="00000000" w:rsidRPr="00000000">
        <w:rPr>
          <w:sz w:val="24"/>
          <w:szCs w:val="24"/>
          <w:rtl w:val="1"/>
        </w:rPr>
        <w:t xml:space="preserve">משתמשת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היברידיים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המשלבים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PVC</w:t>
      </w:r>
      <w:r w:rsidDel="00000000" w:rsidR="00000000" w:rsidRPr="00000000">
        <w:rPr>
          <w:sz w:val="24"/>
          <w:szCs w:val="24"/>
          <w:rtl w:val="1"/>
        </w:rPr>
        <w:t xml:space="preserve">)- </w:t>
      </w:r>
      <w:r w:rsidDel="00000000" w:rsidR="00000000" w:rsidRPr="00000000">
        <w:rPr>
          <w:sz w:val="24"/>
          <w:szCs w:val="24"/>
          <w:rtl w:val="1"/>
        </w:rPr>
        <w:t xml:space="preserve">המסופקים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AWS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אמזון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EC</w:t>
      </w:r>
      <w:r w:rsidDel="00000000" w:rsidR="00000000" w:rsidRPr="00000000">
        <w:rPr>
          <w:sz w:val="24"/>
          <w:szCs w:val="24"/>
          <w:rtl w:val="0"/>
        </w:rPr>
        <w:t xml:space="preserve">2-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Elastic Compute Cloud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ציבוריים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GaaS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right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: 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GaaS-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Games as a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GAAS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להוציא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עדכונים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בתדירות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לשיפורים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וצרכי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עדכונים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אונליין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לעדכן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התערבות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אקטיבית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ולעתים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לגמרי</w:t>
      </w:r>
      <w:r w:rsidDel="00000000" w:rsidR="00000000" w:rsidRPr="00000000">
        <w:rPr>
          <w:sz w:val="24"/>
          <w:szCs w:val="24"/>
          <w:rtl w:val="1"/>
        </w:rPr>
        <w:t xml:space="preserve"> . </w:t>
      </w:r>
    </w:p>
    <w:p w:rsidR="00000000" w:rsidDel="00000000" w:rsidP="00000000" w:rsidRDefault="00000000" w:rsidRPr="00000000" w14:paraId="0000000F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 , </w:t>
      </w:r>
      <w:r w:rsidDel="00000000" w:rsidR="00000000" w:rsidRPr="00000000">
        <w:rPr>
          <w:sz w:val="24"/>
          <w:szCs w:val="24"/>
          <w:rtl w:val="0"/>
        </w:rPr>
        <w:t xml:space="preserve">GaaS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כגון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, </w:t>
      </w:r>
      <w:r w:rsidDel="00000000" w:rsidR="00000000" w:rsidRPr="00000000">
        <w:rPr>
          <w:sz w:val="24"/>
          <w:szCs w:val="24"/>
          <w:rtl w:val="1"/>
        </w:rPr>
        <w:t xml:space="preserve">תדירות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פעילות</w:t>
      </w:r>
      <w:r w:rsidDel="00000000" w:rsidR="00000000" w:rsidRPr="00000000">
        <w:rPr>
          <w:sz w:val="24"/>
          <w:szCs w:val="24"/>
          <w:rtl w:val="1"/>
        </w:rPr>
        <w:t xml:space="preserve"> ,</w:t>
      </w:r>
      <w:r w:rsidDel="00000000" w:rsidR="00000000" w:rsidRPr="00000000">
        <w:rPr>
          <w:sz w:val="24"/>
          <w:szCs w:val="24"/>
          <w:rtl w:val="1"/>
        </w:rPr>
        <w:t xml:space="preserve">דבר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ולכוון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העסקי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בעקבות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ולנתח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10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שחקן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ביצועים</w:t>
      </w:r>
      <w:r w:rsidDel="00000000" w:rsidR="00000000" w:rsidRPr="00000000">
        <w:rPr>
          <w:sz w:val="24"/>
          <w:szCs w:val="24"/>
          <w:rtl w:val="1"/>
        </w:rPr>
        <w:t xml:space="preserve"> , </w:t>
      </w:r>
      <w:r w:rsidDel="00000000" w:rsidR="00000000" w:rsidRPr="00000000">
        <w:rPr>
          <w:sz w:val="24"/>
          <w:szCs w:val="24"/>
          <w:rtl w:val="1"/>
        </w:rPr>
        <w:t xml:space="preserve">הרגלי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קניה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בפלטפורמה</w:t>
      </w:r>
      <w:r w:rsidDel="00000000" w:rsidR="00000000" w:rsidRPr="00000000">
        <w:rPr>
          <w:sz w:val="24"/>
          <w:szCs w:val="24"/>
          <w:rtl w:val="1"/>
        </w:rPr>
        <w:t xml:space="preserve"> ,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וכו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11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מאפשרת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גמישות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 - ( </w:t>
      </w:r>
      <w:r w:rsidDel="00000000" w:rsidR="00000000" w:rsidRPr="00000000">
        <w:rPr>
          <w:sz w:val="24"/>
          <w:szCs w:val="24"/>
          <w:rtl w:val="1"/>
        </w:rPr>
        <w:t xml:space="preserve">כיום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מפורסם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FORTNITE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 350 </w:t>
      </w:r>
      <w:r w:rsidDel="00000000" w:rsidR="00000000" w:rsidRPr="00000000">
        <w:rPr>
          <w:sz w:val="24"/>
          <w:szCs w:val="24"/>
          <w:rtl w:val="1"/>
        </w:rPr>
        <w:t xml:space="preserve">מיליון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פעילים</w:t>
      </w:r>
      <w:r w:rsidDel="00000000" w:rsidR="00000000" w:rsidRPr="00000000">
        <w:rPr>
          <w:sz w:val="24"/>
          <w:szCs w:val="24"/>
          <w:rtl w:val="1"/>
        </w:rPr>
        <w:t xml:space="preserve">) , </w:t>
      </w:r>
      <w:r w:rsidDel="00000000" w:rsidR="00000000" w:rsidRPr="00000000">
        <w:rPr>
          <w:sz w:val="24"/>
          <w:szCs w:val="24"/>
          <w:rtl w:val="1"/>
        </w:rPr>
        <w:t xml:space="preserve">הגמישות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להרחבה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</w:t>
      </w:r>
      <w:r w:rsidDel="00000000" w:rsidR="00000000" w:rsidRPr="00000000">
        <w:rPr>
          <w:sz w:val="24"/>
          <w:szCs w:val="24"/>
          <w:rtl w:val="1"/>
        </w:rPr>
        <w:t xml:space="preserve"> ,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יודעים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בתקופה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מבחינת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משמעותי</w:t>
      </w:r>
      <w:r w:rsidDel="00000000" w:rsidR="00000000" w:rsidRPr="00000000">
        <w:rPr>
          <w:sz w:val="24"/>
          <w:szCs w:val="24"/>
          <w:rtl w:val="1"/>
        </w:rPr>
        <w:t xml:space="preserve"> , </w:t>
      </w: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גמישות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וסקלאביליות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. </w:t>
      </w:r>
    </w:p>
    <w:p w:rsidR="00000000" w:rsidDel="00000000" w:rsidP="00000000" w:rsidRDefault="00000000" w:rsidRPr="00000000" w14:paraId="0000001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ind w:left="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שירותי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EC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2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אמזון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Epic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games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EC</w:t>
      </w:r>
      <w:r w:rsidDel="00000000" w:rsidR="00000000" w:rsidRPr="00000000">
        <w:rPr>
          <w:sz w:val="24"/>
          <w:szCs w:val="24"/>
          <w:rtl w:val="0"/>
        </w:rPr>
        <w:t xml:space="preserve">2 -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Amazon Elastic Compute Cloud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אמזון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.</w:t>
        <w:br w:type="textWrapping"/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שירות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זה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מאפשר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לנו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ליצור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שרתים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וירטואליים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בהתאם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לצורך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ומה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שמיוחד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באמזון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זה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שהם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דוגלים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בשיטת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"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שלם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לפי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דרישה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" (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On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demand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Instances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),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כלומר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החיוב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נעשה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לפי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שעה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בהתאם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לסוג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המכונה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14">
      <w:pPr>
        <w:bidi w:val="1"/>
        <w:ind w:left="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שירות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זה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מבצע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שימוש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בשרתים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וירטואלים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הנקראים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Instances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כאשר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אתה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מפעיל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Instances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אתה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יכול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להשתמש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בו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בדיוק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כפי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שהיית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עושה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עם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שרת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מקומי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.</w:t>
        <w:br w:type="textWrapping"/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רמת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האבטחה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Instances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היא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העובדה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שהם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ממוקמים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בשרתי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ענן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פרטיים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PVC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שזו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רשת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מבודדת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שבא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הלקוח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שולט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בשרתים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המוקצים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עבורו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ישנם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שירותי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אבטחה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נוספים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כמו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שימוש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בכונן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VPN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חיצוני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ועוד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15">
      <w:pPr>
        <w:bidi w:val="1"/>
        <w:ind w:left="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פי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אמזון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שירותי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EC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2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הינם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בסיס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Infrastructure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as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Service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Iaas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דבר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זה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מכיל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אבני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הבניין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הבסיסיות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עבור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ענן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ומספק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בדרך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כלל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גישה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למאפיינים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ברשת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מחשבים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 (</w:t>
      </w:r>
      <w:r w:rsidDel="00000000" w:rsidR="00000000" w:rsidRPr="00000000">
        <w:rPr>
          <w:color w:val="333333"/>
          <w:sz w:val="24"/>
          <w:szCs w:val="24"/>
          <w:rtl w:val="1"/>
        </w:rPr>
        <w:t xml:space="preserve">וי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רטואליים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או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חומרה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ייעודית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ושטח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אחסון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נתונים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תשתית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כשירות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מספקת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הרמה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הגבוהה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ביותר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גמישות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ובקרת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ניהול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המשאבים</w:t>
      </w:r>
      <w:r w:rsidDel="00000000" w:rsidR="00000000" w:rsidRPr="00000000">
        <w:rPr>
          <w:color w:val="333333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24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מודל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שירות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–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SAAS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/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PAAS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/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IAAS</w:t>
      </w:r>
    </w:p>
    <w:p w:rsidR="00000000" w:rsidDel="00000000" w:rsidP="00000000" w:rsidRDefault="00000000" w:rsidRPr="00000000" w14:paraId="00000018">
      <w:pPr>
        <w:bidi w:val="1"/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להפצת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משחקים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דיגיטליים</w:t>
      </w:r>
      <w:r w:rsidDel="00000000" w:rsidR="00000000" w:rsidRPr="00000000">
        <w:rPr>
          <w:sz w:val="24"/>
          <w:szCs w:val="24"/>
          <w:rtl w:val="1"/>
        </w:rPr>
        <w:t xml:space="preserve">, "</w:t>
      </w:r>
      <w:r w:rsidDel="00000000" w:rsidR="00000000" w:rsidRPr="00000000">
        <w:rPr>
          <w:sz w:val="24"/>
          <w:szCs w:val="24"/>
          <w:rtl w:val="0"/>
        </w:rPr>
        <w:t xml:space="preserve">Epic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Games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משתמשת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בשילוב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IaaS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SaaS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IaaS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משאבי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וירטואליות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אחסון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ותשתיות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  <w:t xml:space="preserve">"</w:t>
      </w:r>
      <w:r w:rsidDel="00000000" w:rsidR="00000000" w:rsidRPr="00000000">
        <w:rPr>
          <w:sz w:val="24"/>
          <w:szCs w:val="24"/>
          <w:rtl w:val="0"/>
        </w:rPr>
        <w:t xml:space="preserve">Epic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Games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משתמשת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לאחסן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השחקנים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תשתיות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הרשת</w:t>
      </w:r>
      <w:r w:rsidDel="00000000" w:rsidR="00000000" w:rsidRPr="00000000">
        <w:rPr>
          <w:sz w:val="24"/>
          <w:szCs w:val="24"/>
          <w:rtl w:val="1"/>
        </w:rPr>
        <w:t xml:space="preserve">. (</w:t>
      </w:r>
      <w:r w:rsidDel="00000000" w:rsidR="00000000" w:rsidRPr="00000000">
        <w:rPr>
          <w:sz w:val="24"/>
          <w:szCs w:val="24"/>
          <w:rtl w:val="1"/>
        </w:rPr>
        <w:t xml:space="preserve">לדוגמא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Amazon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EC</w:t>
      </w:r>
      <w:r w:rsidDel="00000000" w:rsidR="00000000" w:rsidRPr="00000000">
        <w:rPr>
          <w:sz w:val="24"/>
          <w:szCs w:val="24"/>
          <w:rtl w:val="1"/>
        </w:rPr>
        <w:t xml:space="preserve">2)</w:t>
      </w:r>
    </w:p>
    <w:p w:rsidR="00000000" w:rsidDel="00000000" w:rsidP="00000000" w:rsidRDefault="00000000" w:rsidRPr="00000000" w14:paraId="00000019">
      <w:pPr>
        <w:bidi w:val="1"/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SaaS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נעשה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פלטפורמות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והפצתם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יישומים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Epic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Games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משתמשת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במתודה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עיבוד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ריצת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בתגובה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לאירועים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והתאמת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המשחק</w:t>
      </w:r>
      <w:r w:rsidDel="00000000" w:rsidR="00000000" w:rsidRPr="00000000">
        <w:rPr>
          <w:sz w:val="24"/>
          <w:szCs w:val="24"/>
          <w:rtl w:val="1"/>
        </w:rPr>
        <w:t xml:space="preserve">. ( </w:t>
      </w:r>
      <w:r w:rsidDel="00000000" w:rsidR="00000000" w:rsidRPr="00000000">
        <w:rPr>
          <w:sz w:val="24"/>
          <w:szCs w:val="24"/>
          <w:rtl w:val="1"/>
        </w:rPr>
        <w:t xml:space="preserve">לדוגמא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Amazon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Kinesis</w:t>
      </w:r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מטריקות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לבדיקת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הצלחת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ההטמעה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bidi w:val="1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SCALABILITY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בוחן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זמנית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כדאי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לבדוק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להתמודד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זמנית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גמישות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להגדיל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המשאבים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1E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החיוניים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משחקים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השאיפה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מציעה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מירבית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F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bidi w:val="1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CAPACITY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בוחן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ההתמודדות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ביחס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העומס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הקיבולת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לאזן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וביקוש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זיכרון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להיבדק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ולסנן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הנדרש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בפועל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ובחינה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חברות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משחקים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מסוגלות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ביעילות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הקיבולת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ולהבטיח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שהמשחקים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ובעלי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בתקופות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עומס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1">
      <w:pPr>
        <w:bidi w:val="1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bidi w:val="1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reliability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תקלות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כשל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בחומרה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לירידה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בביצועים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לגרום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להפסדים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לפתור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התפעול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בהצלחה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במטריקה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ייתכן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נוזיל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החומרה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הגורם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לחיסכון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בתור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משחקים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לפגוע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באיכות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פעולות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בייחוד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במשחקים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המשוחקים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הדבר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יפגע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בחווית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להפסיק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בחברה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מודל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אחר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עבור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Epic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Games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2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מציעים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בשרתי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2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מחקר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מבצעים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מנצלת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אמזון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ומבצעת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נרחב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שאמזון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מספקת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מוזילים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ומאפשרים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והמפתחים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Epic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Games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בפלטפורמה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היברדיים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Iaas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saas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אידאלי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מצליח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משחקי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ידועה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מכיוון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שלא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ייעול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שעלתה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והיא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Epic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games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אמזון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ייפלו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הדבר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לקריסה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בשירותיה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אמזון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לתכנן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אולי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קיים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נוהל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שתרחיש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יתקיים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1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jc w:val="left"/>
        <w:rPr>
          <w:rFonts w:ascii="Roboto" w:cs="Roboto" w:eastAsia="Roboto" w:hAnsi="Roboto"/>
          <w:color w:val="d1d5db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jc w:val="left"/>
        <w:rPr>
          <w:rFonts w:ascii="Roboto" w:cs="Roboto" w:eastAsia="Roboto" w:hAnsi="Roboto"/>
          <w:color w:val="d1d5db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jc w:val="left"/>
        <w:rPr>
          <w:rFonts w:ascii="Roboto" w:cs="Roboto" w:eastAsia="Roboto" w:hAnsi="Roboto"/>
          <w:color w:val="d1d5db"/>
          <w:sz w:val="24"/>
          <w:szCs w:val="24"/>
          <w:shd w:fill="44465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קישורים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1"/>
        </w:rPr>
        <w:t xml:space="preserve">  : </w:t>
      </w:r>
    </w:p>
    <w:p w:rsidR="00000000" w:rsidDel="00000000" w:rsidP="00000000" w:rsidRDefault="00000000" w:rsidRPr="00000000" w14:paraId="0000004F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General :</w:t>
      </w:r>
    </w:p>
    <w:p w:rsidR="00000000" w:rsidDel="00000000" w:rsidP="00000000" w:rsidRDefault="00000000" w:rsidRPr="00000000" w14:paraId="00000050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hyperlink r:id="rId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https://aws.amazon.com/solutions/case-studies/innovators/epic-games/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3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Gaas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hyperlink r:id="rId7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https://aws.amazon.com/solutions/case-studies/EPICGames/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EC2 :</w:t>
      </w:r>
    </w:p>
    <w:p w:rsidR="00000000" w:rsidDel="00000000" w:rsidP="00000000" w:rsidRDefault="00000000" w:rsidRPr="00000000" w14:paraId="00000057">
      <w:pPr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hyperlink r:id="rId8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https://aws.amazon.com/solutions/case-studies/epic-games/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keepNext w:val="0"/>
        <w:keepLines w:val="0"/>
        <w:spacing w:after="0" w:before="0" w:line="321.6" w:lineRule="auto"/>
        <w:rPr>
          <w:rFonts w:ascii="Roboto" w:cs="Roboto" w:eastAsia="Roboto" w:hAnsi="Roboto"/>
          <w:b w:val="1"/>
          <w:sz w:val="24"/>
          <w:szCs w:val="24"/>
          <w:u w:val="single"/>
        </w:rPr>
      </w:pPr>
      <w:bookmarkStart w:colFirst="0" w:colLast="0" w:name="_8cvem1e3grke" w:id="0"/>
      <w:bookmarkEnd w:id="0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Epic Games Goes All-In on AWS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hyperlink r:id="rId9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https://press.aboutamazon.com/2018/7/epic-games-goes-all-in-on-aws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keepNext w:val="0"/>
        <w:keepLines w:val="0"/>
        <w:spacing w:after="0" w:before="0" w:line="321.6" w:lineRule="auto"/>
        <w:rPr>
          <w:rFonts w:ascii="Roboto" w:cs="Roboto" w:eastAsia="Roboto" w:hAnsi="Roboto"/>
          <w:b w:val="1"/>
          <w:sz w:val="24"/>
          <w:szCs w:val="24"/>
          <w:u w:val="single"/>
        </w:rPr>
      </w:pPr>
      <w:bookmarkStart w:colFirst="0" w:colLast="0" w:name="_4sgoxi6x5agh" w:id="1"/>
      <w:bookmarkEnd w:id="1"/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Epic Games During COVID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Roboto" w:cs="Roboto" w:eastAsia="Roboto" w:hAnsi="Roboto"/>
          <w:b w:val="1"/>
          <w:sz w:val="24"/>
          <w:szCs w:val="24"/>
          <w:u w:val="single"/>
        </w:rPr>
      </w:pPr>
      <w:hyperlink r:id="rId10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https://aws.amazon.com/solutions/case-studies/epic-games-creators-reinvent2021-video/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EC2 with PVC- private cloud:</w:t>
        <w:br w:type="textWrapping"/>
      </w: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Introduction to Amazon EC2 - Elastic Cloud Server &amp; Hosting with AWS</w:t>
        </w:r>
      </w:hyperlink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br w:type="textWrapping"/>
      </w:r>
      <w:hyperlink r:id="rId12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https://aws.amazon.com/vpc/</w:t>
        </w:r>
      </w:hyperlink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bidi w:val="1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5553075</wp:posOffset>
          </wp:positionH>
          <wp:positionV relativeFrom="paragraph">
            <wp:posOffset>-342899</wp:posOffset>
          </wp:positionV>
          <wp:extent cx="817015" cy="947738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7015" cy="9477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-857249</wp:posOffset>
          </wp:positionH>
          <wp:positionV relativeFrom="paragraph">
            <wp:posOffset>-271462</wp:posOffset>
          </wp:positionV>
          <wp:extent cx="1804147" cy="952500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04147" cy="9525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TsRBftzZsQo" TargetMode="External"/><Relationship Id="rId10" Type="http://schemas.openxmlformats.org/officeDocument/2006/relationships/hyperlink" Target="https://aws.amazon.com/solutions/case-studies/epic-games-creators-reinvent2021-video/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aws.amazon.com/vpc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ress.aboutamazon.com/2018/7/epic-games-goes-all-in-on-aws" TargetMode="External"/><Relationship Id="rId5" Type="http://schemas.openxmlformats.org/officeDocument/2006/relationships/styles" Target="styles.xml"/><Relationship Id="rId6" Type="http://schemas.openxmlformats.org/officeDocument/2006/relationships/hyperlink" Target="https://aws.amazon.com/solutions/case-studies/innovators/epic-games/" TargetMode="External"/><Relationship Id="rId7" Type="http://schemas.openxmlformats.org/officeDocument/2006/relationships/hyperlink" Target="https://aws.amazon.com/solutions/case-studies/EPICGames/" TargetMode="External"/><Relationship Id="rId8" Type="http://schemas.openxmlformats.org/officeDocument/2006/relationships/hyperlink" Target="https://aws.amazon.com/solutions/case-studies/epic-game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