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AB1F" w14:textId="4DD24418" w:rsidR="00D87E26" w:rsidRDefault="00783E09" w:rsidP="00783E09">
      <w:pPr>
        <w:tabs>
          <w:tab w:val="left" w:pos="972"/>
        </w:tabs>
        <w:bidi w:val="0"/>
      </w:pPr>
      <w:r w:rsidRPr="00783E09">
        <w:drawing>
          <wp:anchor distT="0" distB="0" distL="114300" distR="114300" simplePos="0" relativeHeight="251658240" behindDoc="1" locked="0" layoutInCell="1" allowOverlap="1" wp14:anchorId="4BD61E3A" wp14:editId="51755582">
            <wp:simplePos x="0" y="0"/>
            <wp:positionH relativeFrom="column">
              <wp:posOffset>-462280</wp:posOffset>
            </wp:positionH>
            <wp:positionV relativeFrom="paragraph">
              <wp:posOffset>-525780</wp:posOffset>
            </wp:positionV>
            <wp:extent cx="795457" cy="807720"/>
            <wp:effectExtent l="0" t="0" r="508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t="1495"/>
                    <a:stretch/>
                  </pic:blipFill>
                  <pic:spPr bwMode="auto">
                    <a:xfrm>
                      <a:off x="0" y="0"/>
                      <a:ext cx="795457" cy="80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728416EE" w14:textId="77777777" w:rsidR="00783E09" w:rsidRDefault="00783E09" w:rsidP="00783E09">
      <w:pPr>
        <w:tabs>
          <w:tab w:val="left" w:pos="972"/>
        </w:tabs>
        <w:bidi w:val="0"/>
      </w:pPr>
    </w:p>
    <w:p w14:paraId="0B6B25DF" w14:textId="77777777" w:rsidR="00783E09" w:rsidRDefault="00783E09" w:rsidP="00783E09">
      <w:pPr>
        <w:tabs>
          <w:tab w:val="left" w:pos="972"/>
        </w:tabs>
        <w:bidi w:val="0"/>
      </w:pPr>
    </w:p>
    <w:p w14:paraId="2442A465" w14:textId="77777777" w:rsidR="00783E09" w:rsidRPr="00783E09" w:rsidRDefault="00783E09" w:rsidP="00783E09">
      <w:pPr>
        <w:tabs>
          <w:tab w:val="left" w:pos="972"/>
        </w:tabs>
        <w:bidi w:val="0"/>
        <w:jc w:val="center"/>
        <w:rPr>
          <w:b/>
          <w:bCs/>
          <w:sz w:val="32"/>
          <w:szCs w:val="32"/>
          <w:u w:val="single"/>
        </w:rPr>
      </w:pPr>
      <w:r w:rsidRPr="00783E09">
        <w:rPr>
          <w:b/>
          <w:bCs/>
          <w:sz w:val="32"/>
          <w:szCs w:val="32"/>
          <w:u w:val="single"/>
        </w:rPr>
        <w:t>Service Level Agreement (SLA)</w:t>
      </w:r>
    </w:p>
    <w:p w14:paraId="2BA969F2" w14:textId="5E1A0231" w:rsidR="00783E09" w:rsidRPr="00783E09" w:rsidRDefault="00783E09" w:rsidP="00783E09">
      <w:pPr>
        <w:tabs>
          <w:tab w:val="left" w:pos="972"/>
        </w:tabs>
        <w:bidi w:val="0"/>
        <w:rPr>
          <w:b/>
          <w:bCs/>
          <w:sz w:val="24"/>
          <w:szCs w:val="24"/>
        </w:rPr>
      </w:pPr>
      <w:r w:rsidRPr="00783E09">
        <w:rPr>
          <w:b/>
          <w:bCs/>
          <w:sz w:val="24"/>
          <w:szCs w:val="24"/>
          <w:u w:val="single"/>
        </w:rPr>
        <w:t xml:space="preserve">Version: </w:t>
      </w:r>
      <w:r w:rsidRPr="00783E09">
        <w:rPr>
          <w:b/>
          <w:bCs/>
          <w:sz w:val="24"/>
          <w:szCs w:val="24"/>
        </w:rPr>
        <w:t>1</w:t>
      </w:r>
    </w:p>
    <w:p w14:paraId="1D5225AF" w14:textId="707FF55A" w:rsidR="00783E09" w:rsidRPr="00783E09" w:rsidRDefault="00783E09" w:rsidP="00783E09">
      <w:pPr>
        <w:tabs>
          <w:tab w:val="left" w:pos="972"/>
        </w:tabs>
        <w:bidi w:val="0"/>
        <w:rPr>
          <w:b/>
          <w:bCs/>
          <w:sz w:val="24"/>
          <w:szCs w:val="24"/>
        </w:rPr>
      </w:pPr>
      <w:r w:rsidRPr="00783E09">
        <w:rPr>
          <w:b/>
          <w:bCs/>
          <w:sz w:val="24"/>
          <w:szCs w:val="24"/>
          <w:u w:val="single"/>
        </w:rPr>
        <w:t>Date:</w:t>
      </w:r>
      <w:r w:rsidRPr="00783E09">
        <w:rPr>
          <w:b/>
          <w:bCs/>
          <w:sz w:val="24"/>
          <w:szCs w:val="24"/>
        </w:rPr>
        <w:t xml:space="preserve"> 17</w:t>
      </w:r>
      <w:r w:rsidR="00F002CD">
        <w:rPr>
          <w:b/>
          <w:bCs/>
          <w:sz w:val="24"/>
          <w:szCs w:val="24"/>
        </w:rPr>
        <w:t>/05/2023</w:t>
      </w:r>
    </w:p>
    <w:p w14:paraId="305A2C58" w14:textId="77777777" w:rsidR="00F002CD" w:rsidRPr="00F002CD" w:rsidRDefault="00F002CD" w:rsidP="00F002CD">
      <w:pPr>
        <w:tabs>
          <w:tab w:val="left" w:pos="972"/>
        </w:tabs>
        <w:bidi w:val="0"/>
        <w:rPr>
          <w:sz w:val="24"/>
          <w:szCs w:val="24"/>
          <w:rtl/>
        </w:rPr>
      </w:pPr>
    </w:p>
    <w:p w14:paraId="0E640450" w14:textId="77777777" w:rsidR="00F002CD" w:rsidRPr="00F002CD" w:rsidRDefault="00F002CD" w:rsidP="00F002CD">
      <w:pPr>
        <w:tabs>
          <w:tab w:val="left" w:pos="972"/>
        </w:tabs>
        <w:bidi w:val="0"/>
        <w:rPr>
          <w:sz w:val="24"/>
          <w:szCs w:val="24"/>
        </w:rPr>
      </w:pPr>
      <w:r w:rsidRPr="00F002CD">
        <w:rPr>
          <w:sz w:val="24"/>
          <w:szCs w:val="24"/>
        </w:rPr>
        <w:t>This Service Level Agreement (SLA) is entered into between Bees Company (referred to as "the Service Provider") and [Customer/Client Name] (referred to as "the Customer"). This agreement outlines the agreed-upon service levels and responsibilities for the web trivia game and Firebase database services provided by the Service Provider.</w:t>
      </w:r>
    </w:p>
    <w:p w14:paraId="2E062A76" w14:textId="77777777" w:rsidR="00F002CD" w:rsidRPr="00F002CD" w:rsidRDefault="00F002CD" w:rsidP="00F002CD">
      <w:pPr>
        <w:tabs>
          <w:tab w:val="left" w:pos="972"/>
        </w:tabs>
        <w:bidi w:val="0"/>
        <w:rPr>
          <w:sz w:val="24"/>
          <w:szCs w:val="24"/>
          <w:rtl/>
        </w:rPr>
      </w:pPr>
    </w:p>
    <w:p w14:paraId="3D97A997" w14:textId="77777777" w:rsidR="00F002CD" w:rsidRPr="00F002CD" w:rsidRDefault="00F002CD" w:rsidP="00F002CD">
      <w:pPr>
        <w:tabs>
          <w:tab w:val="left" w:pos="972"/>
        </w:tabs>
        <w:bidi w:val="0"/>
        <w:rPr>
          <w:sz w:val="24"/>
          <w:szCs w:val="24"/>
        </w:rPr>
      </w:pPr>
      <w:r w:rsidRPr="00F002CD">
        <w:rPr>
          <w:sz w:val="24"/>
          <w:szCs w:val="24"/>
        </w:rPr>
        <w:t xml:space="preserve">1. </w:t>
      </w:r>
      <w:r w:rsidRPr="00F002CD">
        <w:rPr>
          <w:sz w:val="24"/>
          <w:szCs w:val="24"/>
          <w:u w:val="single"/>
        </w:rPr>
        <w:t>Service Description:</w:t>
      </w:r>
    </w:p>
    <w:p w14:paraId="7E51CC96" w14:textId="77777777" w:rsidR="00F002CD" w:rsidRPr="00F002CD" w:rsidRDefault="00F002CD" w:rsidP="00F002CD">
      <w:pPr>
        <w:tabs>
          <w:tab w:val="left" w:pos="972"/>
        </w:tabs>
        <w:bidi w:val="0"/>
        <w:rPr>
          <w:sz w:val="24"/>
          <w:szCs w:val="24"/>
        </w:rPr>
      </w:pPr>
      <w:r w:rsidRPr="00F002CD">
        <w:rPr>
          <w:sz w:val="24"/>
          <w:szCs w:val="24"/>
        </w:rPr>
        <w:t xml:space="preserve">   a. The Service Provider will provide hosting and maintenance services for the web trivia game application.</w:t>
      </w:r>
    </w:p>
    <w:p w14:paraId="23228251" w14:textId="77777777" w:rsidR="00F002CD" w:rsidRPr="00F002CD" w:rsidRDefault="00F002CD" w:rsidP="00F002CD">
      <w:pPr>
        <w:tabs>
          <w:tab w:val="left" w:pos="972"/>
        </w:tabs>
        <w:bidi w:val="0"/>
        <w:rPr>
          <w:sz w:val="24"/>
          <w:szCs w:val="24"/>
        </w:rPr>
      </w:pPr>
      <w:r w:rsidRPr="00F002CD">
        <w:rPr>
          <w:sz w:val="24"/>
          <w:szCs w:val="24"/>
        </w:rPr>
        <w:t xml:space="preserve">   b. The Service Provider will manage and maintain the Firebase database to store and retrieve user details for the web trivia game.</w:t>
      </w:r>
    </w:p>
    <w:p w14:paraId="7DEE1F96" w14:textId="77777777" w:rsidR="00F002CD" w:rsidRPr="00F002CD" w:rsidRDefault="00F002CD" w:rsidP="00F002CD">
      <w:pPr>
        <w:tabs>
          <w:tab w:val="left" w:pos="972"/>
        </w:tabs>
        <w:bidi w:val="0"/>
        <w:rPr>
          <w:sz w:val="24"/>
          <w:szCs w:val="24"/>
          <w:rtl/>
        </w:rPr>
      </w:pPr>
    </w:p>
    <w:p w14:paraId="333EA63E" w14:textId="77777777" w:rsidR="00F002CD" w:rsidRPr="00F002CD" w:rsidRDefault="00F002CD" w:rsidP="00F002CD">
      <w:pPr>
        <w:tabs>
          <w:tab w:val="left" w:pos="972"/>
        </w:tabs>
        <w:bidi w:val="0"/>
        <w:rPr>
          <w:sz w:val="24"/>
          <w:szCs w:val="24"/>
        </w:rPr>
      </w:pPr>
      <w:r w:rsidRPr="00F002CD">
        <w:rPr>
          <w:sz w:val="24"/>
          <w:szCs w:val="24"/>
        </w:rPr>
        <w:t xml:space="preserve">2. </w:t>
      </w:r>
      <w:r w:rsidRPr="00F002CD">
        <w:rPr>
          <w:sz w:val="24"/>
          <w:szCs w:val="24"/>
          <w:u w:val="single"/>
        </w:rPr>
        <w:t>Service Availability</w:t>
      </w:r>
      <w:r w:rsidRPr="00F002CD">
        <w:rPr>
          <w:sz w:val="24"/>
          <w:szCs w:val="24"/>
        </w:rPr>
        <w:t>:</w:t>
      </w:r>
    </w:p>
    <w:p w14:paraId="057C6FF8" w14:textId="77777777" w:rsidR="00F002CD" w:rsidRPr="00F002CD" w:rsidRDefault="00F002CD" w:rsidP="00F002CD">
      <w:pPr>
        <w:tabs>
          <w:tab w:val="left" w:pos="972"/>
        </w:tabs>
        <w:bidi w:val="0"/>
        <w:rPr>
          <w:sz w:val="24"/>
          <w:szCs w:val="24"/>
        </w:rPr>
      </w:pPr>
      <w:r w:rsidRPr="00F002CD">
        <w:rPr>
          <w:sz w:val="24"/>
          <w:szCs w:val="24"/>
        </w:rPr>
        <w:t xml:space="preserve">   a. The Service Provider commits to achieving a service uptime of at least 99.9% per calendar month, excluding scheduled maintenance windows.</w:t>
      </w:r>
    </w:p>
    <w:p w14:paraId="11E02F99" w14:textId="77777777" w:rsidR="00F002CD" w:rsidRPr="00F002CD" w:rsidRDefault="00F002CD" w:rsidP="00F002CD">
      <w:pPr>
        <w:tabs>
          <w:tab w:val="left" w:pos="972"/>
        </w:tabs>
        <w:bidi w:val="0"/>
        <w:rPr>
          <w:sz w:val="24"/>
          <w:szCs w:val="24"/>
        </w:rPr>
      </w:pPr>
      <w:r w:rsidRPr="00F002CD">
        <w:rPr>
          <w:sz w:val="24"/>
          <w:szCs w:val="24"/>
        </w:rPr>
        <w:t xml:space="preserve">   b. Scheduled maintenance windows will be communicated to the Customer at least [notice period] in advance.</w:t>
      </w:r>
    </w:p>
    <w:p w14:paraId="608EC464" w14:textId="77777777" w:rsidR="00F002CD" w:rsidRPr="00F002CD" w:rsidRDefault="00F002CD" w:rsidP="00F002CD">
      <w:pPr>
        <w:tabs>
          <w:tab w:val="left" w:pos="972"/>
        </w:tabs>
        <w:bidi w:val="0"/>
        <w:rPr>
          <w:sz w:val="24"/>
          <w:szCs w:val="24"/>
        </w:rPr>
      </w:pPr>
      <w:r w:rsidRPr="00F002CD">
        <w:rPr>
          <w:sz w:val="24"/>
          <w:szCs w:val="24"/>
        </w:rPr>
        <w:t xml:space="preserve">   c. The Service Provider will make reasonable efforts to minimize service interruptions and downtime.</w:t>
      </w:r>
    </w:p>
    <w:p w14:paraId="601118ED" w14:textId="77777777" w:rsidR="00F002CD" w:rsidRPr="00F002CD" w:rsidRDefault="00F002CD" w:rsidP="00F002CD">
      <w:pPr>
        <w:tabs>
          <w:tab w:val="left" w:pos="972"/>
        </w:tabs>
        <w:bidi w:val="0"/>
        <w:rPr>
          <w:sz w:val="24"/>
          <w:szCs w:val="24"/>
          <w:rtl/>
        </w:rPr>
      </w:pPr>
    </w:p>
    <w:p w14:paraId="0AF62BD2" w14:textId="77777777" w:rsidR="00F002CD" w:rsidRPr="00F002CD" w:rsidRDefault="00F002CD" w:rsidP="00F002CD">
      <w:pPr>
        <w:tabs>
          <w:tab w:val="left" w:pos="972"/>
        </w:tabs>
        <w:bidi w:val="0"/>
        <w:rPr>
          <w:sz w:val="24"/>
          <w:szCs w:val="24"/>
        </w:rPr>
      </w:pPr>
      <w:r w:rsidRPr="00F002CD">
        <w:rPr>
          <w:sz w:val="24"/>
          <w:szCs w:val="24"/>
        </w:rPr>
        <w:t xml:space="preserve">3. </w:t>
      </w:r>
      <w:r w:rsidRPr="00F002CD">
        <w:rPr>
          <w:sz w:val="24"/>
          <w:szCs w:val="24"/>
          <w:u w:val="single"/>
        </w:rPr>
        <w:t>Support:</w:t>
      </w:r>
    </w:p>
    <w:p w14:paraId="20FBC419" w14:textId="1B30D8F5" w:rsidR="00F002CD" w:rsidRPr="00F002CD" w:rsidRDefault="00F002CD" w:rsidP="00F002CD">
      <w:pPr>
        <w:tabs>
          <w:tab w:val="left" w:pos="972"/>
        </w:tabs>
        <w:bidi w:val="0"/>
        <w:rPr>
          <w:sz w:val="24"/>
          <w:szCs w:val="24"/>
        </w:rPr>
      </w:pPr>
      <w:r w:rsidRPr="00F002CD">
        <w:rPr>
          <w:sz w:val="24"/>
          <w:szCs w:val="24"/>
        </w:rPr>
        <w:t xml:space="preserve">   a. The Service Provider will provide technical support during regular business hours (</w:t>
      </w:r>
      <w:r>
        <w:rPr>
          <w:sz w:val="24"/>
          <w:szCs w:val="24"/>
        </w:rPr>
        <w:t>9AM-5PM</w:t>
      </w:r>
      <w:r w:rsidRPr="00F002CD">
        <w:rPr>
          <w:sz w:val="24"/>
          <w:szCs w:val="24"/>
        </w:rPr>
        <w:t>).</w:t>
      </w:r>
    </w:p>
    <w:p w14:paraId="759EBE62" w14:textId="77777777" w:rsidR="00F002CD" w:rsidRPr="00F002CD" w:rsidRDefault="00F002CD" w:rsidP="00F002CD">
      <w:pPr>
        <w:tabs>
          <w:tab w:val="left" w:pos="972"/>
        </w:tabs>
        <w:bidi w:val="0"/>
        <w:rPr>
          <w:sz w:val="24"/>
          <w:szCs w:val="24"/>
        </w:rPr>
      </w:pPr>
      <w:r w:rsidRPr="00F002CD">
        <w:rPr>
          <w:sz w:val="24"/>
          <w:szCs w:val="24"/>
        </w:rPr>
        <w:t xml:space="preserve">   b. The Customer can contact the Service Provider's support team via [contact details] for assistance with service-related issues.</w:t>
      </w:r>
    </w:p>
    <w:p w14:paraId="65FAA47E" w14:textId="77777777" w:rsidR="00F002CD" w:rsidRPr="00F002CD" w:rsidRDefault="00F002CD" w:rsidP="00F002CD">
      <w:pPr>
        <w:tabs>
          <w:tab w:val="left" w:pos="972"/>
        </w:tabs>
        <w:bidi w:val="0"/>
        <w:rPr>
          <w:sz w:val="24"/>
          <w:szCs w:val="24"/>
        </w:rPr>
      </w:pPr>
      <w:r w:rsidRPr="00F002CD">
        <w:rPr>
          <w:sz w:val="24"/>
          <w:szCs w:val="24"/>
        </w:rPr>
        <w:lastRenderedPageBreak/>
        <w:t xml:space="preserve">   c. The Service Provider aims to respond to support requests within [response time], providing updates and resolutions in a timely manner.</w:t>
      </w:r>
    </w:p>
    <w:p w14:paraId="5B856F61" w14:textId="77777777" w:rsidR="00F002CD" w:rsidRPr="00F002CD" w:rsidRDefault="00F002CD" w:rsidP="00F002CD">
      <w:pPr>
        <w:tabs>
          <w:tab w:val="left" w:pos="972"/>
        </w:tabs>
        <w:bidi w:val="0"/>
        <w:rPr>
          <w:sz w:val="24"/>
          <w:szCs w:val="24"/>
          <w:rtl/>
        </w:rPr>
      </w:pPr>
    </w:p>
    <w:p w14:paraId="290ED4E0" w14:textId="77777777" w:rsidR="00F002CD" w:rsidRPr="00F002CD" w:rsidRDefault="00F002CD" w:rsidP="00F002CD">
      <w:pPr>
        <w:tabs>
          <w:tab w:val="left" w:pos="972"/>
        </w:tabs>
        <w:bidi w:val="0"/>
        <w:rPr>
          <w:sz w:val="24"/>
          <w:szCs w:val="24"/>
        </w:rPr>
      </w:pPr>
      <w:r w:rsidRPr="00F002CD">
        <w:rPr>
          <w:sz w:val="24"/>
          <w:szCs w:val="24"/>
        </w:rPr>
        <w:t xml:space="preserve">4. </w:t>
      </w:r>
      <w:r w:rsidRPr="00F002CD">
        <w:rPr>
          <w:sz w:val="24"/>
          <w:szCs w:val="24"/>
          <w:u w:val="single"/>
        </w:rPr>
        <w:t>Data Security and Privacy:</w:t>
      </w:r>
    </w:p>
    <w:p w14:paraId="390959C9" w14:textId="77777777" w:rsidR="00F002CD" w:rsidRPr="00F002CD" w:rsidRDefault="00F002CD" w:rsidP="00F002CD">
      <w:pPr>
        <w:tabs>
          <w:tab w:val="left" w:pos="972"/>
        </w:tabs>
        <w:bidi w:val="0"/>
        <w:rPr>
          <w:sz w:val="24"/>
          <w:szCs w:val="24"/>
        </w:rPr>
      </w:pPr>
      <w:r w:rsidRPr="00F002CD">
        <w:rPr>
          <w:sz w:val="24"/>
          <w:szCs w:val="24"/>
        </w:rPr>
        <w:t xml:space="preserve">   a. The Service Provider will implement appropriate security measures to protect the confidentiality, integrity, and availability of the data stored in the Firebase database.</w:t>
      </w:r>
    </w:p>
    <w:p w14:paraId="36C647A4" w14:textId="77777777" w:rsidR="00F002CD" w:rsidRPr="00F002CD" w:rsidRDefault="00F002CD" w:rsidP="00F002CD">
      <w:pPr>
        <w:tabs>
          <w:tab w:val="left" w:pos="972"/>
        </w:tabs>
        <w:bidi w:val="0"/>
        <w:rPr>
          <w:sz w:val="24"/>
          <w:szCs w:val="24"/>
        </w:rPr>
      </w:pPr>
      <w:r w:rsidRPr="00F002CD">
        <w:rPr>
          <w:sz w:val="24"/>
          <w:szCs w:val="24"/>
        </w:rPr>
        <w:t xml:space="preserve">   b. The Service Provider will adhere to applicable data protection laws and regulations regarding the storage and handling of user data.</w:t>
      </w:r>
    </w:p>
    <w:p w14:paraId="6FB72D53" w14:textId="77777777" w:rsidR="00F002CD" w:rsidRPr="00F002CD" w:rsidRDefault="00F002CD" w:rsidP="00F002CD">
      <w:pPr>
        <w:tabs>
          <w:tab w:val="left" w:pos="972"/>
        </w:tabs>
        <w:bidi w:val="0"/>
        <w:rPr>
          <w:sz w:val="24"/>
          <w:szCs w:val="24"/>
        </w:rPr>
      </w:pPr>
      <w:r w:rsidRPr="00F002CD">
        <w:rPr>
          <w:sz w:val="24"/>
          <w:szCs w:val="24"/>
        </w:rPr>
        <w:t xml:space="preserve">   c. The Service Provider will not disclose or share user data with any third parties without the prior consent of the Customer.</w:t>
      </w:r>
    </w:p>
    <w:p w14:paraId="6152C5AE" w14:textId="77777777" w:rsidR="00F002CD" w:rsidRPr="00F002CD" w:rsidRDefault="00F002CD" w:rsidP="00F002CD">
      <w:pPr>
        <w:tabs>
          <w:tab w:val="left" w:pos="972"/>
        </w:tabs>
        <w:bidi w:val="0"/>
        <w:rPr>
          <w:sz w:val="24"/>
          <w:szCs w:val="24"/>
          <w:rtl/>
        </w:rPr>
      </w:pPr>
    </w:p>
    <w:p w14:paraId="3F76A038" w14:textId="77777777" w:rsidR="00F002CD" w:rsidRPr="00F002CD" w:rsidRDefault="00F002CD" w:rsidP="00F002CD">
      <w:pPr>
        <w:tabs>
          <w:tab w:val="left" w:pos="972"/>
        </w:tabs>
        <w:bidi w:val="0"/>
        <w:rPr>
          <w:sz w:val="24"/>
          <w:szCs w:val="24"/>
        </w:rPr>
      </w:pPr>
      <w:r w:rsidRPr="00F002CD">
        <w:rPr>
          <w:sz w:val="24"/>
          <w:szCs w:val="24"/>
        </w:rPr>
        <w:t xml:space="preserve">5. </w:t>
      </w:r>
      <w:r w:rsidRPr="00F002CD">
        <w:rPr>
          <w:sz w:val="24"/>
          <w:szCs w:val="24"/>
          <w:u w:val="single"/>
        </w:rPr>
        <w:t>Data Backup and Recovery:</w:t>
      </w:r>
    </w:p>
    <w:p w14:paraId="44ED4F6C" w14:textId="77777777" w:rsidR="00F002CD" w:rsidRPr="00F002CD" w:rsidRDefault="00F002CD" w:rsidP="00F002CD">
      <w:pPr>
        <w:tabs>
          <w:tab w:val="left" w:pos="972"/>
        </w:tabs>
        <w:bidi w:val="0"/>
        <w:rPr>
          <w:sz w:val="24"/>
          <w:szCs w:val="24"/>
        </w:rPr>
      </w:pPr>
      <w:r w:rsidRPr="00F002CD">
        <w:rPr>
          <w:sz w:val="24"/>
          <w:szCs w:val="24"/>
        </w:rPr>
        <w:t xml:space="preserve">   a. The Service Provider will regularly back up the Firebase database to ensure data integrity and availability.</w:t>
      </w:r>
    </w:p>
    <w:p w14:paraId="5F0CBC39" w14:textId="77777777" w:rsidR="00F002CD" w:rsidRPr="00F002CD" w:rsidRDefault="00F002CD" w:rsidP="00F002CD">
      <w:pPr>
        <w:tabs>
          <w:tab w:val="left" w:pos="972"/>
        </w:tabs>
        <w:bidi w:val="0"/>
        <w:rPr>
          <w:sz w:val="24"/>
          <w:szCs w:val="24"/>
        </w:rPr>
      </w:pPr>
      <w:r w:rsidRPr="00F002CD">
        <w:rPr>
          <w:sz w:val="24"/>
          <w:szCs w:val="24"/>
        </w:rPr>
        <w:t xml:space="preserve">   b. In the event of data loss or system failure, the Service Provider will make best efforts to restore the database from the most recent backup within [recovery time objective] (RTO) agreed upon with the Customer.</w:t>
      </w:r>
    </w:p>
    <w:p w14:paraId="069DB652" w14:textId="77777777" w:rsidR="00F002CD" w:rsidRPr="00F002CD" w:rsidRDefault="00F002CD" w:rsidP="00F002CD">
      <w:pPr>
        <w:tabs>
          <w:tab w:val="left" w:pos="972"/>
        </w:tabs>
        <w:bidi w:val="0"/>
        <w:rPr>
          <w:sz w:val="24"/>
          <w:szCs w:val="24"/>
          <w:rtl/>
        </w:rPr>
      </w:pPr>
    </w:p>
    <w:p w14:paraId="6B681292" w14:textId="77777777" w:rsidR="00F002CD" w:rsidRPr="00F002CD" w:rsidRDefault="00F002CD" w:rsidP="00F002CD">
      <w:pPr>
        <w:tabs>
          <w:tab w:val="left" w:pos="972"/>
        </w:tabs>
        <w:bidi w:val="0"/>
        <w:rPr>
          <w:sz w:val="24"/>
          <w:szCs w:val="24"/>
        </w:rPr>
      </w:pPr>
      <w:r w:rsidRPr="00F002CD">
        <w:rPr>
          <w:sz w:val="24"/>
          <w:szCs w:val="24"/>
        </w:rPr>
        <w:t xml:space="preserve">6. </w:t>
      </w:r>
      <w:r w:rsidRPr="00F002CD">
        <w:rPr>
          <w:sz w:val="24"/>
          <w:szCs w:val="24"/>
          <w:u w:val="single"/>
        </w:rPr>
        <w:t>Service Reporting:</w:t>
      </w:r>
    </w:p>
    <w:p w14:paraId="129D6061" w14:textId="77777777" w:rsidR="00F002CD" w:rsidRPr="00F002CD" w:rsidRDefault="00F002CD" w:rsidP="00F002CD">
      <w:pPr>
        <w:tabs>
          <w:tab w:val="left" w:pos="972"/>
        </w:tabs>
        <w:bidi w:val="0"/>
        <w:rPr>
          <w:sz w:val="24"/>
          <w:szCs w:val="24"/>
        </w:rPr>
      </w:pPr>
      <w:r w:rsidRPr="00F002CD">
        <w:rPr>
          <w:sz w:val="24"/>
          <w:szCs w:val="24"/>
        </w:rPr>
        <w:t xml:space="preserve">   a. The Service Provider will provide regular service reports to the Customer, including uptime statistics, incident summaries, and any scheduled maintenance activities.</w:t>
      </w:r>
    </w:p>
    <w:p w14:paraId="3A872E19" w14:textId="77777777" w:rsidR="00F002CD" w:rsidRPr="00F002CD" w:rsidRDefault="00F002CD" w:rsidP="00F002CD">
      <w:pPr>
        <w:tabs>
          <w:tab w:val="left" w:pos="972"/>
        </w:tabs>
        <w:bidi w:val="0"/>
        <w:rPr>
          <w:sz w:val="24"/>
          <w:szCs w:val="24"/>
        </w:rPr>
      </w:pPr>
      <w:r w:rsidRPr="00F002CD">
        <w:rPr>
          <w:sz w:val="24"/>
          <w:szCs w:val="24"/>
        </w:rPr>
        <w:t xml:space="preserve">   b. Service reports will be delivered </w:t>
      </w:r>
      <w:proofErr w:type="gramStart"/>
      <w:r w:rsidRPr="00F002CD">
        <w:rPr>
          <w:sz w:val="24"/>
          <w:szCs w:val="24"/>
        </w:rPr>
        <w:t>on a monthly basis</w:t>
      </w:r>
      <w:proofErr w:type="gramEnd"/>
      <w:r w:rsidRPr="00F002CD">
        <w:rPr>
          <w:sz w:val="24"/>
          <w:szCs w:val="24"/>
        </w:rPr>
        <w:t>, or as otherwise agreed between the Service Provider and the Customer.</w:t>
      </w:r>
    </w:p>
    <w:p w14:paraId="6F004C25" w14:textId="77777777" w:rsidR="00F002CD" w:rsidRPr="00F002CD" w:rsidRDefault="00F002CD" w:rsidP="00F002CD">
      <w:pPr>
        <w:tabs>
          <w:tab w:val="left" w:pos="972"/>
        </w:tabs>
        <w:bidi w:val="0"/>
        <w:rPr>
          <w:sz w:val="24"/>
          <w:szCs w:val="24"/>
          <w:rtl/>
        </w:rPr>
      </w:pPr>
    </w:p>
    <w:p w14:paraId="79762A30" w14:textId="77777777" w:rsidR="00F002CD" w:rsidRPr="00F002CD" w:rsidRDefault="00F002CD" w:rsidP="00F002CD">
      <w:pPr>
        <w:tabs>
          <w:tab w:val="left" w:pos="972"/>
        </w:tabs>
        <w:bidi w:val="0"/>
        <w:rPr>
          <w:sz w:val="24"/>
          <w:szCs w:val="24"/>
        </w:rPr>
      </w:pPr>
      <w:r w:rsidRPr="00F002CD">
        <w:rPr>
          <w:sz w:val="24"/>
          <w:szCs w:val="24"/>
        </w:rPr>
        <w:t xml:space="preserve">7. </w:t>
      </w:r>
      <w:r w:rsidRPr="00F002CD">
        <w:rPr>
          <w:sz w:val="24"/>
          <w:szCs w:val="24"/>
          <w:u w:val="single"/>
        </w:rPr>
        <w:t>Term and Termination:</w:t>
      </w:r>
    </w:p>
    <w:p w14:paraId="453D724B" w14:textId="77777777" w:rsidR="00F002CD" w:rsidRPr="00F002CD" w:rsidRDefault="00F002CD" w:rsidP="00F002CD">
      <w:pPr>
        <w:tabs>
          <w:tab w:val="left" w:pos="972"/>
        </w:tabs>
        <w:bidi w:val="0"/>
        <w:rPr>
          <w:sz w:val="24"/>
          <w:szCs w:val="24"/>
        </w:rPr>
      </w:pPr>
      <w:r w:rsidRPr="00F002CD">
        <w:rPr>
          <w:sz w:val="24"/>
          <w:szCs w:val="24"/>
        </w:rPr>
        <w:t xml:space="preserve">   a. This SLA will be effective as of the date stated above and will remain in effect until terminated by either party.</w:t>
      </w:r>
    </w:p>
    <w:p w14:paraId="61566EA7" w14:textId="77777777" w:rsidR="00F002CD" w:rsidRPr="00F002CD" w:rsidRDefault="00F002CD" w:rsidP="00F002CD">
      <w:pPr>
        <w:tabs>
          <w:tab w:val="left" w:pos="972"/>
        </w:tabs>
        <w:bidi w:val="0"/>
        <w:rPr>
          <w:sz w:val="24"/>
          <w:szCs w:val="24"/>
        </w:rPr>
      </w:pPr>
      <w:r w:rsidRPr="00F002CD">
        <w:rPr>
          <w:sz w:val="24"/>
          <w:szCs w:val="24"/>
        </w:rPr>
        <w:t xml:space="preserve">   b. Either party may terminate this agreement with [notice period] written notice to the other party.</w:t>
      </w:r>
    </w:p>
    <w:p w14:paraId="4BDFDA7A" w14:textId="77777777" w:rsidR="00F002CD" w:rsidRPr="00F002CD" w:rsidRDefault="00F002CD" w:rsidP="00F002CD">
      <w:pPr>
        <w:tabs>
          <w:tab w:val="left" w:pos="972"/>
        </w:tabs>
        <w:bidi w:val="0"/>
        <w:rPr>
          <w:sz w:val="24"/>
          <w:szCs w:val="24"/>
        </w:rPr>
      </w:pPr>
      <w:r w:rsidRPr="00F002CD">
        <w:rPr>
          <w:sz w:val="24"/>
          <w:szCs w:val="24"/>
        </w:rPr>
        <w:t xml:space="preserve">   c. Upon termination, the Service Provider will cooperate with the Customer in the transition of services and ensure the secure transfer of any data or assets.</w:t>
      </w:r>
    </w:p>
    <w:p w14:paraId="65CD640B" w14:textId="77777777" w:rsidR="00F002CD" w:rsidRPr="00F002CD" w:rsidRDefault="00F002CD" w:rsidP="00F002CD">
      <w:pPr>
        <w:tabs>
          <w:tab w:val="left" w:pos="972"/>
        </w:tabs>
        <w:bidi w:val="0"/>
        <w:rPr>
          <w:sz w:val="24"/>
          <w:szCs w:val="24"/>
          <w:rtl/>
        </w:rPr>
      </w:pPr>
    </w:p>
    <w:p w14:paraId="1383DF27" w14:textId="77777777" w:rsidR="00F002CD" w:rsidRPr="00F002CD" w:rsidRDefault="00F002CD" w:rsidP="00F002CD">
      <w:pPr>
        <w:tabs>
          <w:tab w:val="left" w:pos="972"/>
        </w:tabs>
        <w:bidi w:val="0"/>
        <w:rPr>
          <w:sz w:val="24"/>
          <w:szCs w:val="24"/>
        </w:rPr>
      </w:pPr>
      <w:r w:rsidRPr="00F002CD">
        <w:rPr>
          <w:sz w:val="24"/>
          <w:szCs w:val="24"/>
        </w:rPr>
        <w:lastRenderedPageBreak/>
        <w:t xml:space="preserve">8. </w:t>
      </w:r>
      <w:r w:rsidRPr="00F002CD">
        <w:rPr>
          <w:sz w:val="24"/>
          <w:szCs w:val="24"/>
          <w:u w:val="single"/>
        </w:rPr>
        <w:t>Amendments:</w:t>
      </w:r>
    </w:p>
    <w:p w14:paraId="451496E3" w14:textId="77777777" w:rsidR="00F002CD" w:rsidRPr="00F002CD" w:rsidRDefault="00F002CD" w:rsidP="00F002CD">
      <w:pPr>
        <w:tabs>
          <w:tab w:val="left" w:pos="972"/>
        </w:tabs>
        <w:bidi w:val="0"/>
        <w:rPr>
          <w:sz w:val="24"/>
          <w:szCs w:val="24"/>
        </w:rPr>
      </w:pPr>
      <w:r w:rsidRPr="00F002CD">
        <w:rPr>
          <w:sz w:val="24"/>
          <w:szCs w:val="24"/>
        </w:rPr>
        <w:t xml:space="preserve">   Any amendments or modifications to this SLA must be agreed upon in writing by authorized representatives of both parties.</w:t>
      </w:r>
    </w:p>
    <w:p w14:paraId="41ED5363" w14:textId="77777777" w:rsidR="00F002CD" w:rsidRPr="00F002CD" w:rsidRDefault="00F002CD" w:rsidP="00F002CD">
      <w:pPr>
        <w:tabs>
          <w:tab w:val="left" w:pos="972"/>
        </w:tabs>
        <w:bidi w:val="0"/>
        <w:rPr>
          <w:sz w:val="24"/>
          <w:szCs w:val="24"/>
          <w:rtl/>
        </w:rPr>
      </w:pPr>
    </w:p>
    <w:p w14:paraId="48A4DD66" w14:textId="77777777" w:rsidR="00F002CD" w:rsidRPr="00F002CD" w:rsidRDefault="00F002CD" w:rsidP="00F002CD">
      <w:pPr>
        <w:tabs>
          <w:tab w:val="left" w:pos="972"/>
        </w:tabs>
        <w:bidi w:val="0"/>
        <w:rPr>
          <w:sz w:val="24"/>
          <w:szCs w:val="24"/>
        </w:rPr>
      </w:pPr>
      <w:r w:rsidRPr="00F002CD">
        <w:rPr>
          <w:sz w:val="24"/>
          <w:szCs w:val="24"/>
        </w:rPr>
        <w:t>This SLA represents the understanding and agreement between the Service Provider (Bees Company) and the Customer. By signing below, both parties acknowledge their commitment to providing and receiving the services outlined in this agreement.</w:t>
      </w:r>
    </w:p>
    <w:p w14:paraId="77CE6320" w14:textId="77777777" w:rsidR="00F002CD" w:rsidRPr="00F002CD" w:rsidRDefault="00F002CD" w:rsidP="00F002CD">
      <w:pPr>
        <w:tabs>
          <w:tab w:val="left" w:pos="972"/>
        </w:tabs>
        <w:bidi w:val="0"/>
        <w:rPr>
          <w:sz w:val="24"/>
          <w:szCs w:val="24"/>
          <w:rtl/>
        </w:rPr>
      </w:pPr>
    </w:p>
    <w:p w14:paraId="43BDB0FF" w14:textId="338E290E" w:rsidR="00F002CD" w:rsidRPr="00F002CD" w:rsidRDefault="00F002CD" w:rsidP="00F002CD">
      <w:pPr>
        <w:tabs>
          <w:tab w:val="left" w:pos="972"/>
        </w:tabs>
        <w:bidi w:val="0"/>
        <w:rPr>
          <w:sz w:val="24"/>
          <w:szCs w:val="24"/>
        </w:rPr>
      </w:pPr>
      <w:r w:rsidRPr="00F002CD">
        <w:rPr>
          <w:sz w:val="24"/>
          <w:szCs w:val="24"/>
        </w:rPr>
        <w:t>[</w:t>
      </w:r>
      <w:r>
        <w:rPr>
          <w:sz w:val="24"/>
          <w:szCs w:val="24"/>
        </w:rPr>
        <w:t>Bees Company</w:t>
      </w:r>
      <w:r w:rsidRPr="00F002CD">
        <w:rPr>
          <w:sz w:val="24"/>
          <w:szCs w:val="24"/>
        </w:rPr>
        <w:t>]</w:t>
      </w:r>
    </w:p>
    <w:p w14:paraId="5F3BEF8A" w14:textId="77777777" w:rsidR="00F002CD" w:rsidRPr="00F002CD" w:rsidRDefault="00F002CD" w:rsidP="00F002CD">
      <w:pPr>
        <w:tabs>
          <w:tab w:val="left" w:pos="972"/>
        </w:tabs>
        <w:bidi w:val="0"/>
        <w:rPr>
          <w:sz w:val="24"/>
          <w:szCs w:val="24"/>
        </w:rPr>
      </w:pPr>
      <w:r w:rsidRPr="00F002CD">
        <w:rPr>
          <w:sz w:val="24"/>
          <w:szCs w:val="24"/>
        </w:rPr>
        <w:t>Signature: ____________________</w:t>
      </w:r>
    </w:p>
    <w:p w14:paraId="19617739" w14:textId="77777777" w:rsidR="00F002CD" w:rsidRPr="00F002CD" w:rsidRDefault="00F002CD" w:rsidP="00F002CD">
      <w:pPr>
        <w:tabs>
          <w:tab w:val="left" w:pos="972"/>
        </w:tabs>
        <w:bidi w:val="0"/>
        <w:rPr>
          <w:sz w:val="24"/>
          <w:szCs w:val="24"/>
        </w:rPr>
      </w:pPr>
      <w:r w:rsidRPr="00F002CD">
        <w:rPr>
          <w:sz w:val="24"/>
          <w:szCs w:val="24"/>
        </w:rPr>
        <w:t>Date: ________________________</w:t>
      </w:r>
    </w:p>
    <w:p w14:paraId="4B27835F" w14:textId="77777777" w:rsidR="00F002CD" w:rsidRPr="00F002CD" w:rsidRDefault="00F002CD" w:rsidP="00F002CD">
      <w:pPr>
        <w:tabs>
          <w:tab w:val="left" w:pos="972"/>
        </w:tabs>
        <w:bidi w:val="0"/>
        <w:rPr>
          <w:sz w:val="24"/>
          <w:szCs w:val="24"/>
          <w:rtl/>
        </w:rPr>
      </w:pPr>
    </w:p>
    <w:p w14:paraId="45E7C028" w14:textId="77777777" w:rsidR="00F002CD" w:rsidRPr="00F002CD" w:rsidRDefault="00F002CD" w:rsidP="00F002CD">
      <w:pPr>
        <w:tabs>
          <w:tab w:val="left" w:pos="972"/>
        </w:tabs>
        <w:bidi w:val="0"/>
        <w:rPr>
          <w:sz w:val="24"/>
          <w:szCs w:val="24"/>
        </w:rPr>
      </w:pPr>
      <w:r w:rsidRPr="00F002CD">
        <w:rPr>
          <w:sz w:val="24"/>
          <w:szCs w:val="24"/>
        </w:rPr>
        <w:t>[Customer/Client Name]</w:t>
      </w:r>
    </w:p>
    <w:p w14:paraId="66C3A6E8" w14:textId="77777777" w:rsidR="00F002CD" w:rsidRPr="00F002CD" w:rsidRDefault="00F002CD" w:rsidP="00F002CD">
      <w:pPr>
        <w:tabs>
          <w:tab w:val="left" w:pos="972"/>
        </w:tabs>
        <w:bidi w:val="0"/>
        <w:rPr>
          <w:sz w:val="24"/>
          <w:szCs w:val="24"/>
        </w:rPr>
      </w:pPr>
      <w:r w:rsidRPr="00F002CD">
        <w:rPr>
          <w:sz w:val="24"/>
          <w:szCs w:val="24"/>
        </w:rPr>
        <w:t>Signature: ____________________</w:t>
      </w:r>
    </w:p>
    <w:p w14:paraId="02354406" w14:textId="7AE6ED17" w:rsidR="00783E09" w:rsidRPr="00783E09" w:rsidRDefault="00F002CD" w:rsidP="00F002CD">
      <w:pPr>
        <w:tabs>
          <w:tab w:val="left" w:pos="972"/>
        </w:tabs>
        <w:bidi w:val="0"/>
        <w:rPr>
          <w:sz w:val="32"/>
          <w:szCs w:val="32"/>
        </w:rPr>
      </w:pPr>
      <w:r w:rsidRPr="00F002CD">
        <w:rPr>
          <w:sz w:val="24"/>
          <w:szCs w:val="24"/>
        </w:rPr>
        <w:t>Date: ________________________</w:t>
      </w:r>
    </w:p>
    <w:sectPr w:rsidR="00783E09" w:rsidRPr="00783E09" w:rsidSect="004E6F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971A7"/>
    <w:rsid w:val="004E6F02"/>
    <w:rsid w:val="00783E09"/>
    <w:rsid w:val="00D87E26"/>
    <w:rsid w:val="00F002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3A33"/>
  <w15:chartTrackingRefBased/>
  <w15:docId w15:val="{06D0447A-B08D-46D1-829B-E5F1AD0A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33931">
      <w:bodyDiv w:val="1"/>
      <w:marLeft w:val="0"/>
      <w:marRight w:val="0"/>
      <w:marTop w:val="0"/>
      <w:marBottom w:val="0"/>
      <w:divBdr>
        <w:top w:val="none" w:sz="0" w:space="0" w:color="auto"/>
        <w:left w:val="none" w:sz="0" w:space="0" w:color="auto"/>
        <w:bottom w:val="none" w:sz="0" w:space="0" w:color="auto"/>
        <w:right w:val="none" w:sz="0" w:space="0" w:color="auto"/>
      </w:divBdr>
      <w:divsChild>
        <w:div w:id="342629889">
          <w:marLeft w:val="0"/>
          <w:marRight w:val="0"/>
          <w:marTop w:val="0"/>
          <w:marBottom w:val="0"/>
          <w:divBdr>
            <w:top w:val="none" w:sz="0" w:space="0" w:color="auto"/>
            <w:left w:val="none" w:sz="0" w:space="0" w:color="auto"/>
            <w:bottom w:val="none" w:sz="0" w:space="0" w:color="auto"/>
            <w:right w:val="none" w:sz="0" w:space="0" w:color="auto"/>
          </w:divBdr>
          <w:divsChild>
            <w:div w:id="3850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6189">
      <w:bodyDiv w:val="1"/>
      <w:marLeft w:val="0"/>
      <w:marRight w:val="0"/>
      <w:marTop w:val="0"/>
      <w:marBottom w:val="0"/>
      <w:divBdr>
        <w:top w:val="none" w:sz="0" w:space="0" w:color="auto"/>
        <w:left w:val="none" w:sz="0" w:space="0" w:color="auto"/>
        <w:bottom w:val="none" w:sz="0" w:space="0" w:color="auto"/>
        <w:right w:val="none" w:sz="0" w:space="0" w:color="auto"/>
      </w:divBdr>
      <w:divsChild>
        <w:div w:id="175654442">
          <w:marLeft w:val="0"/>
          <w:marRight w:val="0"/>
          <w:marTop w:val="0"/>
          <w:marBottom w:val="0"/>
          <w:divBdr>
            <w:top w:val="single" w:sz="2" w:space="0" w:color="auto"/>
            <w:left w:val="single" w:sz="2" w:space="0" w:color="auto"/>
            <w:bottom w:val="single" w:sz="6" w:space="0" w:color="auto"/>
            <w:right w:val="single" w:sz="2" w:space="0" w:color="auto"/>
          </w:divBdr>
          <w:divsChild>
            <w:div w:id="1678459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899014">
                  <w:marLeft w:val="0"/>
                  <w:marRight w:val="0"/>
                  <w:marTop w:val="0"/>
                  <w:marBottom w:val="0"/>
                  <w:divBdr>
                    <w:top w:val="single" w:sz="2" w:space="0" w:color="D9D9E3"/>
                    <w:left w:val="single" w:sz="2" w:space="0" w:color="D9D9E3"/>
                    <w:bottom w:val="single" w:sz="2" w:space="0" w:color="D9D9E3"/>
                    <w:right w:val="single" w:sz="2" w:space="0" w:color="D9D9E3"/>
                  </w:divBdr>
                  <w:divsChild>
                    <w:div w:id="1231305974">
                      <w:marLeft w:val="0"/>
                      <w:marRight w:val="0"/>
                      <w:marTop w:val="0"/>
                      <w:marBottom w:val="0"/>
                      <w:divBdr>
                        <w:top w:val="single" w:sz="2" w:space="0" w:color="D9D9E3"/>
                        <w:left w:val="single" w:sz="2" w:space="0" w:color="D9D9E3"/>
                        <w:bottom w:val="single" w:sz="2" w:space="0" w:color="D9D9E3"/>
                        <w:right w:val="single" w:sz="2" w:space="0" w:color="D9D9E3"/>
                      </w:divBdr>
                      <w:divsChild>
                        <w:div w:id="552232439">
                          <w:marLeft w:val="0"/>
                          <w:marRight w:val="0"/>
                          <w:marTop w:val="0"/>
                          <w:marBottom w:val="0"/>
                          <w:divBdr>
                            <w:top w:val="single" w:sz="2" w:space="0" w:color="D9D9E3"/>
                            <w:left w:val="single" w:sz="2" w:space="0" w:color="D9D9E3"/>
                            <w:bottom w:val="single" w:sz="2" w:space="0" w:color="D9D9E3"/>
                            <w:right w:val="single" w:sz="2" w:space="0" w:color="D9D9E3"/>
                          </w:divBdr>
                          <w:divsChild>
                            <w:div w:id="98443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594</Words>
  <Characters>2973</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 גוטליב</dc:creator>
  <cp:keywords/>
  <dc:description/>
  <cp:lastModifiedBy>נבו גוטליב</cp:lastModifiedBy>
  <cp:revision>1</cp:revision>
  <dcterms:created xsi:type="dcterms:W3CDTF">2023-05-17T08:29:00Z</dcterms:created>
  <dcterms:modified xsi:type="dcterms:W3CDTF">2023-05-17T08:59:00Z</dcterms:modified>
</cp:coreProperties>
</file>