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7B9A" w:rsidRPr="00863EA5" w:rsidRDefault="00237B9A" w:rsidP="00237B9A">
      <w:pPr>
        <w:tabs>
          <w:tab w:val="left" w:pos="0"/>
        </w:tabs>
        <w:ind w:right="120"/>
        <w:jc w:val="center"/>
        <w:rPr>
          <w:rFonts w:asciiTheme="minorHAnsi" w:hAnsiTheme="minorHAnsi" w:cstheme="minorHAnsi"/>
          <w:b/>
          <w:bCs/>
        </w:rPr>
      </w:pPr>
      <w:r w:rsidRPr="00863EA5">
        <w:rPr>
          <w:rFonts w:asciiTheme="minorHAnsi" w:hAnsiTheme="minorHAnsi" w:cstheme="minorHAnsi"/>
          <w:b/>
          <w:bCs/>
        </w:rPr>
        <w:t>SABARMATI DIESELS, LOCO CARE CENTRE, SABARMATI</w:t>
      </w:r>
    </w:p>
    <w:p w:rsidR="00237B9A" w:rsidRPr="00863EA5" w:rsidRDefault="00237B9A" w:rsidP="00237B9A">
      <w:pPr>
        <w:pStyle w:val="NoSpacing"/>
        <w:jc w:val="center"/>
        <w:rPr>
          <w:rFonts w:asciiTheme="minorHAnsi" w:hAnsiTheme="minorHAnsi" w:cstheme="minorHAnsi"/>
          <w:b/>
          <w:bCs/>
          <w:lang w:bidi="hi-IN"/>
        </w:rPr>
      </w:pPr>
      <w:r w:rsidRPr="00863EA5">
        <w:rPr>
          <w:rFonts w:asciiTheme="minorHAnsi" w:hAnsiTheme="minorHAnsi" w:cstheme="minorHAnsi"/>
          <w:b/>
          <w:bCs/>
          <w:lang w:bidi="hi-IN"/>
        </w:rPr>
        <w:t xml:space="preserve">CHECK SHEET FOR 3PHASE </w:t>
      </w:r>
      <w:proofErr w:type="spellStart"/>
      <w:r w:rsidRPr="00863EA5">
        <w:rPr>
          <w:rFonts w:asciiTheme="minorHAnsi" w:hAnsiTheme="minorHAnsi" w:cstheme="minorHAnsi"/>
          <w:b/>
          <w:bCs/>
          <w:lang w:bidi="hi-IN"/>
        </w:rPr>
        <w:t>Carbody</w:t>
      </w:r>
      <w:proofErr w:type="spellEnd"/>
      <w:r w:rsidRPr="00863EA5">
        <w:rPr>
          <w:rFonts w:asciiTheme="minorHAnsi" w:hAnsiTheme="minorHAnsi" w:cstheme="minorHAnsi"/>
          <w:b/>
          <w:bCs/>
          <w:lang w:bidi="hi-IN"/>
        </w:rPr>
        <w:t xml:space="preserve"> and OCB (IA/IB/IC)</w:t>
      </w:r>
    </w:p>
    <w:p w:rsidR="00237B9A" w:rsidRPr="00CC41B5" w:rsidRDefault="00237B9A" w:rsidP="00237B9A">
      <w:pPr>
        <w:tabs>
          <w:tab w:val="left" w:pos="4032"/>
        </w:tabs>
        <w:rPr>
          <w:rFonts w:cstheme="minorHAnsi"/>
          <w:bCs/>
          <w:lang w:bidi="hi-IN"/>
        </w:rPr>
      </w:pPr>
      <w:r w:rsidRPr="00CC41B5">
        <w:rPr>
          <w:rFonts w:cstheme="minorHAnsi"/>
          <w:bCs/>
          <w:lang w:bidi="hi-IN"/>
        </w:rPr>
        <w:tab/>
      </w:r>
    </w:p>
    <w:p w:rsidR="00237B9A" w:rsidRPr="00CC41B5" w:rsidRDefault="00863EA5" w:rsidP="00863EA5">
      <w:pPr>
        <w:ind w:left="-709"/>
        <w:rPr>
          <w:rFonts w:cstheme="minorHAnsi"/>
        </w:rPr>
      </w:pPr>
      <w:r>
        <w:rPr>
          <w:rFonts w:cstheme="minorHAnsi"/>
          <w:noProof/>
          <w:lang w:val="en-IN" w:eastAsia="en-IN" w:bidi="hi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CEE26E" wp14:editId="17D15222">
                <wp:simplePos x="0" y="0"/>
                <wp:positionH relativeFrom="column">
                  <wp:posOffset>5524500</wp:posOffset>
                </wp:positionH>
                <wp:positionV relativeFrom="paragraph">
                  <wp:posOffset>38735</wp:posOffset>
                </wp:positionV>
                <wp:extent cx="571500" cy="167005"/>
                <wp:effectExtent l="0" t="0" r="19050" b="2349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167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435pt;margin-top:3.05pt;width:45pt;height:13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"/>
            </w:pict>
          </mc:Fallback>
        </mc:AlternateContent>
      </w:r>
      <w:r>
        <w:rPr>
          <w:rFonts w:cstheme="minorHAnsi"/>
          <w:noProof/>
          <w:lang w:val="en-IN" w:eastAsia="en-IN" w:bidi="hi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470FE6" wp14:editId="0239ABE5">
                <wp:simplePos x="0" y="0"/>
                <wp:positionH relativeFrom="column">
                  <wp:posOffset>2124075</wp:posOffset>
                </wp:positionH>
                <wp:positionV relativeFrom="paragraph">
                  <wp:posOffset>38100</wp:posOffset>
                </wp:positionV>
                <wp:extent cx="476885" cy="167005"/>
                <wp:effectExtent l="0" t="0" r="18415" b="23495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6885" cy="167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167.25pt;margin-top:3pt;width:37.55pt;height:13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"/>
            </w:pict>
          </mc:Fallback>
        </mc:AlternateContent>
      </w:r>
      <w:r>
        <w:rPr>
          <w:rFonts w:cstheme="minorHAnsi"/>
          <w:noProof/>
          <w:lang w:val="en-IN" w:eastAsia="en-IN" w:bidi="hi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A68BE6" wp14:editId="6A51A888">
                <wp:simplePos x="0" y="0"/>
                <wp:positionH relativeFrom="column">
                  <wp:posOffset>866775</wp:posOffset>
                </wp:positionH>
                <wp:positionV relativeFrom="paragraph">
                  <wp:posOffset>38100</wp:posOffset>
                </wp:positionV>
                <wp:extent cx="454660" cy="167005"/>
                <wp:effectExtent l="0" t="0" r="21590" b="23495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4660" cy="167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68.25pt;margin-top:3pt;width:35.8pt;height:13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"/>
            </w:pict>
          </mc:Fallback>
        </mc:AlternateContent>
      </w:r>
      <w:r w:rsidR="00237B9A" w:rsidRPr="00CC41B5">
        <w:rPr>
          <w:rFonts w:ascii="Mangal" w:hAnsi="Mangal" w:cs="Arial Unicode MS" w:hint="cs"/>
          <w:bCs/>
          <w:cs/>
          <w:lang w:bidi="hi-IN"/>
        </w:rPr>
        <w:t>लोको</w:t>
      </w:r>
      <w:r w:rsidR="00237B9A" w:rsidRPr="00CC41B5">
        <w:rPr>
          <w:rFonts w:cstheme="minorHAnsi"/>
          <w:bCs/>
          <w:lang w:bidi="hi-IN"/>
        </w:rPr>
        <w:t xml:space="preserve"> </w:t>
      </w:r>
      <w:r w:rsidR="00237B9A" w:rsidRPr="00CC41B5">
        <w:rPr>
          <w:rFonts w:ascii="Mangal" w:hAnsi="Mangal" w:cs="Arial Unicode MS" w:hint="cs"/>
          <w:bCs/>
          <w:cs/>
          <w:lang w:bidi="hi-IN"/>
        </w:rPr>
        <w:t>संख्या</w:t>
      </w:r>
      <w:r w:rsidR="00237B9A" w:rsidRPr="00CC41B5">
        <w:rPr>
          <w:rFonts w:cstheme="minorHAnsi"/>
          <w:bCs/>
          <w:lang w:bidi="hi-IN"/>
        </w:rPr>
        <w:t xml:space="preserve"> </w:t>
      </w:r>
      <w:r w:rsidR="00237B9A" w:rsidRPr="00CC41B5">
        <w:rPr>
          <w:rFonts w:cstheme="minorHAnsi"/>
          <w:b/>
        </w:rPr>
        <w:t xml:space="preserve">Loco No </w:t>
      </w:r>
      <w:r w:rsidR="00237B9A">
        <w:rPr>
          <w:rFonts w:cstheme="minorHAnsi"/>
        </w:rPr>
        <w:t xml:space="preserve"> </w:t>
      </w:r>
      <w:r w:rsidR="00237B9A">
        <w:rPr>
          <w:rFonts w:cstheme="minorHAnsi"/>
        </w:rPr>
        <w:tab/>
        <w:t xml:space="preserve">            </w:t>
      </w:r>
      <w:r w:rsidR="00237B9A" w:rsidRPr="00CC41B5">
        <w:rPr>
          <w:rFonts w:ascii="Mangal" w:hAnsi="Mangal" w:cs="Arial Unicode MS" w:hint="cs"/>
          <w:b/>
          <w:bCs/>
          <w:cs/>
          <w:lang w:bidi="hi-IN"/>
        </w:rPr>
        <w:t>क्लास</w:t>
      </w:r>
      <w:r w:rsidR="00237B9A" w:rsidRPr="00CC41B5">
        <w:rPr>
          <w:rFonts w:cstheme="minorHAnsi"/>
          <w:b/>
          <w:bCs/>
          <w:lang w:bidi="hi-IN"/>
        </w:rPr>
        <w:t xml:space="preserve"> </w:t>
      </w:r>
      <w:r w:rsidR="00237B9A" w:rsidRPr="00CC41B5">
        <w:rPr>
          <w:rFonts w:cstheme="minorHAnsi"/>
          <w:b/>
          <w:bCs/>
        </w:rPr>
        <w:t>Class</w:t>
      </w:r>
      <w:r w:rsidR="00237B9A">
        <w:rPr>
          <w:rFonts w:cstheme="minorHAnsi"/>
        </w:rPr>
        <w:t xml:space="preserve">              </w:t>
      </w:r>
      <w:r w:rsidR="00237B9A" w:rsidRPr="00CC41B5">
        <w:rPr>
          <w:rFonts w:ascii="Mangal" w:hAnsi="Mangal" w:cs="Arial Unicode MS" w:hint="cs"/>
          <w:b/>
          <w:bCs/>
          <w:cs/>
          <w:lang w:bidi="hi-IN"/>
        </w:rPr>
        <w:t>शिड्यूल</w:t>
      </w:r>
      <w:r w:rsidR="00237B9A" w:rsidRPr="00CC41B5">
        <w:rPr>
          <w:rFonts w:cstheme="minorHAnsi"/>
          <w:b/>
          <w:bCs/>
          <w:lang w:bidi="hi-IN"/>
        </w:rPr>
        <w:t xml:space="preserve"> </w:t>
      </w:r>
      <w:r w:rsidR="00237B9A" w:rsidRPr="00CC41B5">
        <w:rPr>
          <w:rFonts w:ascii="Mangal" w:hAnsi="Mangal" w:cs="Arial Unicode MS" w:hint="cs"/>
          <w:b/>
          <w:bCs/>
          <w:cs/>
          <w:lang w:bidi="hi-IN"/>
        </w:rPr>
        <w:t>में</w:t>
      </w:r>
      <w:r w:rsidR="00237B9A" w:rsidRPr="00CC41B5">
        <w:rPr>
          <w:rFonts w:cstheme="minorHAnsi"/>
          <w:b/>
          <w:bCs/>
          <w:lang w:bidi="hi-IN"/>
        </w:rPr>
        <w:t xml:space="preserve"> </w:t>
      </w:r>
      <w:r w:rsidR="00237B9A" w:rsidRPr="00CC41B5">
        <w:rPr>
          <w:rFonts w:ascii="Mangal" w:hAnsi="Mangal" w:cs="Arial Unicode MS" w:hint="cs"/>
          <w:b/>
          <w:bCs/>
          <w:cs/>
          <w:lang w:bidi="hi-IN"/>
        </w:rPr>
        <w:t>लेने</w:t>
      </w:r>
      <w:r w:rsidR="00237B9A" w:rsidRPr="00CC41B5">
        <w:rPr>
          <w:rFonts w:cstheme="minorHAnsi"/>
          <w:b/>
          <w:bCs/>
          <w:lang w:bidi="hi-IN"/>
        </w:rPr>
        <w:t xml:space="preserve"> </w:t>
      </w:r>
      <w:r w:rsidR="00237B9A" w:rsidRPr="00CC41B5">
        <w:rPr>
          <w:rFonts w:ascii="Mangal" w:hAnsi="Mangal" w:cs="Arial Unicode MS" w:hint="cs"/>
          <w:b/>
          <w:bCs/>
          <w:cs/>
          <w:lang w:bidi="hi-IN"/>
        </w:rPr>
        <w:t>का</w:t>
      </w:r>
      <w:r w:rsidR="00237B9A" w:rsidRPr="00CC41B5">
        <w:rPr>
          <w:rFonts w:cstheme="minorHAnsi"/>
          <w:b/>
          <w:bCs/>
          <w:lang w:bidi="hi-IN"/>
        </w:rPr>
        <w:t xml:space="preserve"> </w:t>
      </w:r>
      <w:r w:rsidR="00237B9A" w:rsidRPr="00CC41B5">
        <w:rPr>
          <w:rFonts w:ascii="Mangal" w:hAnsi="Mangal" w:cs="Arial Unicode MS" w:hint="cs"/>
          <w:b/>
          <w:bCs/>
          <w:cs/>
          <w:lang w:bidi="hi-IN"/>
        </w:rPr>
        <w:t>दिनांक</w:t>
      </w:r>
      <w:r w:rsidR="00237B9A" w:rsidRPr="00CC41B5">
        <w:rPr>
          <w:rFonts w:cstheme="minorHAnsi"/>
          <w:b/>
          <w:bCs/>
          <w:lang w:bidi="hi-IN"/>
        </w:rPr>
        <w:t xml:space="preserve"> </w:t>
      </w:r>
      <w:r w:rsidR="00237B9A" w:rsidRPr="00CC41B5">
        <w:rPr>
          <w:rFonts w:cstheme="minorHAnsi"/>
          <w:b/>
          <w:bCs/>
        </w:rPr>
        <w:t>Date taken under</w:t>
      </w:r>
      <w:r w:rsidR="00237B9A">
        <w:rPr>
          <w:rFonts w:cstheme="minorHAnsi"/>
          <w:b/>
          <w:bCs/>
        </w:rPr>
        <w:t xml:space="preserve"> </w:t>
      </w:r>
      <w:proofErr w:type="spellStart"/>
      <w:r w:rsidR="00237B9A" w:rsidRPr="00CC41B5">
        <w:rPr>
          <w:rFonts w:cstheme="minorHAnsi"/>
          <w:b/>
          <w:bCs/>
        </w:rPr>
        <w:t>Sch</w:t>
      </w:r>
      <w:proofErr w:type="spellEnd"/>
      <w:r w:rsidR="00237B9A" w:rsidRPr="00CC41B5">
        <w:rPr>
          <w:rFonts w:cstheme="minorHAnsi"/>
          <w:b/>
          <w:bCs/>
        </w:rPr>
        <w:t xml:space="preserve">  </w:t>
      </w:r>
    </w:p>
    <w:p w:rsidR="00237B9A" w:rsidRDefault="00237B9A">
      <w:pPr>
        <w:rPr>
          <w:lang w:val="en-US"/>
        </w:rPr>
      </w:pPr>
    </w:p>
    <w:p w:rsidR="00237B9A" w:rsidRDefault="00237B9A">
      <w:pPr>
        <w:rPr>
          <w:lang w:val="en-US"/>
        </w:rPr>
      </w:pPr>
    </w:p>
    <w:tbl>
      <w:tblPr>
        <w:tblW w:w="5403" w:type="pct"/>
        <w:tblInd w:w="-45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5"/>
        <w:gridCol w:w="4646"/>
        <w:gridCol w:w="2595"/>
        <w:gridCol w:w="1277"/>
        <w:gridCol w:w="1275"/>
      </w:tblGrid>
      <w:tr w:rsidR="00C27FCE" w:rsidRPr="00237B9A" w:rsidTr="00C27FCE">
        <w:tc>
          <w:tcPr>
            <w:tcW w:w="268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27FCE" w:rsidRPr="00237B9A" w:rsidRDefault="00C27FCE" w:rsidP="00237B9A">
            <w:pPr>
              <w:ind w:left="-115" w:right="-115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37B9A">
              <w:rPr>
                <w:rFonts w:asciiTheme="minorHAnsi" w:hAnsiTheme="minorHAnsi" w:cstheme="minorHAnsi"/>
                <w:b/>
                <w:sz w:val="22"/>
                <w:szCs w:val="22"/>
              </w:rPr>
              <w:t>SN</w:t>
            </w:r>
          </w:p>
        </w:tc>
        <w:tc>
          <w:tcPr>
            <w:tcW w:w="2245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FCE" w:rsidRPr="00237B9A" w:rsidRDefault="00C27FCE" w:rsidP="00237B9A">
            <w:pPr>
              <w:pStyle w:val="Heading6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37B9A">
              <w:rPr>
                <w:rFonts w:asciiTheme="minorHAnsi" w:hAnsiTheme="minorHAnsi" w:cstheme="minorHAnsi"/>
                <w:sz w:val="22"/>
                <w:szCs w:val="22"/>
              </w:rPr>
              <w:t>Detail of Work/ Inspection (schedule)</w:t>
            </w:r>
          </w:p>
        </w:tc>
        <w:tc>
          <w:tcPr>
            <w:tcW w:w="1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FCE" w:rsidRPr="00237B9A" w:rsidRDefault="00C27FCE" w:rsidP="00237B9A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37B9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Action Taken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212121"/>
                <w:sz w:val="22"/>
                <w:szCs w:val="22"/>
                <w:lang w:bidi="hi-IN"/>
              </w:rPr>
            </w:pPr>
            <w:r>
              <w:rPr>
                <w:rFonts w:asciiTheme="minorHAnsi" w:hAnsiTheme="minorHAnsi" w:cstheme="minorHAnsi"/>
                <w:b/>
                <w:bCs/>
                <w:color w:val="212121"/>
                <w:sz w:val="22"/>
                <w:szCs w:val="22"/>
                <w:lang w:bidi="hi-IN"/>
              </w:rPr>
              <w:t>Name of staff</w:t>
            </w:r>
            <w:bookmarkStart w:id="0" w:name="_GoBack"/>
            <w:bookmarkEnd w:id="0"/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37B9A">
              <w:rPr>
                <w:rFonts w:asciiTheme="minorHAnsi" w:hAnsiTheme="minorHAnsi" w:cstheme="minorHAnsi"/>
                <w:b/>
                <w:bCs/>
                <w:color w:val="212121"/>
                <w:sz w:val="22"/>
                <w:szCs w:val="22"/>
                <w:lang w:bidi="hi-IN"/>
              </w:rPr>
              <w:t>Remarks</w:t>
            </w:r>
          </w:p>
        </w:tc>
      </w:tr>
      <w:tr w:rsidR="00C27FCE" w:rsidRPr="00237B9A" w:rsidTr="00C27FCE">
        <w:tc>
          <w:tcPr>
            <w:tcW w:w="268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27FCE" w:rsidRPr="00237B9A" w:rsidRDefault="00C27FCE" w:rsidP="00237B9A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237B9A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A</w:t>
            </w:r>
          </w:p>
        </w:tc>
        <w:tc>
          <w:tcPr>
            <w:tcW w:w="2245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autoSpaceDE/>
              <w:autoSpaceDN/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237B9A"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CARBODY FILTER: </w:t>
            </w:r>
          </w:p>
          <w:p w:rsidR="00C27FCE" w:rsidRPr="00237B9A" w:rsidRDefault="00C27FCE" w:rsidP="00237B9A">
            <w:pPr>
              <w:autoSpaceDE/>
              <w:autoSpaceDN/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237B9A">
              <w:rPr>
                <w:rFonts w:asciiTheme="minorHAnsi" w:eastAsia="Arial Unicode MS" w:hAnsiTheme="minorHAnsi" w:cstheme="minorHAnsi"/>
                <w:color w:val="000000" w:themeColor="text1"/>
                <w:sz w:val="22"/>
                <w:szCs w:val="22"/>
              </w:rPr>
              <w:t>Check condition and clean car body filter and refit.</w:t>
            </w:r>
          </w:p>
        </w:tc>
        <w:tc>
          <w:tcPr>
            <w:tcW w:w="1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C27FCE" w:rsidRPr="00237B9A" w:rsidTr="00C27FCE">
        <w:tc>
          <w:tcPr>
            <w:tcW w:w="268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27FCE" w:rsidRPr="00237B9A" w:rsidRDefault="00C27FCE" w:rsidP="005D0D00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245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autoSpaceDE/>
              <w:autoSpaceDN/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  <w:sz w:val="22"/>
                <w:szCs w:val="22"/>
                <w:cs/>
                <w:lang w:bidi="hi-IN"/>
              </w:rPr>
            </w:pP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Thoroughly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4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clean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1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all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1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roof and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1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side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1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body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5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filters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2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with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2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water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2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jet.</w:t>
            </w:r>
          </w:p>
        </w:tc>
        <w:tc>
          <w:tcPr>
            <w:tcW w:w="1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C27FCE" w:rsidRPr="00237B9A" w:rsidTr="00C27FCE">
        <w:tc>
          <w:tcPr>
            <w:tcW w:w="268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27FCE" w:rsidRPr="00237B9A" w:rsidRDefault="00C27FCE" w:rsidP="005D0D00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245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autoSpaceDE/>
              <w:autoSpaceDN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Check tightness of Roof joint clamp and Roof top bolt.</w:t>
            </w:r>
          </w:p>
        </w:tc>
        <w:tc>
          <w:tcPr>
            <w:tcW w:w="1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C27FCE" w:rsidRPr="00237B9A" w:rsidTr="00C27FCE">
        <w:tc>
          <w:tcPr>
            <w:tcW w:w="268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27FCE" w:rsidRPr="00237B9A" w:rsidRDefault="00C27FCE" w:rsidP="005D0D00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245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autoSpaceDE/>
              <w:autoSpaceDN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Remove Louvers&amp; Fly screen and clean it, Repair if found defective.</w:t>
            </w:r>
          </w:p>
        </w:tc>
        <w:tc>
          <w:tcPr>
            <w:tcW w:w="1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C27FCE" w:rsidRPr="00237B9A" w:rsidTr="00C27FCE">
        <w:tc>
          <w:tcPr>
            <w:tcW w:w="268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27FCE" w:rsidRPr="00237B9A" w:rsidRDefault="00C27FCE" w:rsidP="005D0D00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245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:rsidR="00C27FCE" w:rsidRPr="00237B9A" w:rsidRDefault="00C27FCE" w:rsidP="00237B9A">
            <w:pPr>
              <w:autoSpaceDE/>
              <w:autoSpaceDN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237B9A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IC sch.</w:t>
            </w:r>
          </w:p>
        </w:tc>
        <w:tc>
          <w:tcPr>
            <w:tcW w:w="1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C27FCE" w:rsidRPr="00237B9A" w:rsidTr="00C27FCE">
        <w:trPr>
          <w:trHeight w:val="85"/>
        </w:trPr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27FCE" w:rsidRPr="00237B9A" w:rsidRDefault="00C27FCE" w:rsidP="005D0D00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cs/>
                <w:lang w:bidi="hi-IN"/>
              </w:rPr>
            </w:pP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bidi="hi-IN"/>
              </w:rPr>
              <w:t>4</w:t>
            </w:r>
          </w:p>
        </w:tc>
        <w:tc>
          <w:tcPr>
            <w:tcW w:w="22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Remove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3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the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0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tread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1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plate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3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and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3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clean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1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the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3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drainage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1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channels.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59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Check and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1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adjust,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2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if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3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necessary,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2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the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1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door-operating rod. </w:t>
            </w:r>
          </w:p>
        </w:tc>
        <w:tc>
          <w:tcPr>
            <w:tcW w:w="1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FCE" w:rsidRPr="00237B9A" w:rsidRDefault="00C27FCE" w:rsidP="00237B9A">
            <w:pPr>
              <w:ind w:left="-108" w:right="-108"/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  <w:cs/>
                <w:lang w:bidi="hi-IN"/>
              </w:rPr>
            </w:pP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cs/>
                <w:lang w:bidi="hi-IN"/>
              </w:rPr>
            </w:pP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FCE" w:rsidRPr="00237B9A" w:rsidRDefault="00C27FCE" w:rsidP="00237B9A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cs/>
                <w:lang w:bidi="hi-IN"/>
              </w:rPr>
            </w:pPr>
          </w:p>
        </w:tc>
      </w:tr>
      <w:tr w:rsidR="00C27FCE" w:rsidRPr="00237B9A" w:rsidTr="00C27FCE">
        <w:trPr>
          <w:trHeight w:val="85"/>
        </w:trPr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27FCE" w:rsidRPr="00237B9A" w:rsidRDefault="00C27FCE" w:rsidP="00237B9A">
            <w:pPr>
              <w:pStyle w:val="Heading9"/>
              <w:ind w:left="-9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B</w:t>
            </w:r>
          </w:p>
        </w:tc>
        <w:tc>
          <w:tcPr>
            <w:tcW w:w="22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7FCE" w:rsidRPr="00237B9A" w:rsidRDefault="00C27FCE" w:rsidP="00237B9A">
            <w:pPr>
              <w:pStyle w:val="Heading1"/>
              <w:autoSpaceDE/>
              <w:autoSpaceDN/>
              <w:jc w:val="left"/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  <w:cs/>
                <w:lang w:bidi="hi-IN"/>
              </w:rPr>
            </w:pPr>
            <w:r w:rsidRPr="00237B9A"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  <w:t>OIL</w:t>
            </w:r>
            <w:r w:rsidRPr="00237B9A">
              <w:rPr>
                <w:rFonts w:asciiTheme="minorHAnsi" w:hAnsiTheme="minorHAnsi" w:cstheme="minorHAnsi"/>
                <w:bCs w:val="0"/>
                <w:color w:val="000000" w:themeColor="text1"/>
                <w:spacing w:val="-5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  <w:t>COOLING</w:t>
            </w:r>
            <w:r w:rsidRPr="00237B9A">
              <w:rPr>
                <w:rFonts w:asciiTheme="minorHAnsi" w:hAnsiTheme="minorHAnsi" w:cstheme="minorHAnsi"/>
                <w:bCs w:val="0"/>
                <w:color w:val="000000" w:themeColor="text1"/>
                <w:spacing w:val="-1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  <w:t>UNIT</w:t>
            </w:r>
            <w:r w:rsidRPr="00237B9A">
              <w:rPr>
                <w:rFonts w:asciiTheme="minorHAnsi" w:hAnsiTheme="minorHAnsi" w:cstheme="minorHAnsi"/>
                <w:bCs w:val="0"/>
                <w:color w:val="000000" w:themeColor="text1"/>
                <w:spacing w:val="-4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  <w:t>CASING</w:t>
            </w:r>
            <w:r w:rsidRPr="00237B9A">
              <w:rPr>
                <w:rFonts w:asciiTheme="minorHAnsi" w:hAnsiTheme="minorHAnsi" w:cstheme="minorHAnsi"/>
                <w:bCs w:val="0"/>
                <w:color w:val="000000" w:themeColor="text1"/>
                <w:spacing w:val="-4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  <w:t>WITH</w:t>
            </w:r>
            <w:r w:rsidRPr="00237B9A">
              <w:rPr>
                <w:rFonts w:asciiTheme="minorHAnsi" w:hAnsiTheme="minorHAnsi" w:cstheme="minorHAnsi"/>
                <w:bCs w:val="0"/>
                <w:color w:val="000000" w:themeColor="text1"/>
                <w:spacing w:val="-3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  <w:t>RADIATOR</w:t>
            </w:r>
          </w:p>
        </w:tc>
        <w:tc>
          <w:tcPr>
            <w:tcW w:w="1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C27FCE" w:rsidRPr="00237B9A" w:rsidTr="00C27FCE">
        <w:trPr>
          <w:trHeight w:val="85"/>
        </w:trPr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27FCE" w:rsidRPr="00237B9A" w:rsidRDefault="00C27FCE" w:rsidP="005D0D00">
            <w:pPr>
              <w:pStyle w:val="Heading9"/>
              <w:ind w:left="-9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  <w:lang w:val="en-US"/>
              </w:rPr>
            </w:pPr>
            <w:r w:rsidRPr="00237B9A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  <w:lang w:val="en-US"/>
              </w:rPr>
              <w:t>1</w:t>
            </w:r>
          </w:p>
        </w:tc>
        <w:tc>
          <w:tcPr>
            <w:tcW w:w="22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Remove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0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all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2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dust,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2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dirt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2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and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1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debris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1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from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19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the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0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radiator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2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chamber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2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via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59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the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3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machine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3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room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2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access cover.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60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(By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2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using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1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vacuum cleaner).</w:t>
            </w:r>
          </w:p>
        </w:tc>
        <w:tc>
          <w:tcPr>
            <w:tcW w:w="1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C27FCE" w:rsidRPr="00237B9A" w:rsidTr="00C27FCE">
        <w:trPr>
          <w:trHeight w:val="85"/>
        </w:trPr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27FCE" w:rsidRPr="00237B9A" w:rsidRDefault="00C27FCE" w:rsidP="005D0D00">
            <w:pPr>
              <w:pStyle w:val="Heading9"/>
              <w:ind w:left="-9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  <w:lang w:val="en-US"/>
              </w:rPr>
            </w:pPr>
            <w:r w:rsidRPr="00237B9A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  <w:lang w:val="en-US"/>
              </w:rPr>
              <w:t>2</w:t>
            </w:r>
          </w:p>
        </w:tc>
        <w:tc>
          <w:tcPr>
            <w:tcW w:w="22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Visually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1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check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6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the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5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conservator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4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tank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6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along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5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with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3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its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4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gauge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1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glass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58"/>
                <w:sz w:val="22"/>
                <w:szCs w:val="22"/>
              </w:rPr>
              <w:t xml:space="preserve">   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for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2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any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2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sign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2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of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1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crack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1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/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damage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2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/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1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oil leakage.</w:t>
            </w:r>
          </w:p>
        </w:tc>
        <w:tc>
          <w:tcPr>
            <w:tcW w:w="1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C27FCE" w:rsidRPr="00237B9A" w:rsidTr="00C27FCE">
        <w:trPr>
          <w:trHeight w:val="85"/>
        </w:trPr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27FCE" w:rsidRPr="00237B9A" w:rsidRDefault="00C27FCE" w:rsidP="005D0D00">
            <w:pPr>
              <w:pStyle w:val="Heading9"/>
              <w:ind w:left="-9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  <w:lang w:val="en-US"/>
              </w:rPr>
            </w:pPr>
            <w:r w:rsidRPr="00237B9A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  <w:lang w:val="en-US"/>
              </w:rPr>
              <w:t>3</w:t>
            </w:r>
          </w:p>
        </w:tc>
        <w:tc>
          <w:tcPr>
            <w:tcW w:w="22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pStyle w:val="TableParagraph"/>
              <w:spacing w:line="234" w:lineRule="exact"/>
              <w:ind w:left="0"/>
              <w:rPr>
                <w:rFonts w:asciiTheme="minorHAnsi" w:hAnsiTheme="minorHAnsi" w:cstheme="minorHAnsi"/>
                <w:color w:val="000000" w:themeColor="text1"/>
              </w:rPr>
            </w:pPr>
            <w:r w:rsidRPr="00237B9A">
              <w:rPr>
                <w:rFonts w:asciiTheme="minorHAnsi" w:hAnsiTheme="minorHAnsi" w:cstheme="minorHAnsi"/>
                <w:color w:val="000000" w:themeColor="text1"/>
              </w:rPr>
              <w:t>Measure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1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air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1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delivery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3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before and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4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after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3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cleaning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1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of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3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radiator.</w:t>
            </w:r>
          </w:p>
        </w:tc>
        <w:tc>
          <w:tcPr>
            <w:tcW w:w="1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C27FCE" w:rsidRPr="00237B9A" w:rsidTr="00C27FCE">
        <w:trPr>
          <w:trHeight w:val="85"/>
        </w:trPr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27FCE" w:rsidRPr="00237B9A" w:rsidRDefault="00C27FCE" w:rsidP="005D0D00">
            <w:pPr>
              <w:pStyle w:val="Heading9"/>
              <w:ind w:left="-9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  <w:lang w:val="en-US"/>
              </w:rPr>
            </w:pPr>
            <w:r w:rsidRPr="00237B9A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  <w:lang w:val="en-US"/>
              </w:rPr>
              <w:t>4</w:t>
            </w:r>
          </w:p>
        </w:tc>
        <w:tc>
          <w:tcPr>
            <w:tcW w:w="22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pStyle w:val="TableParagraph"/>
              <w:spacing w:line="252" w:lineRule="exact"/>
              <w:ind w:left="0" w:right="101"/>
              <w:rPr>
                <w:rFonts w:asciiTheme="minorHAnsi" w:hAnsiTheme="minorHAnsi" w:cstheme="minorHAnsi"/>
                <w:color w:val="000000" w:themeColor="text1"/>
              </w:rPr>
            </w:pPr>
            <w:r w:rsidRPr="00237B9A">
              <w:rPr>
                <w:rFonts w:asciiTheme="minorHAnsi" w:hAnsiTheme="minorHAnsi" w:cstheme="minorHAnsi"/>
                <w:color w:val="000000" w:themeColor="text1"/>
              </w:rPr>
              <w:t>Measure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5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vibrations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3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of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5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oil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cooling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4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casing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5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using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4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vibration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3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analyzer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58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and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1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take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appropriate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action</w:t>
            </w:r>
          </w:p>
        </w:tc>
        <w:tc>
          <w:tcPr>
            <w:tcW w:w="1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C27FCE" w:rsidRPr="00237B9A" w:rsidTr="00C27FCE">
        <w:trPr>
          <w:trHeight w:val="85"/>
        </w:trPr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27FCE" w:rsidRPr="00237B9A" w:rsidRDefault="00C27FCE" w:rsidP="005D0D00">
            <w:pPr>
              <w:pStyle w:val="Heading9"/>
              <w:ind w:left="-9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  <w:lang w:val="en-US"/>
              </w:rPr>
            </w:pPr>
            <w:r w:rsidRPr="00237B9A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  <w:lang w:val="en-US"/>
              </w:rPr>
              <w:t>5</w:t>
            </w:r>
          </w:p>
        </w:tc>
        <w:tc>
          <w:tcPr>
            <w:tcW w:w="22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pStyle w:val="TableParagraph"/>
              <w:spacing w:line="252" w:lineRule="exact"/>
              <w:ind w:left="0" w:right="96"/>
              <w:rPr>
                <w:rFonts w:asciiTheme="minorHAnsi" w:hAnsiTheme="minorHAnsi" w:cstheme="minorHAnsi"/>
                <w:color w:val="000000" w:themeColor="text1"/>
              </w:rPr>
            </w:pPr>
            <w:r w:rsidRPr="00237B9A">
              <w:rPr>
                <w:rFonts w:asciiTheme="minorHAnsi" w:hAnsiTheme="minorHAnsi" w:cstheme="minorHAnsi"/>
                <w:color w:val="000000" w:themeColor="text1"/>
              </w:rPr>
              <w:t>Visually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1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check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1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the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1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casing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1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and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1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support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1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arrangement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1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for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6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oil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59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pumps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1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on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the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3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casing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for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1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any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3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sign of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crack of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the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</w:rPr>
              <w:t>damage</w:t>
            </w:r>
          </w:p>
        </w:tc>
        <w:tc>
          <w:tcPr>
            <w:tcW w:w="1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C27FCE" w:rsidRPr="00237B9A" w:rsidTr="00C27FCE">
        <w:trPr>
          <w:trHeight w:val="85"/>
        </w:trPr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27FCE" w:rsidRPr="00237B9A" w:rsidRDefault="00C27FCE" w:rsidP="005D0D00">
            <w:pPr>
              <w:pStyle w:val="Heading9"/>
              <w:ind w:left="-9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  <w:lang w:val="en-US"/>
              </w:rPr>
            </w:pPr>
            <w:r w:rsidRPr="00237B9A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  <w:lang w:val="en-US"/>
              </w:rPr>
              <w:t>6</w:t>
            </w:r>
          </w:p>
        </w:tc>
        <w:tc>
          <w:tcPr>
            <w:tcW w:w="22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Visually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check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7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the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5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oil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3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cooler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6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radiator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4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for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6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any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oil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7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leakage from VPTFP and VPSR and external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58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damage from top to bottom.</w:t>
            </w:r>
          </w:p>
        </w:tc>
        <w:tc>
          <w:tcPr>
            <w:tcW w:w="1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C27FCE" w:rsidRPr="00237B9A" w:rsidTr="00C27FCE">
        <w:trPr>
          <w:trHeight w:val="85"/>
        </w:trPr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27FCE" w:rsidRPr="00237B9A" w:rsidRDefault="00C27FCE" w:rsidP="00237B9A">
            <w:pPr>
              <w:pStyle w:val="Heading9"/>
              <w:ind w:left="-9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22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EEECE1" w:themeFill="background2"/>
          </w:tcPr>
          <w:p w:rsidR="00C27FCE" w:rsidRPr="00237B9A" w:rsidRDefault="00C27FCE" w:rsidP="00237B9A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37B9A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cs/>
                <w:lang w:bidi="hi-IN"/>
              </w:rPr>
              <w:t>IC Sch</w:t>
            </w:r>
          </w:p>
        </w:tc>
        <w:tc>
          <w:tcPr>
            <w:tcW w:w="1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C27FCE" w:rsidRPr="00237B9A" w:rsidTr="00C27FCE">
        <w:trPr>
          <w:trHeight w:val="85"/>
        </w:trPr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27FCE" w:rsidRPr="00237B9A" w:rsidRDefault="00C27FCE" w:rsidP="00237B9A">
            <w:pPr>
              <w:pStyle w:val="Heading9"/>
              <w:ind w:left="-9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  <w:lang w:val="en-US"/>
              </w:rPr>
            </w:pPr>
            <w:r w:rsidRPr="00237B9A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  <w:lang w:val="en-US"/>
              </w:rPr>
              <w:t>7</w:t>
            </w:r>
          </w:p>
        </w:tc>
        <w:tc>
          <w:tcPr>
            <w:tcW w:w="22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bidi="hi-IN"/>
              </w:rPr>
            </w:pPr>
            <w:r w:rsidRPr="00237B9A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cs/>
                <w:lang w:bidi="hi-IN"/>
              </w:rPr>
              <w:t xml:space="preserve">a)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Clean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2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radiator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2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with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2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hot water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3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jet and check that the radiator is not blocked.  </w:t>
            </w:r>
          </w:p>
        </w:tc>
        <w:tc>
          <w:tcPr>
            <w:tcW w:w="1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C27FCE" w:rsidRPr="00237B9A" w:rsidTr="00C27FCE">
        <w:trPr>
          <w:trHeight w:val="85"/>
        </w:trPr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27FCE" w:rsidRPr="00237B9A" w:rsidRDefault="00C27FCE" w:rsidP="00237B9A">
            <w:pPr>
              <w:pStyle w:val="Heading9"/>
              <w:ind w:left="-9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  <w:lang w:val="en-US"/>
              </w:rPr>
            </w:pPr>
            <w:r w:rsidRPr="00237B9A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  <w:lang w:val="en-US"/>
              </w:rPr>
              <w:t>8</w:t>
            </w:r>
          </w:p>
        </w:tc>
        <w:tc>
          <w:tcPr>
            <w:tcW w:w="22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cs/>
                <w:lang w:bidi="hi-IN"/>
              </w:rPr>
              <w:t xml:space="preserve">b)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Tighten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3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the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3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front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4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foundation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5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bolts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6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of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7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casing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5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mounted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6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on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3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to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24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the</w:t>
            </w:r>
            <w:r w:rsidRPr="00237B9A">
              <w:rPr>
                <w:rFonts w:asciiTheme="minorHAnsi" w:hAnsiTheme="minorHAnsi" w:cstheme="minorHAnsi"/>
                <w:color w:val="000000" w:themeColor="text1"/>
                <w:spacing w:val="-59"/>
                <w:sz w:val="22"/>
                <w:szCs w:val="22"/>
              </w:rPr>
              <w:t xml:space="preserve"> </w:t>
            </w:r>
            <w:r w:rsidRPr="00237B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radiator and check intactness of jail and Z-clamp welding crack. </w:t>
            </w:r>
          </w:p>
        </w:tc>
        <w:tc>
          <w:tcPr>
            <w:tcW w:w="1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FCE" w:rsidRPr="00237B9A" w:rsidRDefault="00C27FCE" w:rsidP="00237B9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</w:tbl>
    <w:p w:rsidR="00237B9A" w:rsidRPr="00237B9A" w:rsidRDefault="00237B9A">
      <w:pPr>
        <w:rPr>
          <w:lang w:val="en-US"/>
        </w:rPr>
      </w:pPr>
    </w:p>
    <w:sectPr w:rsidR="00237B9A" w:rsidRPr="00237B9A" w:rsidSect="00237B9A">
      <w:pgSz w:w="12240" w:h="15840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3489"/>
    <w:rsid w:val="000E43B8"/>
    <w:rsid w:val="00237B9A"/>
    <w:rsid w:val="002458BF"/>
    <w:rsid w:val="00382C32"/>
    <w:rsid w:val="005D0D00"/>
    <w:rsid w:val="00863EA5"/>
    <w:rsid w:val="00B03489"/>
    <w:rsid w:val="00C27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2C32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bidi="ar-S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82C32"/>
    <w:pPr>
      <w:keepNext/>
      <w:jc w:val="center"/>
      <w:outlineLvl w:val="0"/>
    </w:pPr>
    <w:rPr>
      <w:b/>
      <w:bCs/>
    </w:rPr>
  </w:style>
  <w:style w:type="paragraph" w:styleId="Heading6">
    <w:name w:val="heading 6"/>
    <w:basedOn w:val="Normal"/>
    <w:next w:val="Normal"/>
    <w:link w:val="Heading6Char"/>
    <w:qFormat/>
    <w:rsid w:val="00237B9A"/>
    <w:pPr>
      <w:keepNext/>
      <w:jc w:val="both"/>
      <w:outlineLvl w:val="5"/>
    </w:pPr>
    <w:rPr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B9A"/>
    <w:pPr>
      <w:keepNext/>
      <w:keepLines/>
      <w:autoSpaceDE/>
      <w:autoSpaceDN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val="en-US"/>
    </w:rPr>
  </w:style>
  <w:style w:type="paragraph" w:styleId="Heading9">
    <w:name w:val="heading 9"/>
    <w:basedOn w:val="Normal"/>
    <w:next w:val="Normal"/>
    <w:link w:val="Heading9Char"/>
    <w:qFormat/>
    <w:rsid w:val="00382C32"/>
    <w:pPr>
      <w:keepNext/>
      <w:ind w:left="-108" w:right="-108"/>
      <w:jc w:val="center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382C32"/>
    <w:rPr>
      <w:rFonts w:ascii="Times New Roman" w:eastAsia="Times New Roman" w:hAnsi="Times New Roman" w:cs="Times New Roman"/>
      <w:b/>
      <w:bCs/>
      <w:sz w:val="24"/>
      <w:szCs w:val="24"/>
      <w:lang w:val="en-GB" w:bidi="ar-SA"/>
    </w:rPr>
  </w:style>
  <w:style w:type="character" w:customStyle="1" w:styleId="Heading9Char">
    <w:name w:val="Heading 9 Char"/>
    <w:basedOn w:val="DefaultParagraphFont"/>
    <w:link w:val="Heading9"/>
    <w:rsid w:val="00382C32"/>
    <w:rPr>
      <w:rFonts w:ascii="Times New Roman" w:eastAsia="Times New Roman" w:hAnsi="Times New Roman" w:cs="Times New Roman"/>
      <w:b/>
      <w:bCs/>
      <w:sz w:val="24"/>
      <w:szCs w:val="24"/>
      <w:lang w:val="en-GB" w:bidi="ar-SA"/>
    </w:rPr>
  </w:style>
  <w:style w:type="paragraph" w:customStyle="1" w:styleId="TableParagraph">
    <w:name w:val="Table Paragraph"/>
    <w:basedOn w:val="Normal"/>
    <w:uiPriority w:val="1"/>
    <w:qFormat/>
    <w:rsid w:val="00382C32"/>
    <w:pPr>
      <w:widowControl w:val="0"/>
      <w:ind w:left="107"/>
    </w:pPr>
    <w:rPr>
      <w:rFonts w:ascii="Arial MT" w:eastAsia="Arial MT" w:hAnsi="Arial MT" w:cs="Arial MT"/>
      <w:sz w:val="22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B9A"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bidi="ar-SA"/>
    </w:rPr>
  </w:style>
  <w:style w:type="paragraph" w:styleId="NoSpacing">
    <w:name w:val="No Spacing"/>
    <w:uiPriority w:val="1"/>
    <w:qFormat/>
    <w:rsid w:val="00237B9A"/>
    <w:pPr>
      <w:spacing w:after="0" w:line="240" w:lineRule="auto"/>
    </w:pPr>
    <w:rPr>
      <w:rFonts w:ascii="Calibri" w:eastAsia="Times New Roman" w:hAnsi="Calibri" w:cs="Mangal"/>
      <w:szCs w:val="22"/>
      <w:lang w:bidi="ar-SA"/>
    </w:rPr>
  </w:style>
  <w:style w:type="character" w:customStyle="1" w:styleId="Heading6Char">
    <w:name w:val="Heading 6 Char"/>
    <w:basedOn w:val="DefaultParagraphFont"/>
    <w:link w:val="Heading6"/>
    <w:rsid w:val="00237B9A"/>
    <w:rPr>
      <w:rFonts w:ascii="Times New Roman" w:eastAsia="Times New Roman" w:hAnsi="Times New Roman" w:cs="Times New Roman"/>
      <w:b/>
      <w:bCs/>
      <w:sz w:val="24"/>
      <w:szCs w:val="24"/>
      <w:lang w:val="en-GB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2C32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bidi="ar-S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82C32"/>
    <w:pPr>
      <w:keepNext/>
      <w:jc w:val="center"/>
      <w:outlineLvl w:val="0"/>
    </w:pPr>
    <w:rPr>
      <w:b/>
      <w:bCs/>
    </w:rPr>
  </w:style>
  <w:style w:type="paragraph" w:styleId="Heading6">
    <w:name w:val="heading 6"/>
    <w:basedOn w:val="Normal"/>
    <w:next w:val="Normal"/>
    <w:link w:val="Heading6Char"/>
    <w:qFormat/>
    <w:rsid w:val="00237B9A"/>
    <w:pPr>
      <w:keepNext/>
      <w:jc w:val="both"/>
      <w:outlineLvl w:val="5"/>
    </w:pPr>
    <w:rPr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B9A"/>
    <w:pPr>
      <w:keepNext/>
      <w:keepLines/>
      <w:autoSpaceDE/>
      <w:autoSpaceDN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val="en-US"/>
    </w:rPr>
  </w:style>
  <w:style w:type="paragraph" w:styleId="Heading9">
    <w:name w:val="heading 9"/>
    <w:basedOn w:val="Normal"/>
    <w:next w:val="Normal"/>
    <w:link w:val="Heading9Char"/>
    <w:qFormat/>
    <w:rsid w:val="00382C32"/>
    <w:pPr>
      <w:keepNext/>
      <w:ind w:left="-108" w:right="-108"/>
      <w:jc w:val="center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382C32"/>
    <w:rPr>
      <w:rFonts w:ascii="Times New Roman" w:eastAsia="Times New Roman" w:hAnsi="Times New Roman" w:cs="Times New Roman"/>
      <w:b/>
      <w:bCs/>
      <w:sz w:val="24"/>
      <w:szCs w:val="24"/>
      <w:lang w:val="en-GB" w:bidi="ar-SA"/>
    </w:rPr>
  </w:style>
  <w:style w:type="character" w:customStyle="1" w:styleId="Heading9Char">
    <w:name w:val="Heading 9 Char"/>
    <w:basedOn w:val="DefaultParagraphFont"/>
    <w:link w:val="Heading9"/>
    <w:rsid w:val="00382C32"/>
    <w:rPr>
      <w:rFonts w:ascii="Times New Roman" w:eastAsia="Times New Roman" w:hAnsi="Times New Roman" w:cs="Times New Roman"/>
      <w:b/>
      <w:bCs/>
      <w:sz w:val="24"/>
      <w:szCs w:val="24"/>
      <w:lang w:val="en-GB" w:bidi="ar-SA"/>
    </w:rPr>
  </w:style>
  <w:style w:type="paragraph" w:customStyle="1" w:styleId="TableParagraph">
    <w:name w:val="Table Paragraph"/>
    <w:basedOn w:val="Normal"/>
    <w:uiPriority w:val="1"/>
    <w:qFormat/>
    <w:rsid w:val="00382C32"/>
    <w:pPr>
      <w:widowControl w:val="0"/>
      <w:ind w:left="107"/>
    </w:pPr>
    <w:rPr>
      <w:rFonts w:ascii="Arial MT" w:eastAsia="Arial MT" w:hAnsi="Arial MT" w:cs="Arial MT"/>
      <w:sz w:val="22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B9A"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bidi="ar-SA"/>
    </w:rPr>
  </w:style>
  <w:style w:type="paragraph" w:styleId="NoSpacing">
    <w:name w:val="No Spacing"/>
    <w:uiPriority w:val="1"/>
    <w:qFormat/>
    <w:rsid w:val="00237B9A"/>
    <w:pPr>
      <w:spacing w:after="0" w:line="240" w:lineRule="auto"/>
    </w:pPr>
    <w:rPr>
      <w:rFonts w:ascii="Calibri" w:eastAsia="Times New Roman" w:hAnsi="Calibri" w:cs="Mangal"/>
      <w:szCs w:val="22"/>
      <w:lang w:bidi="ar-SA"/>
    </w:rPr>
  </w:style>
  <w:style w:type="character" w:customStyle="1" w:styleId="Heading6Char">
    <w:name w:val="Heading 6 Char"/>
    <w:basedOn w:val="DefaultParagraphFont"/>
    <w:link w:val="Heading6"/>
    <w:rsid w:val="00237B9A"/>
    <w:rPr>
      <w:rFonts w:ascii="Times New Roman" w:eastAsia="Times New Roman" w:hAnsi="Times New Roman" w:cs="Times New Roman"/>
      <w:b/>
      <w:bCs/>
      <w:sz w:val="24"/>
      <w:szCs w:val="24"/>
      <w:lang w:val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245</Words>
  <Characters>1398</Characters>
  <Application>Microsoft Office Word</Application>
  <DocSecurity>0</DocSecurity>
  <Lines>11</Lines>
  <Paragraphs>3</Paragraphs>
  <ScaleCrop>false</ScaleCrop>
  <Company>Grizli777</Company>
  <LinksUpToDate>false</LinksUpToDate>
  <CharactersWithSpaces>1640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2026-07-07T05:25:00Z</dcterms:created>
  <dcterms:modified xsi:type="dcterms:W3CDTF">2026-07-12T03:57:00Z</dcterms:modified>
</cp:coreProperties>
</file>