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DF" w:rsidRPr="009410C4" w:rsidRDefault="004A6CDF" w:rsidP="004A6CDF">
      <w:pPr>
        <w:tabs>
          <w:tab w:val="left" w:pos="0"/>
        </w:tabs>
        <w:ind w:right="120"/>
        <w:rPr>
          <w:rFonts w:asciiTheme="minorHAnsi" w:hAnsiTheme="minorHAnsi" w:cstheme="minorHAnsi"/>
          <w:b/>
          <w:bCs/>
          <w:sz w:val="20"/>
          <w:szCs w:val="20"/>
        </w:rPr>
      </w:pPr>
      <w:bookmarkStart w:id="0" w:name="_GoBack"/>
      <w:bookmarkEnd w:id="0"/>
      <w:r w:rsidRPr="009410C4">
        <w:rPr>
          <w:rFonts w:asciiTheme="minorHAnsi" w:hAnsiTheme="minorHAnsi" w:cstheme="minorHAnsi"/>
          <w:bCs/>
          <w:sz w:val="20"/>
          <w:szCs w:val="20"/>
          <w:lang w:val="pt-BR"/>
        </w:rPr>
        <w:t xml:space="preserve">                                                              </w:t>
      </w:r>
    </w:p>
    <w:p w:rsidR="004A6CDF" w:rsidRPr="009410C4" w:rsidRDefault="004A6CDF" w:rsidP="006A702E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9410C4">
        <w:rPr>
          <w:rFonts w:asciiTheme="minorHAnsi" w:hAnsiTheme="minorHAnsi" w:cstheme="minorHAnsi"/>
          <w:b/>
          <w:bCs/>
          <w:sz w:val="20"/>
          <w:szCs w:val="20"/>
        </w:rPr>
        <w:t xml:space="preserve">SABARMATI DIESELS, LOCO CARE CENTRE, SABARMATI </w:t>
      </w:r>
    </w:p>
    <w:p w:rsidR="004A6CDF" w:rsidRPr="009410C4" w:rsidRDefault="004A6CDF" w:rsidP="004A6CDF">
      <w:pPr>
        <w:ind w:right="-108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9410C4">
        <w:rPr>
          <w:rFonts w:asciiTheme="minorHAnsi" w:hAnsiTheme="minorHAnsi" w:cstheme="minorHAnsi"/>
          <w:b/>
          <w:bCs/>
          <w:sz w:val="20"/>
          <w:szCs w:val="20"/>
        </w:rPr>
        <w:t>IA/IB/IC Schedule of</w:t>
      </w:r>
      <w:r w:rsidRPr="009410C4">
        <w:rPr>
          <w:rFonts w:asciiTheme="minorHAnsi" w:hAnsiTheme="minorHAnsi" w:cstheme="minorHAnsi"/>
          <w:b/>
          <w:bCs/>
          <w:sz w:val="20"/>
          <w:szCs w:val="20"/>
          <w:cs/>
          <w:lang w:bidi="hi-IN"/>
        </w:rPr>
        <w:t xml:space="preserve"> 3 </w:t>
      </w:r>
      <w:r w:rsidRPr="009410C4">
        <w:rPr>
          <w:rFonts w:asciiTheme="minorHAnsi" w:hAnsiTheme="minorHAnsi" w:cstheme="minorHAnsi"/>
          <w:b/>
          <w:bCs/>
          <w:sz w:val="20"/>
          <w:szCs w:val="20"/>
          <w:lang w:bidi="hi-IN"/>
        </w:rPr>
        <w:t>Phase</w:t>
      </w:r>
      <w:r w:rsidRPr="009410C4">
        <w:rPr>
          <w:rFonts w:asciiTheme="minorHAnsi" w:hAnsiTheme="minorHAnsi" w:cstheme="minorHAnsi"/>
          <w:b/>
          <w:bCs/>
          <w:sz w:val="20"/>
          <w:szCs w:val="20"/>
          <w:cs/>
          <w:lang w:bidi="hi-IN"/>
        </w:rPr>
        <w:t xml:space="preserve"> </w:t>
      </w:r>
      <w:r w:rsidRPr="009410C4">
        <w:rPr>
          <w:rFonts w:asciiTheme="minorHAnsi" w:hAnsiTheme="minorHAnsi" w:cstheme="minorHAnsi"/>
          <w:b/>
          <w:bCs/>
          <w:sz w:val="20"/>
          <w:szCs w:val="20"/>
        </w:rPr>
        <w:t>Ele</w:t>
      </w:r>
      <w:r w:rsidR="00CC2642">
        <w:rPr>
          <w:rFonts w:asciiTheme="minorHAnsi" w:hAnsiTheme="minorHAnsi" w:cstheme="minorHAnsi"/>
          <w:b/>
          <w:bCs/>
          <w:sz w:val="20"/>
          <w:szCs w:val="20"/>
        </w:rPr>
        <w:t xml:space="preserve">ctric Locomotive </w:t>
      </w:r>
    </w:p>
    <w:p w:rsidR="004A6CDF" w:rsidRPr="009410C4" w:rsidRDefault="004A6CDF" w:rsidP="004A6CDF">
      <w:pPr>
        <w:pStyle w:val="Heading7"/>
        <w:rPr>
          <w:rFonts w:asciiTheme="minorHAnsi" w:hAnsiTheme="minorHAnsi" w:cstheme="minorHAnsi"/>
          <w:sz w:val="20"/>
          <w:szCs w:val="20"/>
        </w:rPr>
      </w:pPr>
    </w:p>
    <w:p w:rsidR="004A6CDF" w:rsidRPr="009410C4" w:rsidRDefault="004A6CDF" w:rsidP="004A6CDF">
      <w:pPr>
        <w:rPr>
          <w:rFonts w:asciiTheme="minorHAnsi" w:hAnsiTheme="minorHAnsi" w:cstheme="minorHAnsi"/>
          <w:sz w:val="20"/>
          <w:szCs w:val="20"/>
        </w:rPr>
      </w:pPr>
    </w:p>
    <w:p w:rsidR="004A6CDF" w:rsidRPr="009410C4" w:rsidRDefault="009410C4" w:rsidP="004A6CDF">
      <w:pPr>
        <w:rPr>
          <w:rFonts w:asciiTheme="minorHAnsi" w:hAnsiTheme="minorHAnsi" w:cstheme="minorHAnsi"/>
          <w:sz w:val="20"/>
          <w:szCs w:val="20"/>
        </w:rPr>
      </w:pPr>
      <w:r w:rsidRPr="009410C4">
        <w:rPr>
          <w:rFonts w:asciiTheme="minorHAnsi" w:hAnsiTheme="minorHAnsi" w:cstheme="minorHAnsi"/>
          <w:noProof/>
          <w:sz w:val="20"/>
          <w:szCs w:val="20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A42019" wp14:editId="42705372">
                <wp:simplePos x="0" y="0"/>
                <wp:positionH relativeFrom="column">
                  <wp:posOffset>4689972</wp:posOffset>
                </wp:positionH>
                <wp:positionV relativeFrom="paragraph">
                  <wp:posOffset>-3479</wp:posOffset>
                </wp:positionV>
                <wp:extent cx="730885" cy="214630"/>
                <wp:effectExtent l="0" t="0" r="12065" b="1397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88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69.3pt;margin-top:-.25pt;width:57.55pt;height:1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"/>
            </w:pict>
          </mc:Fallback>
        </mc:AlternateContent>
      </w:r>
      <w:r w:rsidRPr="009410C4">
        <w:rPr>
          <w:rFonts w:asciiTheme="minorHAnsi" w:hAnsiTheme="minorHAnsi" w:cstheme="minorHAnsi"/>
          <w:noProof/>
          <w:sz w:val="20"/>
          <w:szCs w:val="20"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33FD54" wp14:editId="0E8A50AB">
                <wp:simplePos x="0" y="0"/>
                <wp:positionH relativeFrom="column">
                  <wp:posOffset>1184717</wp:posOffset>
                </wp:positionH>
                <wp:positionV relativeFrom="paragraph">
                  <wp:posOffset>13335</wp:posOffset>
                </wp:positionV>
                <wp:extent cx="572135" cy="200025"/>
                <wp:effectExtent l="0" t="0" r="1841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13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93.3pt;margin-top:1.05pt;width:45.05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"/>
            </w:pict>
          </mc:Fallback>
        </mc:AlternateContent>
      </w:r>
      <w:r w:rsidR="004A6CDF" w:rsidRPr="009410C4">
        <w:rPr>
          <w:rFonts w:ascii="Mangal" w:hAnsi="Mangal" w:cs="Mangal" w:hint="cs"/>
          <w:bCs/>
          <w:sz w:val="20"/>
          <w:szCs w:val="20"/>
          <w:cs/>
          <w:lang w:bidi="hi-IN"/>
        </w:rPr>
        <w:t>लोको</w:t>
      </w:r>
      <w:r w:rsidR="004A6CDF" w:rsidRPr="009410C4">
        <w:rPr>
          <w:rFonts w:asciiTheme="minorHAnsi" w:hAnsiTheme="minorHAnsi" w:cstheme="minorHAnsi"/>
          <w:bCs/>
          <w:sz w:val="20"/>
          <w:szCs w:val="20"/>
          <w:lang w:bidi="hi-IN"/>
        </w:rPr>
        <w:t xml:space="preserve">  </w:t>
      </w:r>
      <w:r w:rsidR="004A6CDF" w:rsidRPr="009410C4">
        <w:rPr>
          <w:rFonts w:ascii="Mangal" w:hAnsi="Mangal" w:cs="Mangal" w:hint="cs"/>
          <w:bCs/>
          <w:sz w:val="20"/>
          <w:szCs w:val="20"/>
          <w:cs/>
          <w:lang w:bidi="hi-IN"/>
        </w:rPr>
        <w:t>संख्या</w:t>
      </w:r>
      <w:r w:rsidR="004A6CDF" w:rsidRPr="009410C4">
        <w:rPr>
          <w:rFonts w:asciiTheme="minorHAnsi" w:hAnsiTheme="minorHAnsi" w:cstheme="minorHAnsi"/>
          <w:bCs/>
          <w:sz w:val="20"/>
          <w:szCs w:val="20"/>
          <w:lang w:bidi="hi-IN"/>
        </w:rPr>
        <w:t xml:space="preserve">  </w:t>
      </w:r>
      <w:r w:rsidR="004A6CDF" w:rsidRPr="009410C4">
        <w:rPr>
          <w:rFonts w:asciiTheme="minorHAnsi" w:hAnsiTheme="minorHAnsi" w:cstheme="minorHAnsi"/>
          <w:b/>
          <w:sz w:val="20"/>
          <w:szCs w:val="20"/>
        </w:rPr>
        <w:t xml:space="preserve">Loco No </w:t>
      </w:r>
      <w:r w:rsidR="004A6CDF" w:rsidRPr="009410C4">
        <w:rPr>
          <w:rFonts w:asciiTheme="minorHAnsi" w:hAnsiTheme="minorHAnsi" w:cstheme="minorHAnsi"/>
          <w:sz w:val="20"/>
          <w:szCs w:val="20"/>
        </w:rPr>
        <w:t xml:space="preserve"> </w:t>
      </w:r>
      <w:r w:rsidR="004A6CDF" w:rsidRPr="009410C4">
        <w:rPr>
          <w:rFonts w:asciiTheme="minorHAnsi" w:hAnsiTheme="minorHAnsi" w:cstheme="minorHAnsi"/>
          <w:sz w:val="20"/>
          <w:szCs w:val="20"/>
        </w:rPr>
        <w:tab/>
        <w:t xml:space="preserve">                  </w:t>
      </w:r>
      <w:r w:rsidR="004A6CDF" w:rsidRPr="009410C4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शिड्यूल</w:t>
      </w:r>
      <w:r w:rsidR="004A6CDF" w:rsidRPr="009410C4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4A6CDF" w:rsidRPr="009410C4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में</w:t>
      </w:r>
      <w:r w:rsidR="004A6CDF" w:rsidRPr="009410C4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4A6CDF" w:rsidRPr="009410C4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लेनेका</w:t>
      </w:r>
      <w:r w:rsidR="004A6CDF" w:rsidRPr="009410C4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4A6CDF" w:rsidRPr="009410C4">
        <w:rPr>
          <w:rFonts w:ascii="Mangal" w:hAnsi="Mangal" w:cs="Mangal" w:hint="cs"/>
          <w:b/>
          <w:bCs/>
          <w:sz w:val="20"/>
          <w:szCs w:val="20"/>
          <w:cs/>
          <w:lang w:bidi="hi-IN"/>
        </w:rPr>
        <w:t>दिनांक</w:t>
      </w:r>
      <w:r w:rsidR="004A6CDF" w:rsidRPr="009410C4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CC2642">
        <w:rPr>
          <w:rFonts w:asciiTheme="minorHAnsi" w:hAnsiTheme="minorHAnsi" w:cstheme="minorHAnsi"/>
          <w:b/>
          <w:bCs/>
          <w:sz w:val="20"/>
          <w:szCs w:val="20"/>
          <w:lang w:bidi="hi-IN"/>
        </w:rPr>
        <w:t xml:space="preserve"> </w:t>
      </w:r>
      <w:r w:rsidR="004A6CDF" w:rsidRPr="009410C4">
        <w:rPr>
          <w:rFonts w:asciiTheme="minorHAnsi" w:hAnsiTheme="minorHAnsi" w:cstheme="minorHAnsi"/>
          <w:b/>
          <w:bCs/>
          <w:sz w:val="20"/>
          <w:szCs w:val="20"/>
        </w:rPr>
        <w:t>Date taken under Sch</w:t>
      </w:r>
      <w:r w:rsidR="00CC2642">
        <w:rPr>
          <w:rFonts w:asciiTheme="minorHAnsi" w:hAnsiTheme="minorHAnsi" w:cstheme="minorHAnsi"/>
          <w:b/>
          <w:bCs/>
          <w:sz w:val="20"/>
          <w:szCs w:val="20"/>
        </w:rPr>
        <w:t>edule</w:t>
      </w:r>
      <w:r w:rsidR="004A6CDF" w:rsidRPr="009410C4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</w:p>
    <w:p w:rsidR="004A6CDF" w:rsidRPr="009410C4" w:rsidRDefault="004A6CDF" w:rsidP="004A6CDF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005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6120"/>
        <w:gridCol w:w="1054"/>
        <w:gridCol w:w="1170"/>
        <w:gridCol w:w="1350"/>
      </w:tblGrid>
      <w:tr w:rsidR="004A6CDF" w:rsidRPr="009410C4" w:rsidTr="00361805">
        <w:trPr>
          <w:trHeight w:val="83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6CDF" w:rsidRPr="009410C4" w:rsidRDefault="004A6CDF" w:rsidP="00361805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proofErr w:type="spellStart"/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Sr.No</w:t>
            </w:r>
            <w:proofErr w:type="spellEnd"/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6CDF" w:rsidRPr="009410C4" w:rsidRDefault="004A6CDF" w:rsidP="00361805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Details of Work / Inspection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  <w:t xml:space="preserve"> (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Schedule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  <w:t>)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6CDF" w:rsidRPr="009410C4" w:rsidRDefault="004A6CDF" w:rsidP="00361805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Action Taken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6CDF" w:rsidRPr="009410C4" w:rsidRDefault="004A6CDF" w:rsidP="00361805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Name of TCN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A6CDF" w:rsidRPr="009410C4" w:rsidRDefault="004A6CDF" w:rsidP="00361805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Sign / Remarks</w:t>
            </w:r>
          </w:p>
        </w:tc>
      </w:tr>
      <w:tr w:rsidR="009410C4" w:rsidRPr="009410C4" w:rsidTr="00FB0269">
        <w:trPr>
          <w:trHeight w:val="83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10C4" w:rsidRPr="009410C4" w:rsidRDefault="009410C4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  <w:t>A</w:t>
            </w:r>
          </w:p>
        </w:tc>
        <w:tc>
          <w:tcPr>
            <w:tcW w:w="9694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10C4" w:rsidRPr="009410C4" w:rsidRDefault="009410C4" w:rsidP="009410C4">
            <w:pPr>
              <w:ind w:left="-108" w:right="-108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VCB</w:t>
            </w:r>
          </w:p>
        </w:tc>
      </w:tr>
      <w:tr w:rsidR="004A6CDF" w:rsidRPr="009410C4" w:rsidTr="00361805">
        <w:trPr>
          <w:trHeight w:val="83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1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1"/>
              <w:autoSpaceDE/>
              <w:autoSpaceDN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>Check insulator for crack, VCB roof bus bar, chips and flash marks. If damage in service, renew it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83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2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1"/>
              <w:autoSpaceDE/>
              <w:autoSpaceDN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Clean insulator, other parts </w:t>
            </w:r>
            <w:proofErr w:type="gramStart"/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>that are</w:t>
            </w:r>
            <w:proofErr w:type="gramEnd"/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dirty with soft, clean &amp; dry cloth. (Do not use cleaning products based on fluoridated or chlorate compounds or sodium </w:t>
            </w:r>
            <w:proofErr w:type="gramStart"/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>meta</w:t>
            </w:r>
            <w:proofErr w:type="gramEnd"/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bidi="hi-IN"/>
              </w:rPr>
              <w:t xml:space="preserve"> silicate), apply Silicon Spray.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327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3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 contact spring (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Earthing</w:t>
            </w:r>
            <w:proofErr w:type="spellEnd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contact)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83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4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 moving contact lever of auxiliary switch and tension spring &amp; its mounting bolts for breakage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318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5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 the cables &amp; lugs for broken cables, lugs looseness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83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6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 the main bushing condition, its connection and foundation bolts and clamps.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327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7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tightness of </w:t>
            </w:r>
            <w:r w:rsidRPr="009410C4">
              <w:rPr>
                <w:rFonts w:asciiTheme="minorHAnsi" w:hAnsiTheme="minorHAnsi" w:cstheme="minorHAnsi"/>
                <w:b/>
                <w:bCs/>
                <w:spacing w:val="-2"/>
                <w:sz w:val="20"/>
                <w:szCs w:val="20"/>
              </w:rPr>
              <w:t>HV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Connections (Torque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70Nm)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83"/>
        </w:trPr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>8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  <w:t>IC Sch:</w:t>
            </w: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</w:p>
          <w:p w:rsidR="004A6CDF" w:rsidRPr="009410C4" w:rsidRDefault="004A6CDF" w:rsidP="00361805">
            <w:pPr>
              <w:pStyle w:val="TableParagraph"/>
              <w:spacing w:line="234" w:lineRule="exact"/>
              <w:ind w:left="0"/>
              <w:rPr>
                <w:rFonts w:asciiTheme="minorHAnsi" w:hAnsiTheme="minorHAnsi" w:cstheme="minorHAnsi"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 xml:space="preserve">a)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for damage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to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connection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earthing</w:t>
            </w:r>
            <w:proofErr w:type="spellEnd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isolator, Cleaning &amp;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greasing, if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necessary.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361805">
        <w:trPr>
          <w:trHeight w:val="83"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 xml:space="preserve">b)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torque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of VCB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fixing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screw (Torque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70Nm)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4A6CDF" w:rsidRPr="009410C4" w:rsidTr="004A6CDF">
        <w:trPr>
          <w:trHeight w:val="83"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 xml:space="preserve">c)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Remove the bottom cover and check that the control air and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electrical connection are tightened &amp;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Ensure that there is no leakage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from pressure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regulator 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9410C4" w:rsidRPr="009410C4" w:rsidTr="0089186E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10C4" w:rsidRPr="009410C4" w:rsidRDefault="009410C4" w:rsidP="00361805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  <w:t>B</w:t>
            </w:r>
          </w:p>
        </w:tc>
        <w:tc>
          <w:tcPr>
            <w:tcW w:w="9694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410C4" w:rsidRPr="009410C4" w:rsidRDefault="009410C4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b/>
                <w:sz w:val="20"/>
                <w:szCs w:val="20"/>
              </w:rPr>
              <w:t>MAIN</w:t>
            </w:r>
            <w:r w:rsidRPr="009410C4">
              <w:rPr>
                <w:rFonts w:asciiTheme="minorHAnsi" w:hAnsiTheme="minorHAnsi" w:cstheme="minorHAnsi"/>
                <w:b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sz w:val="20"/>
                <w:szCs w:val="20"/>
              </w:rPr>
              <w:t>TRANSFORMER</w:t>
            </w: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1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Read off the oil level on the gauge situated on the conservator.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Top up the oil as necessary and check for any signs of leakage.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Clean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gauge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with dry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cloth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2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Inspect the colour of the silica gel. If it is pink, replace with blue silica gel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3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Examine</w:t>
            </w:r>
            <w:r w:rsidRPr="009410C4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flanges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9410C4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pipe</w:t>
            </w:r>
            <w:r w:rsidRPr="009410C4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couplings</w:t>
            </w:r>
            <w:r w:rsidRPr="009410C4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9410C4">
              <w:rPr>
                <w:rFonts w:asciiTheme="minorHAnsi" w:hAnsiTheme="minorHAnsi" w:cstheme="minorHAnsi"/>
                <w:spacing w:val="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flexible</w:t>
            </w:r>
            <w:r w:rsidRPr="009410C4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hose</w:t>
            </w:r>
            <w:r w:rsidRPr="009410C4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that </w:t>
            </w:r>
            <w:r w:rsidRPr="009410C4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     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link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transformer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conservator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4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Check the availability of hosepipe over the oil 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pipe compensator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and check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stoochi</w:t>
            </w:r>
            <w:proofErr w:type="spellEnd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coupling pipes for proper layout/fitment.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5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 the main Transformer and its protection cover for any damage,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crack &amp; oil leakage. Also refer instructions contained in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RDSO’s</w:t>
            </w:r>
            <w:r w:rsidRPr="009410C4">
              <w:rPr>
                <w:rFonts w:asciiTheme="minorHAnsi" w:hAnsiTheme="minorHAnsi" w:cstheme="minorHAnsi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letter</w:t>
            </w:r>
            <w:r w:rsidRPr="009410C4">
              <w:rPr>
                <w:rFonts w:asciiTheme="minorHAnsi" w:hAnsiTheme="minorHAnsi" w:cstheme="minorHAns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no.</w:t>
            </w:r>
            <w:r w:rsidRPr="009410C4">
              <w:rPr>
                <w:rFonts w:asciiTheme="minorHAnsi" w:hAnsiTheme="minorHAnsi" w:cstheme="minorHAnsi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EL/3.2.1/3-Ph</w:t>
            </w:r>
            <w:r w:rsidRPr="009410C4">
              <w:rPr>
                <w:rFonts w:asciiTheme="minorHAnsi" w:hAnsiTheme="minorHAnsi" w:cstheme="minorHAns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 TC-0076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for arresting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oil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leakages cases”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6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deformity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of Transformer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drain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cock protection</w:t>
            </w:r>
            <w:r w:rsidRPr="009410C4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cover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guard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if</w:t>
            </w:r>
            <w:r w:rsidRPr="009410C4">
              <w:rPr>
                <w:rFonts w:asciiTheme="minorHAnsi" w:hAnsiTheme="minorHAnsi" w:cstheme="minorHAnsi"/>
                <w:spacing w:val="-58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deformed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replace it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7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Perform the sample test on transformer oil. Check specific value of BDV, DGA, moisture and acidity and condition monitoring of loco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transformer by Dissolve Gas Analysis.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(RDSO/SMI/138 &amp; OEM</w:t>
            </w:r>
            <w:r w:rsidRPr="009410C4">
              <w:rPr>
                <w:rFonts w:asciiTheme="minorHAnsi" w:hAnsiTheme="minorHAnsi" w:cstheme="minorHAnsi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Doc.</w:t>
            </w:r>
            <w:r w:rsidRPr="009410C4">
              <w:rPr>
                <w:rFonts w:asciiTheme="minorHAnsi" w:hAnsiTheme="minorHAnsi" w:cstheme="minorHAnsi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Dt.</w:t>
            </w:r>
            <w:r w:rsidRPr="009410C4">
              <w:rPr>
                <w:rFonts w:asciiTheme="minorHAnsi" w:hAnsiTheme="minorHAnsi" w:cstheme="minorHAnsi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27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vertAlign w:val="superscript"/>
              </w:rPr>
              <w:t>th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Nov,</w:t>
            </w:r>
            <w:r w:rsidRPr="009410C4">
              <w:rPr>
                <w:rFonts w:asciiTheme="minorHAnsi" w:hAnsiTheme="minorHAnsi" w:cstheme="minorHAnsi"/>
                <w:b/>
                <w:bCs/>
                <w:spacing w:val="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1995)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8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NoSpacing"/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 visually</w:t>
            </w:r>
            <w:r w:rsidRPr="009410C4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 condition of transformer</w:t>
            </w:r>
            <w:r w:rsidRPr="009410C4">
              <w:rPr>
                <w:rFonts w:asciiTheme="minorHAnsi" w:hAnsiTheme="minorHAnsi" w:cstheme="minorHAnsi"/>
                <w:spacing w:val="26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foundation</w:t>
            </w:r>
            <w:r w:rsidRPr="009410C4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bolt</w:t>
            </w:r>
            <w:r w:rsidRPr="009410C4">
              <w:rPr>
                <w:rFonts w:asciiTheme="minorHAnsi" w:hAnsiTheme="minorHAnsi" w:cstheme="minorHAnsi"/>
                <w:spacing w:val="29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9410C4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Nylon lock nuts for proper locking.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9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292E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Ecable</w:t>
            </w:r>
            <w:proofErr w:type="spellEnd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Pr="009410C4">
              <w:rPr>
                <w:rFonts w:asciiTheme="minorHAnsi" w:hAnsiTheme="minorHAnsi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Clean</w:t>
            </w:r>
            <w:r w:rsidRPr="009410C4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9410C4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visually</w:t>
            </w:r>
            <w:r w:rsidRPr="009410C4">
              <w:rPr>
                <w:rFonts w:asciiTheme="minorHAnsi" w:hAnsiTheme="minorHAnsi" w:cstheme="minorHAnsi"/>
                <w:spacing w:val="18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inspect the</w:t>
            </w:r>
            <w:r w:rsidRPr="009410C4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insulator condition and</w:t>
            </w:r>
            <w:r w:rsidRPr="009410C4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Electrical</w:t>
            </w:r>
            <w:r w:rsidRPr="009410C4">
              <w:rPr>
                <w:rFonts w:asciiTheme="minorHAnsi" w:hAnsiTheme="minorHAnsi" w:cstheme="minorHAnsi"/>
                <w:spacing w:val="17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connection</w:t>
            </w:r>
            <w:r w:rsidRPr="009410C4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of transformer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and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converter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for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crack</w:t>
            </w:r>
            <w:r w:rsidRPr="009410C4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flashed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mark and ensure red marking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4A6CDF" w:rsidRPr="009410C4" w:rsidTr="00EC4A79">
        <w:trPr>
          <w:trHeight w:val="83"/>
        </w:trPr>
        <w:tc>
          <w:tcPr>
            <w:tcW w:w="36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pStyle w:val="Heading9"/>
              <w:ind w:left="-9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cs/>
                <w:lang w:val="en-US" w:bidi="hi-IN"/>
              </w:rPr>
              <w:t>10</w:t>
            </w:r>
          </w:p>
        </w:tc>
        <w:tc>
          <w:tcPr>
            <w:tcW w:w="6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A6CDF" w:rsidRPr="009410C4" w:rsidRDefault="004A6CDF" w:rsidP="0036180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Visually</w:t>
            </w:r>
            <w:r w:rsidRPr="009410C4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inspect</w:t>
            </w:r>
            <w:r w:rsidRPr="009410C4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for leakage, damage, burning/overheat signs and all fixing clamps condition of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oil</w:t>
            </w:r>
            <w:r w:rsidRPr="009410C4">
              <w:rPr>
                <w:rFonts w:asciiTheme="minorHAnsi" w:hAnsiTheme="minorHAnsi" w:cstheme="minorHAnsi"/>
                <w:spacing w:val="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cooling</w:t>
            </w:r>
            <w:r w:rsidRPr="009410C4">
              <w:rPr>
                <w:rFonts w:asciiTheme="minorHAnsi" w:hAnsiTheme="minorHAnsi" w:cstheme="minorHAnsi"/>
                <w:spacing w:val="6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metallic</w:t>
            </w:r>
            <w:r w:rsidRPr="009410C4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pipes, Prismatic level gauge, TFP bushing, HV bushing, Hose pipe etc.</w:t>
            </w:r>
            <w:r w:rsidRPr="009410C4">
              <w:rPr>
                <w:rFonts w:asciiTheme="minorHAnsi" w:hAnsiTheme="minorHAnsi" w:cstheme="minorHAnsi"/>
                <w:spacing w:val="5"/>
                <w:sz w:val="20"/>
                <w:szCs w:val="20"/>
              </w:rPr>
              <w:t xml:space="preserve"> </w:t>
            </w:r>
          </w:p>
        </w:tc>
        <w:tc>
          <w:tcPr>
            <w:tcW w:w="105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A6CDF" w:rsidRPr="009410C4" w:rsidRDefault="004A6CDF" w:rsidP="00361805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:rsidR="00367D7A" w:rsidRPr="009410C4" w:rsidRDefault="00367D7A" w:rsidP="004A6CDF">
      <w:pPr>
        <w:rPr>
          <w:rStyle w:val="fontstyle01"/>
          <w:rFonts w:asciiTheme="minorHAnsi" w:hAnsiTheme="minorHAnsi" w:cstheme="minorHAnsi"/>
          <w:sz w:val="20"/>
          <w:szCs w:val="20"/>
        </w:rPr>
      </w:pPr>
    </w:p>
    <w:p w:rsidR="00082050" w:rsidRDefault="00082050" w:rsidP="004A6CDF">
      <w:pPr>
        <w:rPr>
          <w:rStyle w:val="fontstyle01"/>
          <w:rFonts w:asciiTheme="minorHAnsi" w:hAnsiTheme="minorHAnsi" w:cstheme="minorHAnsi"/>
          <w:sz w:val="20"/>
          <w:szCs w:val="20"/>
        </w:rPr>
      </w:pPr>
    </w:p>
    <w:p w:rsidR="00CC2642" w:rsidRDefault="00CC2642" w:rsidP="004A6CDF">
      <w:pPr>
        <w:rPr>
          <w:rStyle w:val="fontstyle01"/>
          <w:rFonts w:asciiTheme="minorHAnsi" w:hAnsiTheme="minorHAnsi" w:cstheme="minorHAnsi"/>
          <w:sz w:val="20"/>
          <w:szCs w:val="20"/>
        </w:rPr>
      </w:pPr>
    </w:p>
    <w:p w:rsidR="00CC2642" w:rsidRPr="009546DF" w:rsidRDefault="00CC2642" w:rsidP="00CC2642">
      <w:pPr>
        <w:ind w:left="2880" w:firstLine="72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    </w:t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  <w:t>Signature and Name of JE/SSE</w:t>
      </w:r>
    </w:p>
    <w:p w:rsidR="009410C4" w:rsidRPr="009410C4" w:rsidRDefault="009410C4" w:rsidP="004A6CDF">
      <w:pPr>
        <w:rPr>
          <w:rStyle w:val="fontstyle01"/>
          <w:rFonts w:asciiTheme="minorHAnsi" w:hAnsiTheme="minorHAnsi" w:cstheme="minorHAnsi"/>
          <w:sz w:val="20"/>
          <w:szCs w:val="20"/>
        </w:rPr>
      </w:pPr>
    </w:p>
    <w:tbl>
      <w:tblPr>
        <w:tblW w:w="1005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1530"/>
        <w:gridCol w:w="1530"/>
        <w:gridCol w:w="1530"/>
        <w:gridCol w:w="1530"/>
        <w:gridCol w:w="1054"/>
        <w:gridCol w:w="1170"/>
        <w:gridCol w:w="1350"/>
      </w:tblGrid>
      <w:tr w:rsidR="006A702E" w:rsidRPr="009410C4" w:rsidTr="00233E53">
        <w:trPr>
          <w:trHeight w:val="296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proofErr w:type="spellStart"/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lastRenderedPageBreak/>
              <w:t>Sr.No</w:t>
            </w:r>
            <w:proofErr w:type="spellEnd"/>
          </w:p>
        </w:tc>
        <w:tc>
          <w:tcPr>
            <w:tcW w:w="61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Details of Work / Inspection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  <w:t xml:space="preserve"> (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Schedule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  <w:t>)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Action Taken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Name of TCN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ind w:left="-108" w:right="-8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</w:pP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  <w:lang w:bidi="hi-IN"/>
              </w:rPr>
              <w:t>Sign / Remarks</w:t>
            </w:r>
          </w:p>
        </w:tc>
      </w:tr>
      <w:tr w:rsidR="006A702E" w:rsidRPr="009410C4" w:rsidTr="00233E53">
        <w:trPr>
          <w:trHeight w:val="35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ED2C00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  <w:t xml:space="preserve"> </w:t>
            </w:r>
            <w:r w:rsidR="00ED2C00" w:rsidRPr="009410C4">
              <w:rPr>
                <w:rFonts w:asciiTheme="minorHAnsi" w:hAnsiTheme="minorHAnsi" w:cstheme="minorHAnsi"/>
                <w:sz w:val="20"/>
                <w:szCs w:val="20"/>
                <w:lang w:val="en-US" w:bidi="hi-IN"/>
              </w:rPr>
              <w:t>C</w:t>
            </w:r>
          </w:p>
        </w:tc>
        <w:tc>
          <w:tcPr>
            <w:tcW w:w="61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1"/>
              <w:autoSpaceDE/>
              <w:autoSpaceDN/>
              <w:jc w:val="left"/>
              <w:rPr>
                <w:rFonts w:asciiTheme="minorHAnsi" w:hAnsiTheme="minorHAnsi" w:cstheme="minorHAnsi"/>
                <w:bCs w:val="0"/>
                <w:sz w:val="20"/>
                <w:szCs w:val="20"/>
                <w:highlight w:val="yellow"/>
                <w:cs/>
                <w:lang w:bidi="hi-IN"/>
              </w:rPr>
            </w:pPr>
            <w:proofErr w:type="gramStart"/>
            <w:r w:rsidRPr="009410C4">
              <w:rPr>
                <w:rFonts w:asciiTheme="minorHAnsi" w:hAnsiTheme="minorHAnsi" w:cstheme="minorHAnsi"/>
                <w:bCs w:val="0"/>
                <w:sz w:val="20"/>
                <w:szCs w:val="20"/>
              </w:rPr>
              <w:t>EARTHING</w:t>
            </w:r>
            <w:r w:rsidRPr="009410C4">
              <w:rPr>
                <w:rFonts w:asciiTheme="minorHAnsi" w:hAnsiTheme="minorHAnsi" w:cstheme="minorHAnsi"/>
                <w:bCs w:val="0"/>
                <w:spacing w:val="-4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Cs w:val="0"/>
                <w:sz w:val="20"/>
                <w:szCs w:val="20"/>
              </w:rPr>
              <w:t>CONNECTION.</w:t>
            </w:r>
            <w:proofErr w:type="gramEnd"/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702E" w:rsidRPr="009410C4" w:rsidTr="00233E53">
        <w:trPr>
          <w:trHeight w:val="350"/>
        </w:trPr>
        <w:tc>
          <w:tcPr>
            <w:tcW w:w="36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61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6A702E">
            <w:pPr>
              <w:pStyle w:val="ListParagraph"/>
              <w:numPr>
                <w:ilvl w:val="0"/>
                <w:numId w:val="3"/>
              </w:numPr>
              <w:ind w:left="315"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Check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the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earthing</w:t>
            </w:r>
            <w:proofErr w:type="spellEnd"/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connection</w:t>
            </w:r>
            <w:r w:rsidRPr="009410C4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tightening</w:t>
            </w:r>
            <w:r w:rsidRPr="009410C4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torque</w:t>
            </w:r>
            <w:r w:rsidRPr="009410C4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70Nm.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6A702E" w:rsidRPr="009410C4" w:rsidTr="00233E53">
        <w:tc>
          <w:tcPr>
            <w:tcW w:w="36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61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6A702E">
            <w:pPr>
              <w:pStyle w:val="ListParagraph"/>
              <w:numPr>
                <w:ilvl w:val="0"/>
                <w:numId w:val="3"/>
              </w:numPr>
              <w:ind w:left="315"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Connection</w:t>
            </w:r>
            <w:r w:rsidRPr="009410C4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of</w:t>
            </w:r>
            <w:r w:rsidRPr="009410C4">
              <w:rPr>
                <w:rFonts w:asciiTheme="minorHAnsi" w:hAnsiTheme="minorHAnsi" w:cstheme="minorHAnsi"/>
                <w:spacing w:val="51"/>
                <w:sz w:val="20"/>
                <w:szCs w:val="20"/>
              </w:rPr>
              <w:t xml:space="preserve">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earthing</w:t>
            </w:r>
            <w:proofErr w:type="spellEnd"/>
            <w:r w:rsidRPr="009410C4">
              <w:rPr>
                <w:rFonts w:asciiTheme="minorHAnsi" w:hAnsiTheme="minorHAnsi" w:cstheme="minorHAnsi"/>
                <w:spacing w:val="5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system</w:t>
            </w:r>
            <w:r w:rsidRPr="009410C4">
              <w:rPr>
                <w:rFonts w:asciiTheme="minorHAnsi" w:hAnsiTheme="minorHAnsi" w:cstheme="minorHAnsi"/>
                <w:spacing w:val="49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in</w:t>
            </w:r>
            <w:r w:rsidRPr="009410C4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3-phase</w:t>
            </w:r>
            <w:r w:rsidRPr="009410C4">
              <w:rPr>
                <w:rFonts w:asciiTheme="minorHAnsi" w:hAnsiTheme="minorHAnsi" w:cstheme="minorHAnsi"/>
                <w:spacing w:val="48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locomotives</w:t>
            </w:r>
            <w:r w:rsidRPr="009410C4">
              <w:rPr>
                <w:rFonts w:asciiTheme="minorHAnsi" w:hAnsiTheme="minorHAnsi" w:cstheme="minorHAnsi"/>
                <w:spacing w:val="47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type WAP5, WAP7 &amp; WAG9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(As per RDSO/2007/EL/SMI/248 Rev.’0’</w:t>
            </w:r>
            <w:r w:rsidRPr="009410C4">
              <w:rPr>
                <w:rFonts w:asciiTheme="minorHAnsi" w:hAnsiTheme="minorHAnsi" w:cstheme="minorHAnsi"/>
                <w:b/>
                <w:bCs/>
                <w:spacing w:val="-59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dated</w:t>
            </w:r>
            <w:r w:rsidRPr="009410C4">
              <w:rPr>
                <w:rFonts w:asciiTheme="minorHAnsi" w:hAnsiTheme="minorHAnsi" w:cstheme="minorHAnsi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9410C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22.11.2007)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0"/>
                <w:szCs w:val="20"/>
                <w:cs/>
                <w:lang w:bidi="hi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cs/>
                <w:lang w:bidi="hi-IN"/>
              </w:rPr>
            </w:pPr>
          </w:p>
        </w:tc>
      </w:tr>
      <w:tr w:rsidR="006A702E" w:rsidRPr="009410C4" w:rsidTr="00233E53">
        <w:trPr>
          <w:trHeight w:val="296"/>
        </w:trPr>
        <w:tc>
          <w:tcPr>
            <w:tcW w:w="36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6A702E">
            <w:pPr>
              <w:pStyle w:val="ListParagraph"/>
              <w:numPr>
                <w:ilvl w:val="0"/>
                <w:numId w:val="3"/>
              </w:numPr>
              <w:ind w:left="315"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Check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Earthing</w:t>
            </w:r>
            <w:proofErr w:type="spellEnd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shunt of Bogie to Body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702E" w:rsidRPr="009410C4" w:rsidTr="00233E53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1-3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2-4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pStyle w:val="TableParagraph"/>
              <w:spacing w:line="250" w:lineRule="exac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702E" w:rsidRPr="009410C4" w:rsidTr="00233E53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5-7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6-8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pStyle w:val="TableParagraph"/>
              <w:spacing w:line="250" w:lineRule="exac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702E" w:rsidRPr="009410C4" w:rsidTr="00233E53">
        <w:trPr>
          <w:trHeight w:val="327"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6A702E">
            <w:pPr>
              <w:pStyle w:val="ListParagraph"/>
              <w:numPr>
                <w:ilvl w:val="0"/>
                <w:numId w:val="3"/>
              </w:numPr>
              <w:ind w:left="315"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Check </w:t>
            </w:r>
            <w:proofErr w:type="spellStart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Earthing</w:t>
            </w:r>
            <w:proofErr w:type="spellEnd"/>
            <w:r w:rsidRPr="009410C4">
              <w:rPr>
                <w:rFonts w:asciiTheme="minorHAnsi" w:hAnsiTheme="minorHAnsi" w:cstheme="minorHAnsi"/>
                <w:sz w:val="20"/>
                <w:szCs w:val="20"/>
              </w:rPr>
              <w:t xml:space="preserve"> shunt of Axle to Bogie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702E" w:rsidRPr="009410C4" w:rsidTr="00233E53"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pStyle w:val="TableParagraph"/>
              <w:spacing w:line="250" w:lineRule="exac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702E" w:rsidRPr="009410C4" w:rsidTr="00233E53">
        <w:tc>
          <w:tcPr>
            <w:tcW w:w="36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pStyle w:val="Heading9"/>
              <w:ind w:left="-9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A702E" w:rsidRPr="009410C4" w:rsidRDefault="006A702E" w:rsidP="00233E5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9410C4">
              <w:rPr>
                <w:rFonts w:asciiTheme="minorHAnsi" w:hAnsiTheme="minorHAnsi" w:cstheme="minorHAnsi"/>
                <w:sz w:val="20"/>
                <w:szCs w:val="20"/>
              </w:rPr>
              <w:t>Axle box 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pStyle w:val="TableParagraph"/>
              <w:spacing w:line="250" w:lineRule="exac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A702E" w:rsidRPr="009410C4" w:rsidRDefault="006A702E" w:rsidP="00233E53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</w:tbl>
    <w:p w:rsidR="00367D7A" w:rsidRDefault="00367D7A" w:rsidP="004A6CDF">
      <w:pPr>
        <w:rPr>
          <w:rFonts w:asciiTheme="minorHAnsi" w:hAnsiTheme="minorHAnsi" w:cstheme="minorHAnsi"/>
          <w:sz w:val="20"/>
          <w:szCs w:val="20"/>
        </w:rPr>
      </w:pPr>
    </w:p>
    <w:p w:rsidR="00CC2642" w:rsidRPr="009546DF" w:rsidRDefault="00CC2642" w:rsidP="00CC2642">
      <w:pPr>
        <w:ind w:left="2880" w:firstLine="72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    </w:t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</w:r>
      <w:r w:rsidRPr="009546DF">
        <w:rPr>
          <w:rFonts w:asciiTheme="minorHAnsi" w:hAnsiTheme="minorHAnsi" w:cstheme="minorHAnsi"/>
          <w:b/>
          <w:bCs/>
          <w:sz w:val="22"/>
          <w:szCs w:val="22"/>
          <w:lang w:bidi="hi-IN"/>
        </w:rPr>
        <w:tab/>
        <w:t>Signature and Name of JE/SSE</w:t>
      </w:r>
    </w:p>
    <w:p w:rsidR="00CC2642" w:rsidRDefault="00CC2642" w:rsidP="004A6CDF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37"/>
        <w:gridCol w:w="7326"/>
        <w:gridCol w:w="1417"/>
        <w:gridCol w:w="1243"/>
      </w:tblGrid>
      <w:tr w:rsidR="00CC2642" w:rsidTr="00965E0F">
        <w:tc>
          <w:tcPr>
            <w:tcW w:w="437" w:type="dxa"/>
          </w:tcPr>
          <w:p w:rsidR="00CC2642" w:rsidRPr="00B10FC4" w:rsidRDefault="00CC2642" w:rsidP="00965E0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10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SN</w:t>
            </w:r>
          </w:p>
        </w:tc>
        <w:tc>
          <w:tcPr>
            <w:tcW w:w="7326" w:type="dxa"/>
          </w:tcPr>
          <w:p w:rsidR="00CC2642" w:rsidRPr="00B10FC4" w:rsidRDefault="00CC2642" w:rsidP="00965E0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10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Repairs</w:t>
            </w:r>
          </w:p>
        </w:tc>
        <w:tc>
          <w:tcPr>
            <w:tcW w:w="1417" w:type="dxa"/>
          </w:tcPr>
          <w:p w:rsidR="00CC2642" w:rsidRPr="00B10FC4" w:rsidRDefault="00CC2642" w:rsidP="00965E0F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10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Action Taken</w:t>
            </w:r>
          </w:p>
        </w:tc>
        <w:tc>
          <w:tcPr>
            <w:tcW w:w="1243" w:type="dxa"/>
          </w:tcPr>
          <w:p w:rsidR="00CC2642" w:rsidRPr="00B10FC4" w:rsidRDefault="00CC2642" w:rsidP="00965E0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10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Attended By</w:t>
            </w: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C2642" w:rsidTr="00965E0F">
        <w:tc>
          <w:tcPr>
            <w:tcW w:w="43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326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43" w:type="dxa"/>
          </w:tcPr>
          <w:p w:rsidR="00CC2642" w:rsidRDefault="00CC2642" w:rsidP="00965E0F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CC2642" w:rsidRPr="009410C4" w:rsidRDefault="00CC2642" w:rsidP="004A6CDF">
      <w:pPr>
        <w:rPr>
          <w:rFonts w:asciiTheme="minorHAnsi" w:hAnsiTheme="minorHAnsi" w:cstheme="minorHAnsi"/>
          <w:sz w:val="20"/>
          <w:szCs w:val="20"/>
        </w:rPr>
      </w:pPr>
    </w:p>
    <w:sectPr w:rsidR="00CC2642" w:rsidRPr="009410C4" w:rsidSect="00CC2642">
      <w:footerReference w:type="default" r:id="rId8"/>
      <w:pgSz w:w="11909" w:h="16834" w:code="9"/>
      <w:pgMar w:top="567" w:right="851" w:bottom="851" w:left="851" w:header="0" w:footer="0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F5B" w:rsidRDefault="00C07F5B">
      <w:r>
        <w:separator/>
      </w:r>
    </w:p>
  </w:endnote>
  <w:endnote w:type="continuationSeparator" w:id="0">
    <w:p w:rsidR="00C07F5B" w:rsidRDefault="00C0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4B6F" w:rsidRPr="009546DF" w:rsidRDefault="00C07F5B" w:rsidP="002D1713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2"/>
        <w:szCs w:val="22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F5B" w:rsidRDefault="00C07F5B">
      <w:r>
        <w:separator/>
      </w:r>
    </w:p>
  </w:footnote>
  <w:footnote w:type="continuationSeparator" w:id="0">
    <w:p w:rsidR="00C07F5B" w:rsidRDefault="00C07F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77180"/>
    <w:multiLevelType w:val="hybridMultilevel"/>
    <w:tmpl w:val="C0700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4F5D3B"/>
    <w:multiLevelType w:val="hybridMultilevel"/>
    <w:tmpl w:val="EF4A8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4261C4"/>
    <w:multiLevelType w:val="hybridMultilevel"/>
    <w:tmpl w:val="DCCE8A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6A"/>
    <w:rsid w:val="00082050"/>
    <w:rsid w:val="00114DCD"/>
    <w:rsid w:val="00192369"/>
    <w:rsid w:val="001E7A86"/>
    <w:rsid w:val="002161DD"/>
    <w:rsid w:val="0025606B"/>
    <w:rsid w:val="00266D49"/>
    <w:rsid w:val="00292E33"/>
    <w:rsid w:val="002B53C0"/>
    <w:rsid w:val="00367D7A"/>
    <w:rsid w:val="00413C28"/>
    <w:rsid w:val="004A6CDF"/>
    <w:rsid w:val="004B2203"/>
    <w:rsid w:val="0057028F"/>
    <w:rsid w:val="005B5F9E"/>
    <w:rsid w:val="005E2768"/>
    <w:rsid w:val="00675955"/>
    <w:rsid w:val="006A702E"/>
    <w:rsid w:val="00704249"/>
    <w:rsid w:val="0076636D"/>
    <w:rsid w:val="007A7DE6"/>
    <w:rsid w:val="007E5400"/>
    <w:rsid w:val="009410C4"/>
    <w:rsid w:val="009546DF"/>
    <w:rsid w:val="0099334E"/>
    <w:rsid w:val="00AC14F6"/>
    <w:rsid w:val="00AE036B"/>
    <w:rsid w:val="00AE3709"/>
    <w:rsid w:val="00B22692"/>
    <w:rsid w:val="00B67DD7"/>
    <w:rsid w:val="00BA3374"/>
    <w:rsid w:val="00C07F5B"/>
    <w:rsid w:val="00CC2642"/>
    <w:rsid w:val="00CF1335"/>
    <w:rsid w:val="00D11224"/>
    <w:rsid w:val="00D60D6A"/>
    <w:rsid w:val="00D621AB"/>
    <w:rsid w:val="00D96027"/>
    <w:rsid w:val="00E27D3A"/>
    <w:rsid w:val="00EA0197"/>
    <w:rsid w:val="00ED2C00"/>
    <w:rsid w:val="00F05D96"/>
    <w:rsid w:val="00F2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4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6CDF"/>
    <w:pPr>
      <w:keepNext/>
      <w:jc w:val="center"/>
      <w:outlineLvl w:val="0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4A6CDF"/>
    <w:pPr>
      <w:keepNext/>
      <w:ind w:right="86"/>
      <w:jc w:val="right"/>
      <w:outlineLvl w:val="6"/>
    </w:pPr>
    <w:rPr>
      <w:b/>
      <w:bCs/>
    </w:rPr>
  </w:style>
  <w:style w:type="paragraph" w:styleId="Heading9">
    <w:name w:val="heading 9"/>
    <w:basedOn w:val="Normal"/>
    <w:next w:val="Normal"/>
    <w:link w:val="Heading9Char"/>
    <w:qFormat/>
    <w:rsid w:val="004A6CDF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A6CDF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rsid w:val="004A6CDF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9Char">
    <w:name w:val="Heading 9 Char"/>
    <w:basedOn w:val="DefaultParagraphFont"/>
    <w:link w:val="Heading9"/>
    <w:rsid w:val="004A6CDF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paragraph" w:styleId="Header">
    <w:name w:val="header"/>
    <w:basedOn w:val="Normal"/>
    <w:link w:val="HeaderChar"/>
    <w:rsid w:val="004A6C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6CDF"/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Footer">
    <w:name w:val="footer"/>
    <w:basedOn w:val="Normal"/>
    <w:link w:val="FooterChar"/>
    <w:semiHidden/>
    <w:rsid w:val="004A6C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A6CDF"/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4A6CDF"/>
    <w:pPr>
      <w:ind w:left="720"/>
    </w:pPr>
  </w:style>
  <w:style w:type="paragraph" w:customStyle="1" w:styleId="TableParagraph">
    <w:name w:val="Table Paragraph"/>
    <w:basedOn w:val="Normal"/>
    <w:uiPriority w:val="1"/>
    <w:qFormat/>
    <w:rsid w:val="004A6CDF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4A6C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E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E33"/>
    <w:rPr>
      <w:rFonts w:ascii="Tahoma" w:eastAsia="Times New Roman" w:hAnsi="Tahoma" w:cs="Tahoma"/>
      <w:sz w:val="16"/>
      <w:szCs w:val="16"/>
      <w:lang w:val="en-GB" w:bidi="ar-SA"/>
    </w:rPr>
  </w:style>
  <w:style w:type="table" w:styleId="MediumList1-Accent4">
    <w:name w:val="Medium List 1 Accent 4"/>
    <w:basedOn w:val="TableNormal"/>
    <w:uiPriority w:val="65"/>
    <w:rsid w:val="005E276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ghtGrid-Accent1">
    <w:name w:val="Light Grid Accent 1"/>
    <w:basedOn w:val="TableNormal"/>
    <w:uiPriority w:val="62"/>
    <w:rsid w:val="005E27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eGrid">
    <w:name w:val="Table Grid"/>
    <w:basedOn w:val="TableNormal"/>
    <w:uiPriority w:val="59"/>
    <w:rsid w:val="00367D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367D7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4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A6CDF"/>
    <w:pPr>
      <w:keepNext/>
      <w:jc w:val="center"/>
      <w:outlineLvl w:val="0"/>
    </w:pPr>
    <w:rPr>
      <w:b/>
      <w:bCs/>
    </w:rPr>
  </w:style>
  <w:style w:type="paragraph" w:styleId="Heading7">
    <w:name w:val="heading 7"/>
    <w:basedOn w:val="Normal"/>
    <w:next w:val="Normal"/>
    <w:link w:val="Heading7Char"/>
    <w:qFormat/>
    <w:rsid w:val="004A6CDF"/>
    <w:pPr>
      <w:keepNext/>
      <w:ind w:right="86"/>
      <w:jc w:val="right"/>
      <w:outlineLvl w:val="6"/>
    </w:pPr>
    <w:rPr>
      <w:b/>
      <w:bCs/>
    </w:rPr>
  </w:style>
  <w:style w:type="paragraph" w:styleId="Heading9">
    <w:name w:val="heading 9"/>
    <w:basedOn w:val="Normal"/>
    <w:next w:val="Normal"/>
    <w:link w:val="Heading9Char"/>
    <w:qFormat/>
    <w:rsid w:val="004A6CDF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A6CDF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7Char">
    <w:name w:val="Heading 7 Char"/>
    <w:basedOn w:val="DefaultParagraphFont"/>
    <w:link w:val="Heading7"/>
    <w:rsid w:val="004A6CDF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character" w:customStyle="1" w:styleId="Heading9Char">
    <w:name w:val="Heading 9 Char"/>
    <w:basedOn w:val="DefaultParagraphFont"/>
    <w:link w:val="Heading9"/>
    <w:rsid w:val="004A6CDF"/>
    <w:rPr>
      <w:rFonts w:ascii="Times New Roman" w:eastAsia="Times New Roman" w:hAnsi="Times New Roman" w:cs="Times New Roman"/>
      <w:b/>
      <w:bCs/>
      <w:sz w:val="24"/>
      <w:szCs w:val="24"/>
      <w:lang w:val="en-GB" w:bidi="ar-SA"/>
    </w:rPr>
  </w:style>
  <w:style w:type="paragraph" w:styleId="Header">
    <w:name w:val="header"/>
    <w:basedOn w:val="Normal"/>
    <w:link w:val="HeaderChar"/>
    <w:rsid w:val="004A6C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A6CDF"/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Footer">
    <w:name w:val="footer"/>
    <w:basedOn w:val="Normal"/>
    <w:link w:val="FooterChar"/>
    <w:semiHidden/>
    <w:rsid w:val="004A6C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4A6CDF"/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4A6CDF"/>
    <w:pPr>
      <w:ind w:left="720"/>
    </w:pPr>
  </w:style>
  <w:style w:type="paragraph" w:customStyle="1" w:styleId="TableParagraph">
    <w:name w:val="Table Paragraph"/>
    <w:basedOn w:val="Normal"/>
    <w:uiPriority w:val="1"/>
    <w:qFormat/>
    <w:rsid w:val="004A6CDF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4A6CD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E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E33"/>
    <w:rPr>
      <w:rFonts w:ascii="Tahoma" w:eastAsia="Times New Roman" w:hAnsi="Tahoma" w:cs="Tahoma"/>
      <w:sz w:val="16"/>
      <w:szCs w:val="16"/>
      <w:lang w:val="en-GB" w:bidi="ar-SA"/>
    </w:rPr>
  </w:style>
  <w:style w:type="table" w:styleId="MediumList1-Accent4">
    <w:name w:val="Medium List 1 Accent 4"/>
    <w:basedOn w:val="TableNormal"/>
    <w:uiPriority w:val="65"/>
    <w:rsid w:val="005E2768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ghtGrid-Accent1">
    <w:name w:val="Light Grid Accent 1"/>
    <w:basedOn w:val="TableNormal"/>
    <w:uiPriority w:val="62"/>
    <w:rsid w:val="005E276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eGrid">
    <w:name w:val="Table Grid"/>
    <w:basedOn w:val="TableNormal"/>
    <w:uiPriority w:val="59"/>
    <w:rsid w:val="00367D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367D7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</dc:creator>
  <cp:lastModifiedBy>ML</cp:lastModifiedBy>
  <cp:revision>26</cp:revision>
  <cp:lastPrinted>2025-03-09T10:20:00Z</cp:lastPrinted>
  <dcterms:created xsi:type="dcterms:W3CDTF">2024-07-26T10:04:00Z</dcterms:created>
  <dcterms:modified xsi:type="dcterms:W3CDTF">2025-03-09T10:58:00Z</dcterms:modified>
</cp:coreProperties>
</file>