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BB5DB" w14:textId="11CB7375" w:rsidR="001C3C5B" w:rsidRPr="006203ED" w:rsidRDefault="00594E25" w:rsidP="00AC3AFF">
      <w:pPr>
        <w:pStyle w:val="Heading1"/>
        <w:spacing w:line="360" w:lineRule="auto"/>
        <w:jc w:val="center"/>
        <w:rPr>
          <w:rFonts w:ascii="Times New Roman" w:hAnsi="Times New Roman" w:cs="Times New Roman"/>
          <w:b/>
          <w:bCs/>
          <w:color w:val="auto"/>
        </w:rPr>
      </w:pPr>
      <w:r w:rsidRPr="006203ED">
        <w:rPr>
          <w:rFonts w:ascii="Times New Roman" w:hAnsi="Times New Roman" w:cs="Times New Roman"/>
          <w:b/>
          <w:bCs/>
          <w:color w:val="auto"/>
        </w:rPr>
        <w:t>Virtual Card</w:t>
      </w:r>
      <w:r w:rsidR="006203ED">
        <w:rPr>
          <w:rFonts w:ascii="Times New Roman" w:hAnsi="Times New Roman" w:cs="Times New Roman"/>
          <w:b/>
          <w:bCs/>
          <w:color w:val="auto"/>
        </w:rPr>
        <w:t xml:space="preserve"> platform</w:t>
      </w:r>
    </w:p>
    <w:p w14:paraId="4A238B3A" w14:textId="5D8E6B80" w:rsidR="00820CDF" w:rsidRPr="005C2930" w:rsidRDefault="00820CDF" w:rsidP="00AC3AFF">
      <w:pPr>
        <w:spacing w:line="360" w:lineRule="auto"/>
        <w:jc w:val="both"/>
        <w:rPr>
          <w:rFonts w:ascii="Times New Roman" w:hAnsi="Times New Roman" w:cs="Times New Roman"/>
        </w:rPr>
      </w:pPr>
      <w:r w:rsidRPr="005C2930">
        <w:rPr>
          <w:rFonts w:ascii="Times New Roman" w:hAnsi="Times New Roman" w:cs="Times New Roman"/>
        </w:rPr>
        <w:t>The advancement of financial technology has transformed how individuals and organizations manage money, leading to the rise of secure and efficient digital payment solutions. This project focuses on the design and documentation of a Virtual Card Platform, a system that enables users to create and manage virtual cards, perform financial transactions, and maintain secure digital wallets. The platform also integrates Know Your Customer (KYC) verification to ensure compliance, trust, and regulatory adherence in all user activities. It emphasizes modular design principles, security, and data integrity, providing a scalable and maintainable solution for modern financial ecosystems.</w:t>
      </w:r>
    </w:p>
    <w:p w14:paraId="55D0A3E3" w14:textId="4C342AC2" w:rsidR="00594E25" w:rsidRPr="005C2930" w:rsidRDefault="00820CDF" w:rsidP="00AC3AFF">
      <w:pPr>
        <w:spacing w:line="360" w:lineRule="auto"/>
        <w:jc w:val="both"/>
        <w:rPr>
          <w:rFonts w:ascii="Times New Roman" w:hAnsi="Times New Roman" w:cs="Times New Roman"/>
        </w:rPr>
      </w:pPr>
      <w:r w:rsidRPr="005C2930">
        <w:rPr>
          <w:rFonts w:ascii="Times New Roman" w:hAnsi="Times New Roman" w:cs="Times New Roman"/>
        </w:rPr>
        <w:t>This documentation presents the complete system architecture of the Virtual Card Platform, detailing its major components, database entities, and API endpoints. It further explores the interactions between subsystems such as user management, wallet services, and transaction processing. In addition to describing the core functionalities, the report examines potential technical difficulties within the architecture—such as security challenges, scalability issues, and data consistency—and proposes appropriate engineering solutions to address them. The result is a well-structured, secure, and efficient digital payment framework that aligns with real-world financial system standards.</w:t>
      </w:r>
    </w:p>
    <w:p w14:paraId="27002726" w14:textId="77777777" w:rsidR="00820CDF" w:rsidRPr="00A90D4C" w:rsidRDefault="00820CDF" w:rsidP="00AC3AFF">
      <w:pPr>
        <w:pStyle w:val="Heading2"/>
        <w:numPr>
          <w:ilvl w:val="0"/>
          <w:numId w:val="21"/>
        </w:numPr>
        <w:spacing w:line="360" w:lineRule="auto"/>
        <w:jc w:val="both"/>
        <w:rPr>
          <w:sz w:val="28"/>
          <w:szCs w:val="28"/>
        </w:rPr>
      </w:pPr>
      <w:r w:rsidRPr="00A90D4C">
        <w:rPr>
          <w:sz w:val="28"/>
          <w:szCs w:val="28"/>
        </w:rPr>
        <w:t>Functional Requirements</w:t>
      </w:r>
    </w:p>
    <w:p w14:paraId="04656106" w14:textId="54ED77B4" w:rsidR="00820CDF" w:rsidRPr="005C2930" w:rsidRDefault="00820CDF" w:rsidP="00AC3AFF">
      <w:pPr>
        <w:spacing w:before="100" w:beforeAutospacing="1" w:after="100" w:afterAutospacing="1" w:line="360" w:lineRule="auto"/>
        <w:jc w:val="both"/>
        <w:rPr>
          <w:rFonts w:ascii="Times New Roman" w:eastAsia="Times New Roman" w:hAnsi="Times New Roman" w:cs="Times New Roman"/>
          <w:sz w:val="24"/>
          <w:szCs w:val="24"/>
        </w:rPr>
      </w:pPr>
      <w:r w:rsidRPr="005C2930">
        <w:rPr>
          <w:rFonts w:ascii="Times New Roman" w:eastAsia="Times New Roman" w:hAnsi="Times New Roman" w:cs="Times New Roman"/>
          <w:sz w:val="24"/>
          <w:szCs w:val="24"/>
        </w:rPr>
        <w:t xml:space="preserve">Functional requirements define what the </w:t>
      </w:r>
      <w:r w:rsidRPr="005C2930">
        <w:rPr>
          <w:rFonts w:ascii="Times New Roman" w:eastAsia="Times New Roman" w:hAnsi="Times New Roman" w:cs="Times New Roman"/>
          <w:b/>
          <w:bCs/>
          <w:sz w:val="24"/>
          <w:szCs w:val="24"/>
        </w:rPr>
        <w:t>Virtual Card Platform</w:t>
      </w:r>
      <w:r w:rsidRPr="005C2930">
        <w:rPr>
          <w:rFonts w:ascii="Times New Roman" w:eastAsia="Times New Roman" w:hAnsi="Times New Roman" w:cs="Times New Roman"/>
          <w:sz w:val="24"/>
          <w:szCs w:val="24"/>
        </w:rPr>
        <w:t xml:space="preserve"> must do to achieve its objectives. They describe the </w:t>
      </w:r>
      <w:r w:rsidRPr="005C2930">
        <w:rPr>
          <w:rFonts w:ascii="Times New Roman" w:eastAsia="Times New Roman" w:hAnsi="Times New Roman" w:cs="Times New Roman"/>
          <w:b/>
          <w:bCs/>
          <w:sz w:val="24"/>
          <w:szCs w:val="24"/>
        </w:rPr>
        <w:t>core features and behaviors</w:t>
      </w:r>
      <w:r w:rsidRPr="005C2930">
        <w:rPr>
          <w:rFonts w:ascii="Times New Roman" w:eastAsia="Times New Roman" w:hAnsi="Times New Roman" w:cs="Times New Roman"/>
          <w:sz w:val="24"/>
          <w:szCs w:val="24"/>
        </w:rPr>
        <w:t xml:space="preserve"> that the system must support to meet user and business needs. Below is an explanation of each major requirement:</w:t>
      </w:r>
    </w:p>
    <w:p w14:paraId="4047E737" w14:textId="223F595D" w:rsidR="00820CDF" w:rsidRPr="002649AB" w:rsidRDefault="00820CDF" w:rsidP="00AC3AFF">
      <w:pPr>
        <w:pStyle w:val="Heading3"/>
        <w:numPr>
          <w:ilvl w:val="0"/>
          <w:numId w:val="22"/>
        </w:numPr>
        <w:spacing w:line="360" w:lineRule="auto"/>
        <w:jc w:val="both"/>
        <w:rPr>
          <w:sz w:val="24"/>
          <w:szCs w:val="24"/>
        </w:rPr>
      </w:pPr>
      <w:r w:rsidRPr="002649AB">
        <w:rPr>
          <w:sz w:val="24"/>
          <w:szCs w:val="24"/>
        </w:rPr>
        <w:t>User Registration and Authentication</w:t>
      </w:r>
    </w:p>
    <w:p w14:paraId="79D7889D" w14:textId="49C41ECB" w:rsidR="00820CDF" w:rsidRPr="005C2930" w:rsidRDefault="00820CDF" w:rsidP="00AC3AFF">
      <w:pPr>
        <w:spacing w:before="100" w:beforeAutospacing="1" w:after="100" w:afterAutospacing="1" w:line="360" w:lineRule="auto"/>
        <w:jc w:val="both"/>
        <w:rPr>
          <w:rFonts w:ascii="Times New Roman" w:eastAsia="Times New Roman" w:hAnsi="Times New Roman" w:cs="Times New Roman"/>
          <w:sz w:val="24"/>
          <w:szCs w:val="24"/>
        </w:rPr>
      </w:pPr>
      <w:r w:rsidRPr="005C2930">
        <w:rPr>
          <w:rFonts w:ascii="Times New Roman" w:eastAsia="Times New Roman" w:hAnsi="Times New Roman" w:cs="Times New Roman"/>
          <w:sz w:val="24"/>
          <w:szCs w:val="24"/>
        </w:rPr>
        <w:t>The platform must allow users to create an account using secure credentials such as email, password, and verification methods. Authentication ensures that only verified users can access the system. Login and logout sessions are handled using secure tokens (JWT), and password management (reset or update) must follow strong security practices.</w:t>
      </w:r>
    </w:p>
    <w:p w14:paraId="5CA0E9B1" w14:textId="555D33D7" w:rsidR="00820CDF" w:rsidRPr="002649AB" w:rsidRDefault="00820CDF" w:rsidP="00AC3AFF">
      <w:pPr>
        <w:pStyle w:val="Heading3"/>
        <w:numPr>
          <w:ilvl w:val="0"/>
          <w:numId w:val="22"/>
        </w:numPr>
        <w:spacing w:line="360" w:lineRule="auto"/>
        <w:jc w:val="both"/>
        <w:rPr>
          <w:sz w:val="24"/>
          <w:szCs w:val="24"/>
        </w:rPr>
      </w:pPr>
      <w:r w:rsidRPr="002649AB">
        <w:rPr>
          <w:sz w:val="24"/>
          <w:szCs w:val="24"/>
        </w:rPr>
        <w:t>KYC (Know Your Customer) Verification</w:t>
      </w:r>
    </w:p>
    <w:p w14:paraId="2FFBB0BB" w14:textId="650140DD" w:rsidR="00820CDF" w:rsidRPr="005C2930" w:rsidRDefault="00820CDF" w:rsidP="00AC3AFF">
      <w:pPr>
        <w:spacing w:before="100" w:beforeAutospacing="1" w:after="100" w:afterAutospacing="1" w:line="360" w:lineRule="auto"/>
        <w:jc w:val="both"/>
        <w:rPr>
          <w:rFonts w:ascii="Times New Roman" w:eastAsia="Times New Roman" w:hAnsi="Times New Roman" w:cs="Times New Roman"/>
          <w:sz w:val="24"/>
          <w:szCs w:val="24"/>
        </w:rPr>
      </w:pPr>
      <w:r w:rsidRPr="005C2930">
        <w:rPr>
          <w:rFonts w:ascii="Times New Roman" w:eastAsia="Times New Roman" w:hAnsi="Times New Roman" w:cs="Times New Roman"/>
          <w:sz w:val="24"/>
          <w:szCs w:val="24"/>
        </w:rPr>
        <w:t xml:space="preserve">Before users can perform any financial operation, they must complete KYC verification. This process requires uploading valid identification documents (e.g., national ID, passport, or driver’s </w:t>
      </w:r>
      <w:r w:rsidRPr="005C2930">
        <w:rPr>
          <w:rFonts w:ascii="Times New Roman" w:eastAsia="Times New Roman" w:hAnsi="Times New Roman" w:cs="Times New Roman"/>
          <w:sz w:val="24"/>
          <w:szCs w:val="24"/>
        </w:rPr>
        <w:lastRenderedPageBreak/>
        <w:t>license). The system stores these documents securely and marks the user as “verified” once the admin or automated system approves them. This ensures compliance with financial regulations and prevents fraud.</w:t>
      </w:r>
    </w:p>
    <w:p w14:paraId="65B7CAAD" w14:textId="74682F9B" w:rsidR="00820CDF" w:rsidRPr="002649AB" w:rsidRDefault="00820CDF" w:rsidP="00AC3AFF">
      <w:pPr>
        <w:pStyle w:val="Heading3"/>
        <w:numPr>
          <w:ilvl w:val="0"/>
          <w:numId w:val="22"/>
        </w:numPr>
        <w:spacing w:line="360" w:lineRule="auto"/>
        <w:jc w:val="both"/>
        <w:rPr>
          <w:sz w:val="24"/>
          <w:szCs w:val="24"/>
        </w:rPr>
      </w:pPr>
      <w:r w:rsidRPr="002649AB">
        <w:rPr>
          <w:sz w:val="24"/>
          <w:szCs w:val="24"/>
        </w:rPr>
        <w:t xml:space="preserve"> Wallet Management</w:t>
      </w:r>
    </w:p>
    <w:p w14:paraId="7F91BCC4" w14:textId="71239D23" w:rsidR="00820CDF" w:rsidRPr="005C2930" w:rsidRDefault="00820CDF" w:rsidP="00AC3AFF">
      <w:pPr>
        <w:spacing w:before="100" w:beforeAutospacing="1" w:after="100" w:afterAutospacing="1" w:line="360" w:lineRule="auto"/>
        <w:jc w:val="both"/>
        <w:rPr>
          <w:rFonts w:ascii="Times New Roman" w:eastAsia="Times New Roman" w:hAnsi="Times New Roman" w:cs="Times New Roman"/>
          <w:sz w:val="24"/>
          <w:szCs w:val="24"/>
        </w:rPr>
      </w:pPr>
      <w:r w:rsidRPr="005C2930">
        <w:rPr>
          <w:rFonts w:ascii="Times New Roman" w:eastAsia="Times New Roman" w:hAnsi="Times New Roman" w:cs="Times New Roman"/>
          <w:sz w:val="24"/>
          <w:szCs w:val="24"/>
        </w:rPr>
        <w:t>Each user has a digital wallet linked to their profile. The wallet supports balance updates, top-ups (funding), withdrawals, and transfers between users. All transactions are atomic — meaning they either complete successfully or not at all — to maintain financial consistency. The wallet must also maintain real-time balance checks and transaction histories.</w:t>
      </w:r>
    </w:p>
    <w:p w14:paraId="1503ACAF" w14:textId="72BAB35F" w:rsidR="00820CDF" w:rsidRPr="002649AB" w:rsidRDefault="00820CDF" w:rsidP="00AC3AFF">
      <w:pPr>
        <w:pStyle w:val="Heading3"/>
        <w:numPr>
          <w:ilvl w:val="0"/>
          <w:numId w:val="22"/>
        </w:numPr>
        <w:spacing w:line="360" w:lineRule="auto"/>
        <w:jc w:val="both"/>
        <w:rPr>
          <w:sz w:val="24"/>
          <w:szCs w:val="24"/>
        </w:rPr>
      </w:pPr>
      <w:r w:rsidRPr="002649AB">
        <w:rPr>
          <w:sz w:val="24"/>
          <w:szCs w:val="24"/>
        </w:rPr>
        <w:t xml:space="preserve"> Virtual Card Management</w:t>
      </w:r>
    </w:p>
    <w:p w14:paraId="4886F1AC" w14:textId="1BFED4ED" w:rsidR="00820CDF" w:rsidRPr="005C2930" w:rsidRDefault="00820CDF" w:rsidP="00AC3AFF">
      <w:pPr>
        <w:spacing w:before="100" w:beforeAutospacing="1" w:after="100" w:afterAutospacing="1" w:line="360" w:lineRule="auto"/>
        <w:jc w:val="both"/>
        <w:rPr>
          <w:rFonts w:ascii="Times New Roman" w:eastAsia="Times New Roman" w:hAnsi="Times New Roman" w:cs="Times New Roman"/>
          <w:sz w:val="24"/>
          <w:szCs w:val="24"/>
        </w:rPr>
      </w:pPr>
      <w:r w:rsidRPr="005C2930">
        <w:rPr>
          <w:rFonts w:ascii="Times New Roman" w:eastAsia="Times New Roman" w:hAnsi="Times New Roman" w:cs="Times New Roman"/>
          <w:sz w:val="24"/>
          <w:szCs w:val="24"/>
        </w:rPr>
        <w:t>Users can create, activate, freeze, or delete virtual cards. Each card has a unique number, expiry date, and CVV generated securely. The cards are linked to users’ wallets and can be used for online payments. Card operations include viewing balance, retrieving transaction statements, and integrating with third-party payment providers for authorization and processing.</w:t>
      </w:r>
    </w:p>
    <w:p w14:paraId="7BF22813" w14:textId="306060D8" w:rsidR="00820CDF" w:rsidRPr="002649AB" w:rsidRDefault="00820CDF" w:rsidP="00AC3AFF">
      <w:pPr>
        <w:pStyle w:val="Heading3"/>
        <w:numPr>
          <w:ilvl w:val="0"/>
          <w:numId w:val="22"/>
        </w:numPr>
        <w:spacing w:line="360" w:lineRule="auto"/>
        <w:jc w:val="both"/>
        <w:rPr>
          <w:sz w:val="24"/>
          <w:szCs w:val="24"/>
        </w:rPr>
      </w:pPr>
      <w:r w:rsidRPr="002649AB">
        <w:rPr>
          <w:sz w:val="24"/>
          <w:szCs w:val="24"/>
        </w:rPr>
        <w:t>Transaction Management</w:t>
      </w:r>
    </w:p>
    <w:p w14:paraId="13F863E1" w14:textId="77777777" w:rsidR="00820CDF" w:rsidRPr="005C2930" w:rsidRDefault="00820CDF" w:rsidP="00AC3AFF">
      <w:pPr>
        <w:spacing w:before="100" w:beforeAutospacing="1" w:after="100" w:afterAutospacing="1" w:line="360" w:lineRule="auto"/>
        <w:jc w:val="both"/>
        <w:rPr>
          <w:rFonts w:ascii="Times New Roman" w:eastAsia="Times New Roman" w:hAnsi="Times New Roman" w:cs="Times New Roman"/>
          <w:sz w:val="24"/>
          <w:szCs w:val="24"/>
        </w:rPr>
      </w:pPr>
      <w:r w:rsidRPr="005C2930">
        <w:rPr>
          <w:rFonts w:ascii="Times New Roman" w:eastAsia="Times New Roman" w:hAnsi="Times New Roman" w:cs="Times New Roman"/>
          <w:sz w:val="24"/>
          <w:szCs w:val="24"/>
        </w:rPr>
        <w:t>The system must record every wallet or card transaction, including deposits, withdrawals, and transfers. Each transaction has a timestamp, amount, source, destination, and status. This data supports auditing, analytics, and dispute resolution. The transaction module must ensure that operations are processed securely and logged for regulatory compliance.</w:t>
      </w:r>
    </w:p>
    <w:p w14:paraId="4AF1AC95" w14:textId="1322FD9F" w:rsidR="00BF2F00" w:rsidRPr="002649AB" w:rsidRDefault="00BF2F00" w:rsidP="00AC3AFF">
      <w:pPr>
        <w:pStyle w:val="Heading3"/>
        <w:numPr>
          <w:ilvl w:val="0"/>
          <w:numId w:val="22"/>
        </w:numPr>
        <w:spacing w:line="360" w:lineRule="auto"/>
        <w:jc w:val="both"/>
        <w:rPr>
          <w:sz w:val="24"/>
          <w:szCs w:val="24"/>
        </w:rPr>
      </w:pPr>
      <w:r w:rsidRPr="002649AB">
        <w:rPr>
          <w:sz w:val="24"/>
          <w:szCs w:val="24"/>
        </w:rPr>
        <w:t>Admin Management</w:t>
      </w:r>
    </w:p>
    <w:p w14:paraId="34769B35" w14:textId="06B50330" w:rsidR="002649AB" w:rsidRDefault="00BF2F00" w:rsidP="00AC3AFF">
      <w:pPr>
        <w:pStyle w:val="NormalWeb"/>
        <w:spacing w:line="360" w:lineRule="auto"/>
        <w:jc w:val="both"/>
      </w:pPr>
      <w:r w:rsidRPr="005C2930">
        <w:t>Administrators oversee user activities and system operations. Admins can view KYC documents, approve or reject verifications, monitor transaction logs, and manage flagged accounts. The admin interface should provide dashboards and reports to ensure transparency and accountability within the system.</w:t>
      </w:r>
    </w:p>
    <w:p w14:paraId="6947FB76" w14:textId="77777777" w:rsidR="002649AB" w:rsidRDefault="002649AB" w:rsidP="00AC3AFF">
      <w:pPr>
        <w:spacing w:line="360" w:lineRule="auto"/>
        <w:jc w:val="both"/>
        <w:rPr>
          <w:rFonts w:ascii="Times New Roman" w:eastAsia="Times New Roman" w:hAnsi="Times New Roman" w:cs="Times New Roman"/>
          <w:sz w:val="24"/>
          <w:szCs w:val="24"/>
        </w:rPr>
      </w:pPr>
      <w:r>
        <w:br w:type="page"/>
      </w:r>
    </w:p>
    <w:p w14:paraId="37D8795F" w14:textId="77777777" w:rsidR="00BF2F00" w:rsidRPr="005C2930" w:rsidRDefault="00BF2F00" w:rsidP="00AC3AFF">
      <w:pPr>
        <w:pStyle w:val="NormalWeb"/>
        <w:spacing w:line="360" w:lineRule="auto"/>
        <w:jc w:val="both"/>
      </w:pPr>
    </w:p>
    <w:p w14:paraId="2938CF9F" w14:textId="122AC202" w:rsidR="002649AB" w:rsidRDefault="00BF2F00" w:rsidP="00AC3AFF">
      <w:pPr>
        <w:pStyle w:val="Heading2"/>
        <w:numPr>
          <w:ilvl w:val="0"/>
          <w:numId w:val="21"/>
        </w:numPr>
        <w:spacing w:line="360" w:lineRule="auto"/>
        <w:jc w:val="both"/>
        <w:rPr>
          <w:sz w:val="28"/>
          <w:szCs w:val="28"/>
        </w:rPr>
      </w:pPr>
      <w:r w:rsidRPr="002649AB">
        <w:rPr>
          <w:sz w:val="28"/>
          <w:szCs w:val="28"/>
        </w:rPr>
        <w:t>Non-Functional Requirements</w:t>
      </w:r>
    </w:p>
    <w:p w14:paraId="0381D2F8" w14:textId="2B88DEA6" w:rsidR="00BF2F00" w:rsidRPr="00775A0A" w:rsidRDefault="00BF2F00" w:rsidP="00AC3AFF">
      <w:pPr>
        <w:pStyle w:val="ListParagraph"/>
        <w:numPr>
          <w:ilvl w:val="0"/>
          <w:numId w:val="25"/>
        </w:num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775A0A">
        <w:rPr>
          <w:rFonts w:ascii="Times New Roman" w:eastAsia="Times New Roman" w:hAnsi="Times New Roman" w:cs="Times New Roman"/>
          <w:b/>
          <w:bCs/>
          <w:sz w:val="24"/>
          <w:szCs w:val="24"/>
        </w:rPr>
        <w:t>Security</w:t>
      </w:r>
    </w:p>
    <w:p w14:paraId="28764FB0" w14:textId="591CA0C3" w:rsidR="00BF2F00" w:rsidRPr="005C2930" w:rsidRDefault="00BF2F00" w:rsidP="00AC3AFF">
      <w:pPr>
        <w:spacing w:before="100" w:beforeAutospacing="1" w:after="100" w:afterAutospacing="1" w:line="360" w:lineRule="auto"/>
        <w:jc w:val="both"/>
        <w:rPr>
          <w:rFonts w:ascii="Times New Roman" w:eastAsia="Times New Roman" w:hAnsi="Times New Roman" w:cs="Times New Roman"/>
          <w:sz w:val="24"/>
          <w:szCs w:val="24"/>
        </w:rPr>
      </w:pPr>
      <w:r w:rsidRPr="005C2930">
        <w:rPr>
          <w:rFonts w:ascii="Times New Roman" w:eastAsia="Times New Roman" w:hAnsi="Times New Roman" w:cs="Times New Roman"/>
          <w:sz w:val="24"/>
          <w:szCs w:val="24"/>
        </w:rPr>
        <w:t xml:space="preserve">The system must ensure data confidentiality, integrity, and user privacy. All user credentials and financial information must be encrypted during storage and transmission. Secure authentication mechanisms such as </w:t>
      </w:r>
      <w:r w:rsidRPr="005C2930">
        <w:rPr>
          <w:rFonts w:ascii="Times New Roman" w:eastAsia="Times New Roman" w:hAnsi="Times New Roman" w:cs="Times New Roman"/>
          <w:b/>
          <w:bCs/>
          <w:sz w:val="24"/>
          <w:szCs w:val="24"/>
        </w:rPr>
        <w:t>JWT tokens</w:t>
      </w:r>
      <w:r w:rsidRPr="005C2930">
        <w:rPr>
          <w:rFonts w:ascii="Times New Roman" w:eastAsia="Times New Roman" w:hAnsi="Times New Roman" w:cs="Times New Roman"/>
          <w:sz w:val="24"/>
          <w:szCs w:val="24"/>
        </w:rPr>
        <w:t xml:space="preserve"> and </w:t>
      </w:r>
      <w:r w:rsidRPr="005C2930">
        <w:rPr>
          <w:rFonts w:ascii="Times New Roman" w:eastAsia="Times New Roman" w:hAnsi="Times New Roman" w:cs="Times New Roman"/>
          <w:b/>
          <w:bCs/>
          <w:sz w:val="24"/>
          <w:szCs w:val="24"/>
        </w:rPr>
        <w:t>role-based access control</w:t>
      </w:r>
      <w:r w:rsidRPr="005C2930">
        <w:rPr>
          <w:rFonts w:ascii="Times New Roman" w:eastAsia="Times New Roman" w:hAnsi="Times New Roman" w:cs="Times New Roman"/>
          <w:sz w:val="24"/>
          <w:szCs w:val="24"/>
        </w:rPr>
        <w:t xml:space="preserve"> must be implemented to prevent unauthorized access.</w:t>
      </w:r>
    </w:p>
    <w:p w14:paraId="5DDBE9B4" w14:textId="34B6BC6A" w:rsidR="00BF2F00" w:rsidRPr="002649AB" w:rsidRDefault="00BF2F00" w:rsidP="00AC3AFF">
      <w:pPr>
        <w:pStyle w:val="ListParagraph"/>
        <w:numPr>
          <w:ilvl w:val="0"/>
          <w:numId w:val="25"/>
        </w:num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2649AB">
        <w:rPr>
          <w:rFonts w:ascii="Times New Roman" w:eastAsia="Times New Roman" w:hAnsi="Times New Roman" w:cs="Times New Roman"/>
          <w:b/>
          <w:bCs/>
          <w:sz w:val="24"/>
          <w:szCs w:val="24"/>
        </w:rPr>
        <w:t xml:space="preserve"> Performance</w:t>
      </w:r>
    </w:p>
    <w:p w14:paraId="47826A9A" w14:textId="400FC6AB" w:rsidR="00BF2F00" w:rsidRPr="005C2930" w:rsidRDefault="00BF2F00" w:rsidP="00AC3AFF">
      <w:pPr>
        <w:spacing w:before="100" w:beforeAutospacing="1" w:after="100" w:afterAutospacing="1" w:line="360" w:lineRule="auto"/>
        <w:jc w:val="both"/>
        <w:rPr>
          <w:rFonts w:ascii="Times New Roman" w:eastAsia="Times New Roman" w:hAnsi="Times New Roman" w:cs="Times New Roman"/>
          <w:sz w:val="24"/>
          <w:szCs w:val="24"/>
        </w:rPr>
      </w:pPr>
      <w:r w:rsidRPr="005C2930">
        <w:rPr>
          <w:rFonts w:ascii="Times New Roman" w:eastAsia="Times New Roman" w:hAnsi="Times New Roman" w:cs="Times New Roman"/>
          <w:sz w:val="24"/>
          <w:szCs w:val="24"/>
        </w:rPr>
        <w:t xml:space="preserve">The platform should deliver quick and efficient responses, ensuring smooth user interactions. Core operations like login, wallet updates, and card creation must execute within </w:t>
      </w:r>
      <w:r w:rsidRPr="005C2930">
        <w:rPr>
          <w:rFonts w:ascii="Times New Roman" w:eastAsia="Times New Roman" w:hAnsi="Times New Roman" w:cs="Times New Roman"/>
          <w:b/>
          <w:bCs/>
          <w:sz w:val="24"/>
          <w:szCs w:val="24"/>
        </w:rPr>
        <w:t>2–3 seconds</w:t>
      </w:r>
      <w:r w:rsidRPr="005C2930">
        <w:rPr>
          <w:rFonts w:ascii="Times New Roman" w:eastAsia="Times New Roman" w:hAnsi="Times New Roman" w:cs="Times New Roman"/>
          <w:sz w:val="24"/>
          <w:szCs w:val="24"/>
        </w:rPr>
        <w:t xml:space="preserve"> on average, even under heavy usage.</w:t>
      </w:r>
    </w:p>
    <w:p w14:paraId="71407B2C" w14:textId="7107E93F" w:rsidR="00BF2F00" w:rsidRPr="002649AB" w:rsidRDefault="00BF2F00" w:rsidP="00AC3AFF">
      <w:pPr>
        <w:pStyle w:val="ListParagraph"/>
        <w:numPr>
          <w:ilvl w:val="0"/>
          <w:numId w:val="25"/>
        </w:num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2649AB">
        <w:rPr>
          <w:rFonts w:ascii="Times New Roman" w:eastAsia="Times New Roman" w:hAnsi="Times New Roman" w:cs="Times New Roman"/>
          <w:b/>
          <w:bCs/>
          <w:sz w:val="24"/>
          <w:szCs w:val="24"/>
        </w:rPr>
        <w:t xml:space="preserve"> Scalability</w:t>
      </w:r>
    </w:p>
    <w:p w14:paraId="21B99639" w14:textId="004746D9" w:rsidR="00BF2F00" w:rsidRPr="005C2930" w:rsidRDefault="00BF2F00" w:rsidP="00AC3AFF">
      <w:pPr>
        <w:spacing w:before="100" w:beforeAutospacing="1" w:after="100" w:afterAutospacing="1" w:line="360" w:lineRule="auto"/>
        <w:jc w:val="both"/>
        <w:rPr>
          <w:rFonts w:ascii="Times New Roman" w:eastAsia="Times New Roman" w:hAnsi="Times New Roman" w:cs="Times New Roman"/>
          <w:sz w:val="24"/>
          <w:szCs w:val="24"/>
        </w:rPr>
      </w:pPr>
      <w:r w:rsidRPr="005C2930">
        <w:rPr>
          <w:rFonts w:ascii="Times New Roman" w:eastAsia="Times New Roman" w:hAnsi="Times New Roman" w:cs="Times New Roman"/>
          <w:sz w:val="24"/>
          <w:szCs w:val="24"/>
        </w:rPr>
        <w:t xml:space="preserve">The system must be able to handle increased user activity and transaction volumes without performance degradation. It should support </w:t>
      </w:r>
      <w:r w:rsidRPr="005C2930">
        <w:rPr>
          <w:rFonts w:ascii="Times New Roman" w:eastAsia="Times New Roman" w:hAnsi="Times New Roman" w:cs="Times New Roman"/>
          <w:b/>
          <w:bCs/>
          <w:sz w:val="24"/>
          <w:szCs w:val="24"/>
        </w:rPr>
        <w:t>horizontal scaling</w:t>
      </w:r>
      <w:r w:rsidRPr="005C2930">
        <w:rPr>
          <w:rFonts w:ascii="Times New Roman" w:eastAsia="Times New Roman" w:hAnsi="Times New Roman" w:cs="Times New Roman"/>
          <w:sz w:val="24"/>
          <w:szCs w:val="24"/>
        </w:rPr>
        <w:t xml:space="preserve"> through modular architecture and load balancing to accommodate future growth.</w:t>
      </w:r>
    </w:p>
    <w:p w14:paraId="67C4D116" w14:textId="7004A1E3" w:rsidR="00BF2F00" w:rsidRPr="002649AB" w:rsidRDefault="00BF2F00" w:rsidP="00AC3AFF">
      <w:pPr>
        <w:pStyle w:val="ListParagraph"/>
        <w:numPr>
          <w:ilvl w:val="0"/>
          <w:numId w:val="25"/>
        </w:num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2649AB">
        <w:rPr>
          <w:rFonts w:ascii="Times New Roman" w:eastAsia="Times New Roman" w:hAnsi="Times New Roman" w:cs="Times New Roman"/>
          <w:b/>
          <w:bCs/>
          <w:sz w:val="24"/>
          <w:szCs w:val="24"/>
        </w:rPr>
        <w:t xml:space="preserve"> Reliability and Availability</w:t>
      </w:r>
    </w:p>
    <w:p w14:paraId="0F096846" w14:textId="42218C9D" w:rsidR="00BF2F00" w:rsidRPr="005C2930" w:rsidRDefault="00BF2F00" w:rsidP="00AC3AFF">
      <w:pPr>
        <w:spacing w:before="100" w:beforeAutospacing="1" w:after="100" w:afterAutospacing="1" w:line="360" w:lineRule="auto"/>
        <w:jc w:val="both"/>
        <w:rPr>
          <w:rFonts w:ascii="Times New Roman" w:eastAsia="Times New Roman" w:hAnsi="Times New Roman" w:cs="Times New Roman"/>
          <w:sz w:val="24"/>
          <w:szCs w:val="24"/>
        </w:rPr>
      </w:pPr>
      <w:r w:rsidRPr="005C2930">
        <w:rPr>
          <w:rFonts w:ascii="Times New Roman" w:eastAsia="Times New Roman" w:hAnsi="Times New Roman" w:cs="Times New Roman"/>
          <w:sz w:val="24"/>
          <w:szCs w:val="24"/>
        </w:rPr>
        <w:t xml:space="preserve">The platform must maintain continuous service availability, targeting an uptime of </w:t>
      </w:r>
      <w:r w:rsidRPr="005C2930">
        <w:rPr>
          <w:rFonts w:ascii="Times New Roman" w:eastAsia="Times New Roman" w:hAnsi="Times New Roman" w:cs="Times New Roman"/>
          <w:b/>
          <w:bCs/>
          <w:sz w:val="24"/>
          <w:szCs w:val="24"/>
        </w:rPr>
        <w:t>99.9%</w:t>
      </w:r>
      <w:r w:rsidRPr="005C2930">
        <w:rPr>
          <w:rFonts w:ascii="Times New Roman" w:eastAsia="Times New Roman" w:hAnsi="Times New Roman" w:cs="Times New Roman"/>
          <w:sz w:val="24"/>
          <w:szCs w:val="24"/>
        </w:rPr>
        <w:t>. Backup mechanisms and failover systems should be in place to ensure data recovery and business continuity during system failures.</w:t>
      </w:r>
    </w:p>
    <w:p w14:paraId="76F20916" w14:textId="16AC7056" w:rsidR="00BF2F00" w:rsidRPr="002649AB" w:rsidRDefault="00BF2F00" w:rsidP="00AC3AFF">
      <w:pPr>
        <w:pStyle w:val="ListParagraph"/>
        <w:numPr>
          <w:ilvl w:val="0"/>
          <w:numId w:val="25"/>
        </w:numPr>
        <w:spacing w:before="100" w:beforeAutospacing="1" w:after="100" w:afterAutospacing="1" w:line="360" w:lineRule="auto"/>
        <w:jc w:val="both"/>
        <w:outlineLvl w:val="2"/>
        <w:rPr>
          <w:rFonts w:ascii="Times New Roman" w:eastAsia="Times New Roman" w:hAnsi="Times New Roman" w:cs="Times New Roman"/>
          <w:b/>
          <w:bCs/>
          <w:sz w:val="24"/>
          <w:szCs w:val="24"/>
        </w:rPr>
      </w:pPr>
      <w:r w:rsidRPr="002649AB">
        <w:rPr>
          <w:rFonts w:ascii="Times New Roman" w:eastAsia="Times New Roman" w:hAnsi="Times New Roman" w:cs="Times New Roman"/>
          <w:b/>
          <w:bCs/>
          <w:sz w:val="24"/>
          <w:szCs w:val="24"/>
        </w:rPr>
        <w:t xml:space="preserve"> Usability</w:t>
      </w:r>
    </w:p>
    <w:p w14:paraId="3E539205" w14:textId="19A9073D" w:rsidR="00BF2F00" w:rsidRPr="005C2930" w:rsidRDefault="00BF2F00" w:rsidP="00AC3AFF">
      <w:pPr>
        <w:spacing w:before="100" w:beforeAutospacing="1" w:after="100" w:afterAutospacing="1" w:line="360" w:lineRule="auto"/>
        <w:jc w:val="both"/>
        <w:rPr>
          <w:rFonts w:ascii="Times New Roman" w:eastAsia="Times New Roman" w:hAnsi="Times New Roman" w:cs="Times New Roman"/>
          <w:sz w:val="24"/>
          <w:szCs w:val="24"/>
        </w:rPr>
      </w:pPr>
      <w:r w:rsidRPr="005C2930">
        <w:rPr>
          <w:rFonts w:ascii="Times New Roman" w:eastAsia="Times New Roman" w:hAnsi="Times New Roman" w:cs="Times New Roman"/>
          <w:sz w:val="24"/>
          <w:szCs w:val="24"/>
        </w:rPr>
        <w:t>The user interface should be intuitive and easy to navigate for all user types. Visual feedback, clear messages, and responsive design must ensure that users can perform actions like KYC verification, wallet top-up, or virtual card management with minimal effort.</w:t>
      </w:r>
    </w:p>
    <w:p w14:paraId="77F1181F" w14:textId="77777777" w:rsidR="0034709E" w:rsidRPr="002649AB" w:rsidRDefault="0034709E" w:rsidP="00AC3AFF">
      <w:pPr>
        <w:pStyle w:val="Heading2"/>
        <w:numPr>
          <w:ilvl w:val="0"/>
          <w:numId w:val="21"/>
        </w:numPr>
        <w:spacing w:line="360" w:lineRule="auto"/>
        <w:jc w:val="both"/>
        <w:rPr>
          <w:sz w:val="28"/>
          <w:szCs w:val="28"/>
        </w:rPr>
      </w:pPr>
      <w:r w:rsidRPr="002649AB">
        <w:rPr>
          <w:sz w:val="28"/>
          <w:szCs w:val="28"/>
        </w:rPr>
        <w:lastRenderedPageBreak/>
        <w:t>Resource Estimation</w:t>
      </w:r>
    </w:p>
    <w:p w14:paraId="773764BB" w14:textId="6AC0E17A" w:rsidR="0034709E" w:rsidRPr="005C2930" w:rsidRDefault="0034709E" w:rsidP="00AC3AFF">
      <w:pPr>
        <w:pStyle w:val="NormalWeb"/>
        <w:spacing w:line="360" w:lineRule="auto"/>
        <w:jc w:val="both"/>
      </w:pPr>
      <w:r w:rsidRPr="005C2930">
        <w:t xml:space="preserve">This section provides an overview of the expected resource requirements for the </w:t>
      </w:r>
      <w:r w:rsidRPr="005C2930">
        <w:rPr>
          <w:rStyle w:val="Strong"/>
        </w:rPr>
        <w:t>Virtual Card Platform</w:t>
      </w:r>
      <w:r w:rsidRPr="005C2930">
        <w:t xml:space="preserve"> based on projected usage, system interactions, and data storage needs. The goal is to anticipate how the system will scale over time and identify potential bottlenecks before deployment.</w:t>
      </w:r>
    </w:p>
    <w:p w14:paraId="0B16C53C" w14:textId="497AB232" w:rsidR="0034709E" w:rsidRPr="002649AB" w:rsidRDefault="0034709E" w:rsidP="00AC3AFF">
      <w:pPr>
        <w:pStyle w:val="Heading3"/>
        <w:numPr>
          <w:ilvl w:val="1"/>
          <w:numId w:val="28"/>
        </w:numPr>
        <w:spacing w:line="360" w:lineRule="auto"/>
        <w:jc w:val="both"/>
        <w:rPr>
          <w:sz w:val="24"/>
          <w:szCs w:val="24"/>
        </w:rPr>
      </w:pPr>
      <w:r w:rsidRPr="002649AB">
        <w:rPr>
          <w:rStyle w:val="Strong"/>
          <w:b/>
          <w:bCs/>
          <w:sz w:val="24"/>
          <w:szCs w:val="24"/>
        </w:rPr>
        <w:t>User Estimation</w:t>
      </w:r>
    </w:p>
    <w:p w14:paraId="039956A8" w14:textId="77777777" w:rsidR="0034709E" w:rsidRPr="005C2930" w:rsidRDefault="0034709E" w:rsidP="00AC3AFF">
      <w:pPr>
        <w:pStyle w:val="NormalWeb"/>
        <w:spacing w:line="360" w:lineRule="auto"/>
        <w:jc w:val="both"/>
      </w:pPr>
      <w:r w:rsidRPr="005C2930">
        <w:t>The platform is expected to serve a growing number of users as digital financial services gain adoption.</w:t>
      </w:r>
      <w:r w:rsidRPr="005C2930">
        <w:br/>
        <w:t>We can classify user growth in three stages: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32"/>
        <w:gridCol w:w="2129"/>
        <w:gridCol w:w="5689"/>
      </w:tblGrid>
      <w:tr w:rsidR="0034709E" w:rsidRPr="0034709E" w14:paraId="41BE2DD8" w14:textId="77777777" w:rsidTr="0034709E">
        <w:trPr>
          <w:tblHeader/>
          <w:tblCellSpacing w:w="15" w:type="dxa"/>
        </w:trPr>
        <w:tc>
          <w:tcPr>
            <w:tcW w:w="0" w:type="auto"/>
            <w:vAlign w:val="center"/>
            <w:hideMark/>
          </w:tcPr>
          <w:p w14:paraId="76E22CA2" w14:textId="77777777" w:rsidR="0034709E" w:rsidRPr="0034709E" w:rsidRDefault="0034709E" w:rsidP="00AC3AFF">
            <w:pPr>
              <w:spacing w:after="0" w:line="360" w:lineRule="auto"/>
              <w:jc w:val="both"/>
              <w:rPr>
                <w:rFonts w:ascii="Times New Roman" w:eastAsia="Times New Roman" w:hAnsi="Times New Roman" w:cs="Times New Roman"/>
                <w:b/>
                <w:bCs/>
                <w:sz w:val="24"/>
                <w:szCs w:val="24"/>
              </w:rPr>
            </w:pPr>
            <w:r w:rsidRPr="0034709E">
              <w:rPr>
                <w:rFonts w:ascii="Times New Roman" w:eastAsia="Times New Roman" w:hAnsi="Times New Roman" w:cs="Times New Roman"/>
                <w:b/>
                <w:bCs/>
                <w:sz w:val="24"/>
                <w:szCs w:val="24"/>
              </w:rPr>
              <w:t>Stage</w:t>
            </w:r>
          </w:p>
        </w:tc>
        <w:tc>
          <w:tcPr>
            <w:tcW w:w="0" w:type="auto"/>
            <w:vAlign w:val="center"/>
            <w:hideMark/>
          </w:tcPr>
          <w:p w14:paraId="5DD74394" w14:textId="77777777" w:rsidR="0034709E" w:rsidRPr="0034709E" w:rsidRDefault="0034709E" w:rsidP="00AC3AFF">
            <w:pPr>
              <w:spacing w:after="0" w:line="360" w:lineRule="auto"/>
              <w:jc w:val="both"/>
              <w:rPr>
                <w:rFonts w:ascii="Times New Roman" w:eastAsia="Times New Roman" w:hAnsi="Times New Roman" w:cs="Times New Roman"/>
                <w:b/>
                <w:bCs/>
                <w:sz w:val="24"/>
                <w:szCs w:val="24"/>
              </w:rPr>
            </w:pPr>
            <w:r w:rsidRPr="0034709E">
              <w:rPr>
                <w:rFonts w:ascii="Times New Roman" w:eastAsia="Times New Roman" w:hAnsi="Times New Roman" w:cs="Times New Roman"/>
                <w:b/>
                <w:bCs/>
                <w:sz w:val="24"/>
                <w:szCs w:val="24"/>
              </w:rPr>
              <w:t>Expected Users</w:t>
            </w:r>
          </w:p>
        </w:tc>
        <w:tc>
          <w:tcPr>
            <w:tcW w:w="0" w:type="auto"/>
            <w:vAlign w:val="center"/>
            <w:hideMark/>
          </w:tcPr>
          <w:p w14:paraId="26486101" w14:textId="77777777" w:rsidR="0034709E" w:rsidRPr="0034709E" w:rsidRDefault="0034709E" w:rsidP="00AC3AFF">
            <w:pPr>
              <w:spacing w:after="0" w:line="360" w:lineRule="auto"/>
              <w:jc w:val="both"/>
              <w:rPr>
                <w:rFonts w:ascii="Times New Roman" w:eastAsia="Times New Roman" w:hAnsi="Times New Roman" w:cs="Times New Roman"/>
                <w:b/>
                <w:bCs/>
                <w:sz w:val="24"/>
                <w:szCs w:val="24"/>
              </w:rPr>
            </w:pPr>
            <w:r w:rsidRPr="0034709E">
              <w:rPr>
                <w:rFonts w:ascii="Times New Roman" w:eastAsia="Times New Roman" w:hAnsi="Times New Roman" w:cs="Times New Roman"/>
                <w:b/>
                <w:bCs/>
                <w:sz w:val="24"/>
                <w:szCs w:val="24"/>
              </w:rPr>
              <w:t>Description</w:t>
            </w:r>
          </w:p>
        </w:tc>
      </w:tr>
      <w:tr w:rsidR="0034709E" w:rsidRPr="0034709E" w14:paraId="28F7BB82" w14:textId="77777777" w:rsidTr="0034709E">
        <w:trPr>
          <w:tblCellSpacing w:w="15" w:type="dxa"/>
        </w:trPr>
        <w:tc>
          <w:tcPr>
            <w:tcW w:w="0" w:type="auto"/>
            <w:vAlign w:val="center"/>
            <w:hideMark/>
          </w:tcPr>
          <w:p w14:paraId="37F18013"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b/>
                <w:bCs/>
                <w:sz w:val="24"/>
                <w:szCs w:val="24"/>
              </w:rPr>
              <w:t>Initial Launch</w:t>
            </w:r>
          </w:p>
        </w:tc>
        <w:tc>
          <w:tcPr>
            <w:tcW w:w="0" w:type="auto"/>
            <w:vAlign w:val="center"/>
            <w:hideMark/>
          </w:tcPr>
          <w:p w14:paraId="46CB331E"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1,000 – 5,000 users</w:t>
            </w:r>
          </w:p>
        </w:tc>
        <w:tc>
          <w:tcPr>
            <w:tcW w:w="0" w:type="auto"/>
            <w:vAlign w:val="center"/>
            <w:hideMark/>
          </w:tcPr>
          <w:p w14:paraId="7C74D40C"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Pilot phase, limited region or school-wide deployment</w:t>
            </w:r>
          </w:p>
        </w:tc>
      </w:tr>
      <w:tr w:rsidR="0034709E" w:rsidRPr="0034709E" w14:paraId="619BBDFA" w14:textId="77777777" w:rsidTr="0034709E">
        <w:trPr>
          <w:tblCellSpacing w:w="15" w:type="dxa"/>
        </w:trPr>
        <w:tc>
          <w:tcPr>
            <w:tcW w:w="0" w:type="auto"/>
            <w:vAlign w:val="center"/>
            <w:hideMark/>
          </w:tcPr>
          <w:p w14:paraId="42E13A7A"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b/>
                <w:bCs/>
                <w:sz w:val="24"/>
                <w:szCs w:val="24"/>
              </w:rPr>
              <w:t>Growth Phase</w:t>
            </w:r>
          </w:p>
        </w:tc>
        <w:tc>
          <w:tcPr>
            <w:tcW w:w="0" w:type="auto"/>
            <w:vAlign w:val="center"/>
            <w:hideMark/>
          </w:tcPr>
          <w:p w14:paraId="558D2266"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10,000 – 50,000 users</w:t>
            </w:r>
          </w:p>
        </w:tc>
        <w:tc>
          <w:tcPr>
            <w:tcW w:w="0" w:type="auto"/>
            <w:vAlign w:val="center"/>
            <w:hideMark/>
          </w:tcPr>
          <w:p w14:paraId="226D9938"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Expanded adoption with verified KYC onboarding</w:t>
            </w:r>
          </w:p>
        </w:tc>
      </w:tr>
      <w:tr w:rsidR="0034709E" w:rsidRPr="0034709E" w14:paraId="14158BA5" w14:textId="77777777" w:rsidTr="0034709E">
        <w:trPr>
          <w:tblCellSpacing w:w="15" w:type="dxa"/>
        </w:trPr>
        <w:tc>
          <w:tcPr>
            <w:tcW w:w="0" w:type="auto"/>
            <w:vAlign w:val="center"/>
            <w:hideMark/>
          </w:tcPr>
          <w:p w14:paraId="2ED40859"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b/>
                <w:bCs/>
                <w:sz w:val="24"/>
                <w:szCs w:val="24"/>
              </w:rPr>
              <w:t>Mature Stage</w:t>
            </w:r>
          </w:p>
        </w:tc>
        <w:tc>
          <w:tcPr>
            <w:tcW w:w="0" w:type="auto"/>
            <w:vAlign w:val="center"/>
            <w:hideMark/>
          </w:tcPr>
          <w:p w14:paraId="175100B9"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100,000+ users</w:t>
            </w:r>
          </w:p>
        </w:tc>
        <w:tc>
          <w:tcPr>
            <w:tcW w:w="0" w:type="auto"/>
            <w:vAlign w:val="center"/>
            <w:hideMark/>
          </w:tcPr>
          <w:p w14:paraId="19956A23"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Full public release with active transactions and card issuance</w:t>
            </w:r>
          </w:p>
        </w:tc>
      </w:tr>
    </w:tbl>
    <w:p w14:paraId="0496E48F" w14:textId="722A567A" w:rsidR="0034709E" w:rsidRPr="005C2930" w:rsidRDefault="0034709E" w:rsidP="00AC3AFF">
      <w:pPr>
        <w:pStyle w:val="NormalWeb"/>
        <w:spacing w:line="360" w:lineRule="auto"/>
        <w:jc w:val="both"/>
      </w:pPr>
      <w:r w:rsidRPr="005C2930">
        <w:rPr>
          <w:rStyle w:val="Strong"/>
        </w:rPr>
        <w:t>Implication:</w:t>
      </w:r>
      <w:r w:rsidRPr="005C2930">
        <w:br/>
        <w:t xml:space="preserve">At scale, the system should support thousands of </w:t>
      </w:r>
      <w:r w:rsidRPr="005C2930">
        <w:rPr>
          <w:rStyle w:val="Strong"/>
        </w:rPr>
        <w:t>concurrent sessions</w:t>
      </w:r>
      <w:r w:rsidRPr="005C2930">
        <w:t>, requiring efficient authentication management, caching, and asynchronous background processing.</w:t>
      </w:r>
    </w:p>
    <w:p w14:paraId="174B7DC3" w14:textId="2A467582" w:rsidR="0034709E" w:rsidRPr="002649AB" w:rsidRDefault="0034709E" w:rsidP="00AC3AFF">
      <w:pPr>
        <w:pStyle w:val="Heading3"/>
        <w:numPr>
          <w:ilvl w:val="1"/>
          <w:numId w:val="28"/>
        </w:numPr>
        <w:spacing w:line="360" w:lineRule="auto"/>
        <w:jc w:val="both"/>
        <w:rPr>
          <w:rStyle w:val="Strong"/>
          <w:sz w:val="24"/>
          <w:szCs w:val="24"/>
        </w:rPr>
      </w:pPr>
      <w:r w:rsidRPr="002649AB">
        <w:rPr>
          <w:rStyle w:val="Strong"/>
          <w:b/>
          <w:bCs/>
          <w:sz w:val="24"/>
          <w:szCs w:val="24"/>
        </w:rPr>
        <w:t xml:space="preserve"> Query Per Second (QPS) Estimation</w:t>
      </w:r>
    </w:p>
    <w:p w14:paraId="46246400" w14:textId="77777777" w:rsidR="0034709E" w:rsidRPr="005C2930" w:rsidRDefault="0034709E" w:rsidP="00AC3AFF">
      <w:pPr>
        <w:pStyle w:val="NormalWeb"/>
        <w:spacing w:line="360" w:lineRule="auto"/>
        <w:jc w:val="both"/>
      </w:pPr>
      <w:r w:rsidRPr="005C2930">
        <w:rPr>
          <w:rStyle w:val="Strong"/>
        </w:rPr>
        <w:t>QPS</w:t>
      </w:r>
      <w:r w:rsidRPr="005C2930">
        <w:t xml:space="preserve"> measures how many read/write operations the system handles per second — across user logins, wallet checks, and transactions.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22"/>
        <w:gridCol w:w="3353"/>
        <w:gridCol w:w="4428"/>
      </w:tblGrid>
      <w:tr w:rsidR="0034709E" w:rsidRPr="0034709E" w14:paraId="31A8EF82" w14:textId="77777777" w:rsidTr="0034709E">
        <w:trPr>
          <w:tblHeader/>
          <w:tblCellSpacing w:w="15" w:type="dxa"/>
        </w:trPr>
        <w:tc>
          <w:tcPr>
            <w:tcW w:w="0" w:type="auto"/>
            <w:vAlign w:val="center"/>
            <w:hideMark/>
          </w:tcPr>
          <w:p w14:paraId="63469A41" w14:textId="77777777" w:rsidR="0034709E" w:rsidRPr="0034709E" w:rsidRDefault="0034709E" w:rsidP="00AC3AFF">
            <w:pPr>
              <w:spacing w:after="0" w:line="360" w:lineRule="auto"/>
              <w:jc w:val="both"/>
              <w:rPr>
                <w:rFonts w:ascii="Times New Roman" w:eastAsia="Times New Roman" w:hAnsi="Times New Roman" w:cs="Times New Roman"/>
                <w:b/>
                <w:bCs/>
                <w:sz w:val="24"/>
                <w:szCs w:val="24"/>
              </w:rPr>
            </w:pPr>
            <w:r w:rsidRPr="0034709E">
              <w:rPr>
                <w:rFonts w:ascii="Times New Roman" w:eastAsia="Times New Roman" w:hAnsi="Times New Roman" w:cs="Times New Roman"/>
                <w:b/>
                <w:bCs/>
                <w:sz w:val="24"/>
                <w:szCs w:val="24"/>
              </w:rPr>
              <w:t>System Area</w:t>
            </w:r>
          </w:p>
        </w:tc>
        <w:tc>
          <w:tcPr>
            <w:tcW w:w="0" w:type="auto"/>
            <w:vAlign w:val="center"/>
            <w:hideMark/>
          </w:tcPr>
          <w:p w14:paraId="26989C43" w14:textId="77777777" w:rsidR="0034709E" w:rsidRPr="0034709E" w:rsidRDefault="0034709E" w:rsidP="00AC3AFF">
            <w:pPr>
              <w:spacing w:after="0" w:line="360" w:lineRule="auto"/>
              <w:jc w:val="both"/>
              <w:rPr>
                <w:rFonts w:ascii="Times New Roman" w:eastAsia="Times New Roman" w:hAnsi="Times New Roman" w:cs="Times New Roman"/>
                <w:b/>
                <w:bCs/>
                <w:sz w:val="24"/>
                <w:szCs w:val="24"/>
              </w:rPr>
            </w:pPr>
            <w:r w:rsidRPr="0034709E">
              <w:rPr>
                <w:rFonts w:ascii="Times New Roman" w:eastAsia="Times New Roman" w:hAnsi="Times New Roman" w:cs="Times New Roman"/>
                <w:b/>
                <w:bCs/>
                <w:sz w:val="24"/>
                <w:szCs w:val="24"/>
              </w:rPr>
              <w:t>Typical Queries</w:t>
            </w:r>
          </w:p>
        </w:tc>
        <w:tc>
          <w:tcPr>
            <w:tcW w:w="0" w:type="auto"/>
            <w:vAlign w:val="center"/>
            <w:hideMark/>
          </w:tcPr>
          <w:p w14:paraId="47AF785A" w14:textId="77777777" w:rsidR="0034709E" w:rsidRPr="0034709E" w:rsidRDefault="0034709E" w:rsidP="00AC3AFF">
            <w:pPr>
              <w:spacing w:after="0" w:line="360" w:lineRule="auto"/>
              <w:jc w:val="both"/>
              <w:rPr>
                <w:rFonts w:ascii="Times New Roman" w:eastAsia="Times New Roman" w:hAnsi="Times New Roman" w:cs="Times New Roman"/>
                <w:b/>
                <w:bCs/>
                <w:sz w:val="24"/>
                <w:szCs w:val="24"/>
              </w:rPr>
            </w:pPr>
            <w:r w:rsidRPr="0034709E">
              <w:rPr>
                <w:rFonts w:ascii="Times New Roman" w:eastAsia="Times New Roman" w:hAnsi="Times New Roman" w:cs="Times New Roman"/>
                <w:b/>
                <w:bCs/>
                <w:sz w:val="24"/>
                <w:szCs w:val="24"/>
              </w:rPr>
              <w:t>Frequency Estimate</w:t>
            </w:r>
          </w:p>
        </w:tc>
      </w:tr>
      <w:tr w:rsidR="0034709E" w:rsidRPr="0034709E" w14:paraId="67031B57" w14:textId="77777777" w:rsidTr="0034709E">
        <w:trPr>
          <w:tblCellSpacing w:w="15" w:type="dxa"/>
        </w:trPr>
        <w:tc>
          <w:tcPr>
            <w:tcW w:w="0" w:type="auto"/>
            <w:vAlign w:val="center"/>
            <w:hideMark/>
          </w:tcPr>
          <w:p w14:paraId="38F92DC3"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Authentication</w:t>
            </w:r>
          </w:p>
        </w:tc>
        <w:tc>
          <w:tcPr>
            <w:tcW w:w="0" w:type="auto"/>
            <w:vAlign w:val="center"/>
            <w:hideMark/>
          </w:tcPr>
          <w:p w14:paraId="4A5D5C05"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Login, token refresh</w:t>
            </w:r>
          </w:p>
        </w:tc>
        <w:tc>
          <w:tcPr>
            <w:tcW w:w="0" w:type="auto"/>
            <w:vAlign w:val="center"/>
            <w:hideMark/>
          </w:tcPr>
          <w:p w14:paraId="7A9FFEE9"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Low frequency, spikes during business hours</w:t>
            </w:r>
          </w:p>
        </w:tc>
      </w:tr>
      <w:tr w:rsidR="0034709E" w:rsidRPr="0034709E" w14:paraId="73EACBB2" w14:textId="77777777" w:rsidTr="0034709E">
        <w:trPr>
          <w:tblCellSpacing w:w="15" w:type="dxa"/>
        </w:trPr>
        <w:tc>
          <w:tcPr>
            <w:tcW w:w="0" w:type="auto"/>
            <w:vAlign w:val="center"/>
            <w:hideMark/>
          </w:tcPr>
          <w:p w14:paraId="7D3CCB9E"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lastRenderedPageBreak/>
              <w:t>Wallet</w:t>
            </w:r>
          </w:p>
        </w:tc>
        <w:tc>
          <w:tcPr>
            <w:tcW w:w="0" w:type="auto"/>
            <w:vAlign w:val="center"/>
            <w:hideMark/>
          </w:tcPr>
          <w:p w14:paraId="205C65A2"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Balance checks, top-ups, transfers</w:t>
            </w:r>
          </w:p>
        </w:tc>
        <w:tc>
          <w:tcPr>
            <w:tcW w:w="0" w:type="auto"/>
            <w:vAlign w:val="center"/>
            <w:hideMark/>
          </w:tcPr>
          <w:p w14:paraId="13B3CDCC"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Moderate, consistent throughout day</w:t>
            </w:r>
          </w:p>
        </w:tc>
      </w:tr>
      <w:tr w:rsidR="0034709E" w:rsidRPr="0034709E" w14:paraId="59A1E49F" w14:textId="77777777" w:rsidTr="0034709E">
        <w:trPr>
          <w:tblCellSpacing w:w="15" w:type="dxa"/>
        </w:trPr>
        <w:tc>
          <w:tcPr>
            <w:tcW w:w="0" w:type="auto"/>
            <w:vAlign w:val="center"/>
            <w:hideMark/>
          </w:tcPr>
          <w:p w14:paraId="11955B89"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Transactions</w:t>
            </w:r>
          </w:p>
        </w:tc>
        <w:tc>
          <w:tcPr>
            <w:tcW w:w="0" w:type="auto"/>
            <w:vAlign w:val="center"/>
            <w:hideMark/>
          </w:tcPr>
          <w:p w14:paraId="29E55197"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Debit/credit logs, card spending</w:t>
            </w:r>
          </w:p>
        </w:tc>
        <w:tc>
          <w:tcPr>
            <w:tcW w:w="0" w:type="auto"/>
            <w:vAlign w:val="center"/>
            <w:hideMark/>
          </w:tcPr>
          <w:p w14:paraId="5D77D7E2"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High frequency, often concurrent</w:t>
            </w:r>
          </w:p>
        </w:tc>
      </w:tr>
      <w:tr w:rsidR="0034709E" w:rsidRPr="0034709E" w14:paraId="74370788" w14:textId="77777777" w:rsidTr="0034709E">
        <w:trPr>
          <w:tblCellSpacing w:w="15" w:type="dxa"/>
        </w:trPr>
        <w:tc>
          <w:tcPr>
            <w:tcW w:w="0" w:type="auto"/>
            <w:vAlign w:val="center"/>
            <w:hideMark/>
          </w:tcPr>
          <w:p w14:paraId="32CC9AB4"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KYC</w:t>
            </w:r>
          </w:p>
        </w:tc>
        <w:tc>
          <w:tcPr>
            <w:tcW w:w="0" w:type="auto"/>
            <w:vAlign w:val="center"/>
            <w:hideMark/>
          </w:tcPr>
          <w:p w14:paraId="6E57B74A"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Uploads, admin reviews</w:t>
            </w:r>
          </w:p>
        </w:tc>
        <w:tc>
          <w:tcPr>
            <w:tcW w:w="0" w:type="auto"/>
            <w:vAlign w:val="center"/>
            <w:hideMark/>
          </w:tcPr>
          <w:p w14:paraId="361F9229"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Moderate, asynchronous</w:t>
            </w:r>
          </w:p>
        </w:tc>
      </w:tr>
      <w:tr w:rsidR="0034709E" w:rsidRPr="0034709E" w14:paraId="2DC851EF" w14:textId="77777777" w:rsidTr="0034709E">
        <w:trPr>
          <w:tblCellSpacing w:w="15" w:type="dxa"/>
        </w:trPr>
        <w:tc>
          <w:tcPr>
            <w:tcW w:w="0" w:type="auto"/>
            <w:vAlign w:val="center"/>
            <w:hideMark/>
          </w:tcPr>
          <w:p w14:paraId="7E28E809"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Card API</w:t>
            </w:r>
          </w:p>
        </w:tc>
        <w:tc>
          <w:tcPr>
            <w:tcW w:w="0" w:type="auto"/>
            <w:vAlign w:val="center"/>
            <w:hideMark/>
          </w:tcPr>
          <w:p w14:paraId="025A9663"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Creation, freeze/unfreeze</w:t>
            </w:r>
          </w:p>
        </w:tc>
        <w:tc>
          <w:tcPr>
            <w:tcW w:w="0" w:type="auto"/>
            <w:vAlign w:val="center"/>
            <w:hideMark/>
          </w:tcPr>
          <w:p w14:paraId="684803D8"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Low, triggered by user action</w:t>
            </w:r>
          </w:p>
        </w:tc>
      </w:tr>
    </w:tbl>
    <w:p w14:paraId="5C493538" w14:textId="77777777" w:rsidR="0034709E" w:rsidRPr="005C2930" w:rsidRDefault="0034709E" w:rsidP="00AC3AFF">
      <w:pPr>
        <w:pStyle w:val="NormalWeb"/>
        <w:spacing w:line="360" w:lineRule="auto"/>
        <w:jc w:val="both"/>
      </w:pPr>
      <w:r w:rsidRPr="005C2930">
        <w:rPr>
          <w:rStyle w:val="Strong"/>
        </w:rPr>
        <w:t>Estimated QPS Range:</w:t>
      </w:r>
    </w:p>
    <w:p w14:paraId="7F8B7D02" w14:textId="77777777" w:rsidR="0034709E" w:rsidRPr="005C2930" w:rsidRDefault="0034709E" w:rsidP="00AC3AFF">
      <w:pPr>
        <w:pStyle w:val="NormalWeb"/>
        <w:numPr>
          <w:ilvl w:val="0"/>
          <w:numId w:val="2"/>
        </w:numPr>
        <w:spacing w:line="360" w:lineRule="auto"/>
        <w:jc w:val="both"/>
      </w:pPr>
      <w:r w:rsidRPr="005C2930">
        <w:t xml:space="preserve">Initial phase: </w:t>
      </w:r>
      <w:r w:rsidRPr="005C2930">
        <w:rPr>
          <w:rStyle w:val="Strong"/>
        </w:rPr>
        <w:t>5–20 QPS</w:t>
      </w:r>
      <w:r w:rsidRPr="005C2930">
        <w:t xml:space="preserve"> (light load)</w:t>
      </w:r>
    </w:p>
    <w:p w14:paraId="2547A380" w14:textId="77777777" w:rsidR="0034709E" w:rsidRPr="005C2930" w:rsidRDefault="0034709E" w:rsidP="00AC3AFF">
      <w:pPr>
        <w:pStyle w:val="NormalWeb"/>
        <w:numPr>
          <w:ilvl w:val="0"/>
          <w:numId w:val="2"/>
        </w:numPr>
        <w:spacing w:line="360" w:lineRule="auto"/>
        <w:jc w:val="both"/>
      </w:pPr>
      <w:r w:rsidRPr="005C2930">
        <w:t xml:space="preserve">Growth phase: </w:t>
      </w:r>
      <w:r w:rsidRPr="005C2930">
        <w:rPr>
          <w:rStyle w:val="Strong"/>
        </w:rPr>
        <w:t>100–500 QPS</w:t>
      </w:r>
      <w:r w:rsidRPr="005C2930">
        <w:t xml:space="preserve"> (moderate load)</w:t>
      </w:r>
    </w:p>
    <w:p w14:paraId="48581D06" w14:textId="77777777" w:rsidR="0034709E" w:rsidRPr="005C2930" w:rsidRDefault="0034709E" w:rsidP="00AC3AFF">
      <w:pPr>
        <w:pStyle w:val="NormalWeb"/>
        <w:numPr>
          <w:ilvl w:val="0"/>
          <w:numId w:val="2"/>
        </w:numPr>
        <w:spacing w:line="360" w:lineRule="auto"/>
        <w:jc w:val="both"/>
      </w:pPr>
      <w:r w:rsidRPr="005C2930">
        <w:t xml:space="preserve">Mature phase: </w:t>
      </w:r>
      <w:r w:rsidRPr="005C2930">
        <w:rPr>
          <w:rStyle w:val="Strong"/>
        </w:rPr>
        <w:t>&gt;1,000 QPS</w:t>
      </w:r>
      <w:r w:rsidRPr="005C2930">
        <w:t xml:space="preserve"> (requires load balancing)</w:t>
      </w:r>
    </w:p>
    <w:p w14:paraId="775E3981" w14:textId="77777777" w:rsidR="0034709E" w:rsidRPr="005C2930" w:rsidRDefault="0034709E" w:rsidP="00AC3AFF">
      <w:pPr>
        <w:pStyle w:val="NormalWeb"/>
        <w:spacing w:line="360" w:lineRule="auto"/>
        <w:jc w:val="both"/>
      </w:pPr>
      <w:r w:rsidRPr="005C2930">
        <w:rPr>
          <w:rStyle w:val="Strong"/>
        </w:rPr>
        <w:t>Solution:</w:t>
      </w:r>
      <w:r w:rsidRPr="005C2930">
        <w:br/>
        <w:t xml:space="preserve">Use </w:t>
      </w:r>
      <w:r w:rsidRPr="005C2930">
        <w:rPr>
          <w:rStyle w:val="Strong"/>
        </w:rPr>
        <w:t>horizontal scaling</w:t>
      </w:r>
      <w:r w:rsidRPr="005C2930">
        <w:t xml:space="preserve"> with load-balanced API servers and </w:t>
      </w:r>
      <w:r w:rsidRPr="005C2930">
        <w:rPr>
          <w:rStyle w:val="Strong"/>
        </w:rPr>
        <w:t>database read replicas</w:t>
      </w:r>
      <w:r w:rsidRPr="005C2930">
        <w:t xml:space="preserve"> to distribute the query load effectively.</w:t>
      </w:r>
    </w:p>
    <w:p w14:paraId="5D4473F0" w14:textId="658E0554" w:rsidR="0034709E" w:rsidRPr="00775A0A" w:rsidRDefault="0034709E" w:rsidP="00AC3AFF">
      <w:pPr>
        <w:pStyle w:val="Heading3"/>
        <w:numPr>
          <w:ilvl w:val="1"/>
          <w:numId w:val="28"/>
        </w:numPr>
        <w:spacing w:line="360" w:lineRule="auto"/>
        <w:jc w:val="both"/>
        <w:rPr>
          <w:rStyle w:val="Strong"/>
          <w:b/>
          <w:bCs/>
          <w:sz w:val="24"/>
          <w:szCs w:val="24"/>
        </w:rPr>
      </w:pPr>
      <w:r w:rsidRPr="00775A0A">
        <w:rPr>
          <w:rStyle w:val="Strong"/>
          <w:sz w:val="24"/>
          <w:szCs w:val="24"/>
        </w:rPr>
        <w:t xml:space="preserve"> </w:t>
      </w:r>
      <w:r w:rsidRPr="00775A0A">
        <w:rPr>
          <w:rStyle w:val="Strong"/>
          <w:b/>
          <w:bCs/>
          <w:sz w:val="24"/>
          <w:szCs w:val="24"/>
        </w:rPr>
        <w:t>Potential Bottlenecks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89"/>
        <w:gridCol w:w="3495"/>
        <w:gridCol w:w="3666"/>
      </w:tblGrid>
      <w:tr w:rsidR="0034709E" w:rsidRPr="0034709E" w14:paraId="5C153173" w14:textId="77777777" w:rsidTr="0034709E">
        <w:trPr>
          <w:tblHeader/>
          <w:tblCellSpacing w:w="15" w:type="dxa"/>
        </w:trPr>
        <w:tc>
          <w:tcPr>
            <w:tcW w:w="0" w:type="auto"/>
            <w:vAlign w:val="center"/>
            <w:hideMark/>
          </w:tcPr>
          <w:p w14:paraId="2F98DA0B" w14:textId="77777777" w:rsidR="0034709E" w:rsidRPr="0034709E" w:rsidRDefault="0034709E" w:rsidP="00AC3AFF">
            <w:pPr>
              <w:spacing w:after="0" w:line="360" w:lineRule="auto"/>
              <w:jc w:val="both"/>
              <w:rPr>
                <w:rFonts w:ascii="Times New Roman" w:eastAsia="Times New Roman" w:hAnsi="Times New Roman" w:cs="Times New Roman"/>
                <w:b/>
                <w:bCs/>
                <w:sz w:val="24"/>
                <w:szCs w:val="24"/>
              </w:rPr>
            </w:pPr>
            <w:r w:rsidRPr="0034709E">
              <w:rPr>
                <w:rFonts w:ascii="Times New Roman" w:eastAsia="Times New Roman" w:hAnsi="Times New Roman" w:cs="Times New Roman"/>
                <w:b/>
                <w:bCs/>
                <w:sz w:val="24"/>
                <w:szCs w:val="24"/>
              </w:rPr>
              <w:t>Bottleneck Area</w:t>
            </w:r>
          </w:p>
        </w:tc>
        <w:tc>
          <w:tcPr>
            <w:tcW w:w="0" w:type="auto"/>
            <w:vAlign w:val="center"/>
            <w:hideMark/>
          </w:tcPr>
          <w:p w14:paraId="15F19418" w14:textId="77777777" w:rsidR="0034709E" w:rsidRPr="0034709E" w:rsidRDefault="0034709E" w:rsidP="00AC3AFF">
            <w:pPr>
              <w:spacing w:after="0" w:line="360" w:lineRule="auto"/>
              <w:jc w:val="both"/>
              <w:rPr>
                <w:rFonts w:ascii="Times New Roman" w:eastAsia="Times New Roman" w:hAnsi="Times New Roman" w:cs="Times New Roman"/>
                <w:b/>
                <w:bCs/>
                <w:sz w:val="24"/>
                <w:szCs w:val="24"/>
              </w:rPr>
            </w:pPr>
            <w:r w:rsidRPr="0034709E">
              <w:rPr>
                <w:rFonts w:ascii="Times New Roman" w:eastAsia="Times New Roman" w:hAnsi="Times New Roman" w:cs="Times New Roman"/>
                <w:b/>
                <w:bCs/>
                <w:sz w:val="24"/>
                <w:szCs w:val="24"/>
              </w:rPr>
              <w:t>Description</w:t>
            </w:r>
          </w:p>
        </w:tc>
        <w:tc>
          <w:tcPr>
            <w:tcW w:w="0" w:type="auto"/>
            <w:vAlign w:val="center"/>
            <w:hideMark/>
          </w:tcPr>
          <w:p w14:paraId="6FCB0F41" w14:textId="77777777" w:rsidR="0034709E" w:rsidRPr="0034709E" w:rsidRDefault="0034709E" w:rsidP="00AC3AFF">
            <w:pPr>
              <w:spacing w:after="0" w:line="360" w:lineRule="auto"/>
              <w:jc w:val="both"/>
              <w:rPr>
                <w:rFonts w:ascii="Times New Roman" w:eastAsia="Times New Roman" w:hAnsi="Times New Roman" w:cs="Times New Roman"/>
                <w:b/>
                <w:bCs/>
                <w:sz w:val="24"/>
                <w:szCs w:val="24"/>
              </w:rPr>
            </w:pPr>
            <w:r w:rsidRPr="0034709E">
              <w:rPr>
                <w:rFonts w:ascii="Times New Roman" w:eastAsia="Times New Roman" w:hAnsi="Times New Roman" w:cs="Times New Roman"/>
                <w:b/>
                <w:bCs/>
                <w:sz w:val="24"/>
                <w:szCs w:val="24"/>
              </w:rPr>
              <w:t>Mitigation Strategy</w:t>
            </w:r>
          </w:p>
        </w:tc>
      </w:tr>
      <w:tr w:rsidR="0034709E" w:rsidRPr="0034709E" w14:paraId="68E28F23" w14:textId="77777777" w:rsidTr="0034709E">
        <w:trPr>
          <w:tblCellSpacing w:w="15" w:type="dxa"/>
        </w:trPr>
        <w:tc>
          <w:tcPr>
            <w:tcW w:w="0" w:type="auto"/>
            <w:vAlign w:val="center"/>
            <w:hideMark/>
          </w:tcPr>
          <w:p w14:paraId="34170289"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b/>
                <w:bCs/>
                <w:sz w:val="24"/>
                <w:szCs w:val="24"/>
              </w:rPr>
              <w:t>Database Write Load</w:t>
            </w:r>
          </w:p>
        </w:tc>
        <w:tc>
          <w:tcPr>
            <w:tcW w:w="0" w:type="auto"/>
            <w:vAlign w:val="center"/>
            <w:hideMark/>
          </w:tcPr>
          <w:p w14:paraId="71C921FA"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High transaction volume may saturate single instance</w:t>
            </w:r>
          </w:p>
        </w:tc>
        <w:tc>
          <w:tcPr>
            <w:tcW w:w="0" w:type="auto"/>
            <w:vAlign w:val="center"/>
            <w:hideMark/>
          </w:tcPr>
          <w:p w14:paraId="4C29565A"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 xml:space="preserve">Implement </w:t>
            </w:r>
            <w:proofErr w:type="spellStart"/>
            <w:r w:rsidRPr="0034709E">
              <w:rPr>
                <w:rFonts w:ascii="Times New Roman" w:eastAsia="Times New Roman" w:hAnsi="Times New Roman" w:cs="Times New Roman"/>
                <w:sz w:val="24"/>
                <w:szCs w:val="24"/>
              </w:rPr>
              <w:t>sharding</w:t>
            </w:r>
            <w:proofErr w:type="spellEnd"/>
            <w:r w:rsidRPr="0034709E">
              <w:rPr>
                <w:rFonts w:ascii="Times New Roman" w:eastAsia="Times New Roman" w:hAnsi="Times New Roman" w:cs="Times New Roman"/>
                <w:sz w:val="24"/>
                <w:szCs w:val="24"/>
              </w:rPr>
              <w:t xml:space="preserve"> or read/write separation</w:t>
            </w:r>
          </w:p>
        </w:tc>
      </w:tr>
      <w:tr w:rsidR="0034709E" w:rsidRPr="0034709E" w14:paraId="3B761EFA" w14:textId="77777777" w:rsidTr="0034709E">
        <w:trPr>
          <w:tblCellSpacing w:w="15" w:type="dxa"/>
        </w:trPr>
        <w:tc>
          <w:tcPr>
            <w:tcW w:w="0" w:type="auto"/>
            <w:vAlign w:val="center"/>
            <w:hideMark/>
          </w:tcPr>
          <w:p w14:paraId="569A26C0"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b/>
                <w:bCs/>
                <w:sz w:val="24"/>
                <w:szCs w:val="24"/>
              </w:rPr>
              <w:t>KYC File Uploads</w:t>
            </w:r>
          </w:p>
        </w:tc>
        <w:tc>
          <w:tcPr>
            <w:tcW w:w="0" w:type="auto"/>
            <w:vAlign w:val="center"/>
            <w:hideMark/>
          </w:tcPr>
          <w:p w14:paraId="72CD894F"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Large files can slow down requests</w:t>
            </w:r>
          </w:p>
        </w:tc>
        <w:tc>
          <w:tcPr>
            <w:tcW w:w="0" w:type="auto"/>
            <w:vAlign w:val="center"/>
            <w:hideMark/>
          </w:tcPr>
          <w:p w14:paraId="52199BAD"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Use background upload services and CDN caching</w:t>
            </w:r>
          </w:p>
        </w:tc>
      </w:tr>
      <w:tr w:rsidR="0034709E" w:rsidRPr="0034709E" w14:paraId="725E2523" w14:textId="77777777" w:rsidTr="0034709E">
        <w:trPr>
          <w:tblCellSpacing w:w="15" w:type="dxa"/>
        </w:trPr>
        <w:tc>
          <w:tcPr>
            <w:tcW w:w="0" w:type="auto"/>
            <w:vAlign w:val="center"/>
            <w:hideMark/>
          </w:tcPr>
          <w:p w14:paraId="3D8F4293"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b/>
                <w:bCs/>
                <w:sz w:val="24"/>
                <w:szCs w:val="24"/>
              </w:rPr>
              <w:t>Authentication Server</w:t>
            </w:r>
          </w:p>
        </w:tc>
        <w:tc>
          <w:tcPr>
            <w:tcW w:w="0" w:type="auto"/>
            <w:vAlign w:val="center"/>
            <w:hideMark/>
          </w:tcPr>
          <w:p w14:paraId="3BF9CE81"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Spikes during login hours</w:t>
            </w:r>
          </w:p>
        </w:tc>
        <w:tc>
          <w:tcPr>
            <w:tcW w:w="0" w:type="auto"/>
            <w:vAlign w:val="center"/>
            <w:hideMark/>
          </w:tcPr>
          <w:p w14:paraId="7974012D"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Use token-based sessions and distributed cache (Redis)</w:t>
            </w:r>
          </w:p>
        </w:tc>
      </w:tr>
      <w:tr w:rsidR="0034709E" w:rsidRPr="0034709E" w14:paraId="0E5CF124" w14:textId="77777777" w:rsidTr="0034709E">
        <w:trPr>
          <w:tblCellSpacing w:w="15" w:type="dxa"/>
        </w:trPr>
        <w:tc>
          <w:tcPr>
            <w:tcW w:w="0" w:type="auto"/>
            <w:vAlign w:val="center"/>
            <w:hideMark/>
          </w:tcPr>
          <w:p w14:paraId="20C3B16B"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b/>
                <w:bCs/>
                <w:sz w:val="24"/>
                <w:szCs w:val="24"/>
              </w:rPr>
              <w:t>Transaction Consistency</w:t>
            </w:r>
          </w:p>
        </w:tc>
        <w:tc>
          <w:tcPr>
            <w:tcW w:w="0" w:type="auto"/>
            <w:vAlign w:val="center"/>
            <w:hideMark/>
          </w:tcPr>
          <w:p w14:paraId="0E7A1989"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Race conditions during balance updates</w:t>
            </w:r>
          </w:p>
        </w:tc>
        <w:tc>
          <w:tcPr>
            <w:tcW w:w="0" w:type="auto"/>
            <w:vAlign w:val="center"/>
            <w:hideMark/>
          </w:tcPr>
          <w:p w14:paraId="7D325111"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Use database transactions and locking</w:t>
            </w:r>
          </w:p>
        </w:tc>
      </w:tr>
      <w:tr w:rsidR="0034709E" w:rsidRPr="0034709E" w14:paraId="6161B380" w14:textId="77777777" w:rsidTr="0034709E">
        <w:trPr>
          <w:tblCellSpacing w:w="15" w:type="dxa"/>
        </w:trPr>
        <w:tc>
          <w:tcPr>
            <w:tcW w:w="0" w:type="auto"/>
            <w:vAlign w:val="center"/>
            <w:hideMark/>
          </w:tcPr>
          <w:p w14:paraId="1E9B9E37"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b/>
                <w:bCs/>
                <w:sz w:val="24"/>
                <w:szCs w:val="24"/>
              </w:rPr>
              <w:t>External APIs</w:t>
            </w:r>
          </w:p>
        </w:tc>
        <w:tc>
          <w:tcPr>
            <w:tcW w:w="0" w:type="auto"/>
            <w:vAlign w:val="center"/>
            <w:hideMark/>
          </w:tcPr>
          <w:p w14:paraId="531156EE"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Delays from third-party card/KYC services</w:t>
            </w:r>
          </w:p>
        </w:tc>
        <w:tc>
          <w:tcPr>
            <w:tcW w:w="0" w:type="auto"/>
            <w:vAlign w:val="center"/>
            <w:hideMark/>
          </w:tcPr>
          <w:p w14:paraId="5B40D614"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Implement retries and asynchronous webhooks</w:t>
            </w:r>
          </w:p>
        </w:tc>
      </w:tr>
    </w:tbl>
    <w:p w14:paraId="73D6D787" w14:textId="77777777" w:rsidR="0034709E" w:rsidRPr="005C2930" w:rsidRDefault="0034709E" w:rsidP="00AC3AFF">
      <w:pPr>
        <w:pStyle w:val="Heading3"/>
        <w:spacing w:line="360" w:lineRule="auto"/>
        <w:jc w:val="both"/>
      </w:pPr>
    </w:p>
    <w:p w14:paraId="5C633715" w14:textId="77777777" w:rsidR="0034709E" w:rsidRPr="005C2930" w:rsidRDefault="0034709E" w:rsidP="00AC3AFF">
      <w:pPr>
        <w:pStyle w:val="Heading3"/>
        <w:spacing w:line="360" w:lineRule="auto"/>
        <w:jc w:val="both"/>
      </w:pPr>
    </w:p>
    <w:p w14:paraId="21EAC389" w14:textId="77777777" w:rsidR="0034709E" w:rsidRPr="005C2930" w:rsidRDefault="0034709E" w:rsidP="00AC3AFF">
      <w:pPr>
        <w:pStyle w:val="Heading3"/>
        <w:spacing w:line="360" w:lineRule="auto"/>
        <w:jc w:val="both"/>
      </w:pPr>
    </w:p>
    <w:p w14:paraId="58458940" w14:textId="77777777" w:rsidR="0034709E" w:rsidRPr="005C2930" w:rsidRDefault="0034709E" w:rsidP="00AC3AFF">
      <w:pPr>
        <w:pStyle w:val="Heading3"/>
        <w:spacing w:line="360" w:lineRule="auto"/>
        <w:jc w:val="both"/>
      </w:pPr>
    </w:p>
    <w:p w14:paraId="146F63D3" w14:textId="465C26B3" w:rsidR="0034709E" w:rsidRPr="005C2930" w:rsidRDefault="0034709E" w:rsidP="00AC3AFF">
      <w:pPr>
        <w:pStyle w:val="Heading3"/>
        <w:spacing w:line="360" w:lineRule="auto"/>
        <w:jc w:val="both"/>
      </w:pPr>
      <w:r w:rsidRPr="005C2930">
        <w:t>. 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9"/>
        <w:gridCol w:w="3207"/>
        <w:gridCol w:w="3574"/>
      </w:tblGrid>
      <w:tr w:rsidR="0034709E" w:rsidRPr="0034709E" w14:paraId="2A19551C" w14:textId="77777777" w:rsidTr="0034709E">
        <w:trPr>
          <w:tblHeader/>
          <w:tblCellSpacing w:w="15" w:type="dxa"/>
        </w:trPr>
        <w:tc>
          <w:tcPr>
            <w:tcW w:w="0" w:type="auto"/>
            <w:vAlign w:val="center"/>
            <w:hideMark/>
          </w:tcPr>
          <w:p w14:paraId="24607343" w14:textId="77777777" w:rsidR="0034709E" w:rsidRPr="0034709E" w:rsidRDefault="0034709E" w:rsidP="00AC3AFF">
            <w:pPr>
              <w:spacing w:after="0" w:line="360" w:lineRule="auto"/>
              <w:jc w:val="both"/>
              <w:rPr>
                <w:rFonts w:ascii="Times New Roman" w:eastAsia="Times New Roman" w:hAnsi="Times New Roman" w:cs="Times New Roman"/>
                <w:b/>
                <w:bCs/>
                <w:sz w:val="24"/>
                <w:szCs w:val="24"/>
              </w:rPr>
            </w:pPr>
            <w:r w:rsidRPr="0034709E">
              <w:rPr>
                <w:rFonts w:ascii="Times New Roman" w:eastAsia="Times New Roman" w:hAnsi="Times New Roman" w:cs="Times New Roman"/>
                <w:b/>
                <w:bCs/>
                <w:sz w:val="24"/>
                <w:szCs w:val="24"/>
              </w:rPr>
              <w:t>Aspect</w:t>
            </w:r>
          </w:p>
        </w:tc>
        <w:tc>
          <w:tcPr>
            <w:tcW w:w="0" w:type="auto"/>
            <w:vAlign w:val="center"/>
            <w:hideMark/>
          </w:tcPr>
          <w:p w14:paraId="23329899" w14:textId="77777777" w:rsidR="0034709E" w:rsidRPr="0034709E" w:rsidRDefault="0034709E" w:rsidP="00AC3AFF">
            <w:pPr>
              <w:spacing w:after="0" w:line="360" w:lineRule="auto"/>
              <w:jc w:val="both"/>
              <w:rPr>
                <w:rFonts w:ascii="Times New Roman" w:eastAsia="Times New Roman" w:hAnsi="Times New Roman" w:cs="Times New Roman"/>
                <w:b/>
                <w:bCs/>
                <w:sz w:val="24"/>
                <w:szCs w:val="24"/>
              </w:rPr>
            </w:pPr>
            <w:r w:rsidRPr="0034709E">
              <w:rPr>
                <w:rFonts w:ascii="Times New Roman" w:eastAsia="Times New Roman" w:hAnsi="Times New Roman" w:cs="Times New Roman"/>
                <w:b/>
                <w:bCs/>
                <w:sz w:val="24"/>
                <w:szCs w:val="24"/>
              </w:rPr>
              <w:t>Estimate</w:t>
            </w:r>
          </w:p>
        </w:tc>
        <w:tc>
          <w:tcPr>
            <w:tcW w:w="0" w:type="auto"/>
            <w:vAlign w:val="center"/>
            <w:hideMark/>
          </w:tcPr>
          <w:p w14:paraId="6714F574" w14:textId="77777777" w:rsidR="0034709E" w:rsidRPr="0034709E" w:rsidRDefault="0034709E" w:rsidP="00AC3AFF">
            <w:pPr>
              <w:spacing w:after="0" w:line="360" w:lineRule="auto"/>
              <w:jc w:val="both"/>
              <w:rPr>
                <w:rFonts w:ascii="Times New Roman" w:eastAsia="Times New Roman" w:hAnsi="Times New Roman" w:cs="Times New Roman"/>
                <w:b/>
                <w:bCs/>
                <w:sz w:val="24"/>
                <w:szCs w:val="24"/>
              </w:rPr>
            </w:pPr>
            <w:r w:rsidRPr="0034709E">
              <w:rPr>
                <w:rFonts w:ascii="Times New Roman" w:eastAsia="Times New Roman" w:hAnsi="Times New Roman" w:cs="Times New Roman"/>
                <w:b/>
                <w:bCs/>
                <w:sz w:val="24"/>
                <w:szCs w:val="24"/>
              </w:rPr>
              <w:t>Scalability Plan</w:t>
            </w:r>
          </w:p>
        </w:tc>
      </w:tr>
      <w:tr w:rsidR="0034709E" w:rsidRPr="0034709E" w14:paraId="21A6F96F" w14:textId="77777777" w:rsidTr="0034709E">
        <w:trPr>
          <w:tblCellSpacing w:w="15" w:type="dxa"/>
        </w:trPr>
        <w:tc>
          <w:tcPr>
            <w:tcW w:w="0" w:type="auto"/>
            <w:vAlign w:val="center"/>
            <w:hideMark/>
          </w:tcPr>
          <w:p w14:paraId="28E2D137"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b/>
                <w:bCs/>
                <w:sz w:val="24"/>
                <w:szCs w:val="24"/>
              </w:rPr>
              <w:t>Users</w:t>
            </w:r>
          </w:p>
        </w:tc>
        <w:tc>
          <w:tcPr>
            <w:tcW w:w="0" w:type="auto"/>
            <w:vAlign w:val="center"/>
            <w:hideMark/>
          </w:tcPr>
          <w:p w14:paraId="2080EDBE"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Up to 100,000+</w:t>
            </w:r>
          </w:p>
        </w:tc>
        <w:tc>
          <w:tcPr>
            <w:tcW w:w="0" w:type="auto"/>
            <w:vAlign w:val="center"/>
            <w:hideMark/>
          </w:tcPr>
          <w:p w14:paraId="0D2D65CC"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Horizontal scaling &amp; load balancing</w:t>
            </w:r>
          </w:p>
        </w:tc>
      </w:tr>
      <w:tr w:rsidR="0034709E" w:rsidRPr="0034709E" w14:paraId="7079F12E" w14:textId="77777777" w:rsidTr="0034709E">
        <w:trPr>
          <w:tblCellSpacing w:w="15" w:type="dxa"/>
        </w:trPr>
        <w:tc>
          <w:tcPr>
            <w:tcW w:w="0" w:type="auto"/>
            <w:vAlign w:val="center"/>
            <w:hideMark/>
          </w:tcPr>
          <w:p w14:paraId="1DBBE541"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b/>
                <w:bCs/>
                <w:sz w:val="24"/>
                <w:szCs w:val="24"/>
              </w:rPr>
              <w:t>QPS</w:t>
            </w:r>
          </w:p>
        </w:tc>
        <w:tc>
          <w:tcPr>
            <w:tcW w:w="0" w:type="auto"/>
            <w:vAlign w:val="center"/>
            <w:hideMark/>
          </w:tcPr>
          <w:p w14:paraId="4C569E7E"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100–1,000+</w:t>
            </w:r>
          </w:p>
        </w:tc>
        <w:tc>
          <w:tcPr>
            <w:tcW w:w="0" w:type="auto"/>
            <w:vAlign w:val="center"/>
            <w:hideMark/>
          </w:tcPr>
          <w:p w14:paraId="320B243C"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Database replication &amp; caching</w:t>
            </w:r>
          </w:p>
        </w:tc>
      </w:tr>
      <w:tr w:rsidR="0034709E" w:rsidRPr="0034709E" w14:paraId="7A0A8513" w14:textId="77777777" w:rsidTr="0034709E">
        <w:trPr>
          <w:tblCellSpacing w:w="15" w:type="dxa"/>
        </w:trPr>
        <w:tc>
          <w:tcPr>
            <w:tcW w:w="0" w:type="auto"/>
            <w:vAlign w:val="center"/>
            <w:hideMark/>
          </w:tcPr>
          <w:p w14:paraId="11265452"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b/>
                <w:bCs/>
                <w:sz w:val="24"/>
                <w:szCs w:val="24"/>
              </w:rPr>
              <w:t>Storage</w:t>
            </w:r>
          </w:p>
        </w:tc>
        <w:tc>
          <w:tcPr>
            <w:tcW w:w="0" w:type="auto"/>
            <w:vAlign w:val="center"/>
            <w:hideMark/>
          </w:tcPr>
          <w:p w14:paraId="067D82C4"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Tens of TBs (mostly KYC docs)</w:t>
            </w:r>
          </w:p>
        </w:tc>
        <w:tc>
          <w:tcPr>
            <w:tcW w:w="0" w:type="auto"/>
            <w:vAlign w:val="center"/>
            <w:hideMark/>
          </w:tcPr>
          <w:p w14:paraId="180E5CCB"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Cloud storage with encryption</w:t>
            </w:r>
          </w:p>
        </w:tc>
      </w:tr>
      <w:tr w:rsidR="0034709E" w:rsidRPr="0034709E" w14:paraId="3D0EF67A" w14:textId="77777777" w:rsidTr="0034709E">
        <w:trPr>
          <w:tblCellSpacing w:w="15" w:type="dxa"/>
        </w:trPr>
        <w:tc>
          <w:tcPr>
            <w:tcW w:w="0" w:type="auto"/>
            <w:vAlign w:val="center"/>
            <w:hideMark/>
          </w:tcPr>
          <w:p w14:paraId="00A025FD"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b/>
                <w:bCs/>
                <w:sz w:val="24"/>
                <w:szCs w:val="24"/>
              </w:rPr>
              <w:t>Compute</w:t>
            </w:r>
          </w:p>
        </w:tc>
        <w:tc>
          <w:tcPr>
            <w:tcW w:w="0" w:type="auto"/>
            <w:vAlign w:val="center"/>
            <w:hideMark/>
          </w:tcPr>
          <w:p w14:paraId="1ADE0699"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2–8 vCPUs per node</w:t>
            </w:r>
          </w:p>
        </w:tc>
        <w:tc>
          <w:tcPr>
            <w:tcW w:w="0" w:type="auto"/>
            <w:vAlign w:val="center"/>
            <w:hideMark/>
          </w:tcPr>
          <w:p w14:paraId="52AFCB16"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Auto-scaling cluster</w:t>
            </w:r>
          </w:p>
        </w:tc>
      </w:tr>
      <w:tr w:rsidR="0034709E" w:rsidRPr="0034709E" w14:paraId="4F4B3218" w14:textId="77777777" w:rsidTr="0034709E">
        <w:trPr>
          <w:tblCellSpacing w:w="15" w:type="dxa"/>
        </w:trPr>
        <w:tc>
          <w:tcPr>
            <w:tcW w:w="0" w:type="auto"/>
            <w:vAlign w:val="center"/>
            <w:hideMark/>
          </w:tcPr>
          <w:p w14:paraId="021282A3"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b/>
                <w:bCs/>
                <w:sz w:val="24"/>
                <w:szCs w:val="24"/>
              </w:rPr>
              <w:t>Network</w:t>
            </w:r>
          </w:p>
        </w:tc>
        <w:tc>
          <w:tcPr>
            <w:tcW w:w="0" w:type="auto"/>
            <w:vAlign w:val="center"/>
            <w:hideMark/>
          </w:tcPr>
          <w:p w14:paraId="1B2A524D"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Moderate (API + file upload)</w:t>
            </w:r>
          </w:p>
        </w:tc>
        <w:tc>
          <w:tcPr>
            <w:tcW w:w="0" w:type="auto"/>
            <w:vAlign w:val="center"/>
            <w:hideMark/>
          </w:tcPr>
          <w:p w14:paraId="41A41876"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CDN + rate limiting</w:t>
            </w:r>
          </w:p>
        </w:tc>
      </w:tr>
      <w:tr w:rsidR="0034709E" w:rsidRPr="0034709E" w14:paraId="0068E898" w14:textId="77777777" w:rsidTr="0034709E">
        <w:trPr>
          <w:tblCellSpacing w:w="15" w:type="dxa"/>
        </w:trPr>
        <w:tc>
          <w:tcPr>
            <w:tcW w:w="0" w:type="auto"/>
            <w:vAlign w:val="center"/>
            <w:hideMark/>
          </w:tcPr>
          <w:p w14:paraId="12CDAAA6"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b/>
                <w:bCs/>
                <w:sz w:val="24"/>
                <w:szCs w:val="24"/>
              </w:rPr>
              <w:t>Main Bottlenecks</w:t>
            </w:r>
          </w:p>
        </w:tc>
        <w:tc>
          <w:tcPr>
            <w:tcW w:w="0" w:type="auto"/>
            <w:vAlign w:val="center"/>
            <w:hideMark/>
          </w:tcPr>
          <w:p w14:paraId="7718534E"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DB writes, KYC uploads</w:t>
            </w:r>
          </w:p>
        </w:tc>
        <w:tc>
          <w:tcPr>
            <w:tcW w:w="0" w:type="auto"/>
            <w:vAlign w:val="center"/>
            <w:hideMark/>
          </w:tcPr>
          <w:p w14:paraId="7B40CF98"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 xml:space="preserve">Queueing &amp; </w:t>
            </w:r>
            <w:proofErr w:type="spellStart"/>
            <w:r w:rsidRPr="0034709E">
              <w:rPr>
                <w:rFonts w:ascii="Times New Roman" w:eastAsia="Times New Roman" w:hAnsi="Times New Roman" w:cs="Times New Roman"/>
                <w:sz w:val="24"/>
                <w:szCs w:val="24"/>
              </w:rPr>
              <w:t>sharding</w:t>
            </w:r>
            <w:proofErr w:type="spellEnd"/>
            <w:r w:rsidRPr="0034709E">
              <w:rPr>
                <w:rFonts w:ascii="Times New Roman" w:eastAsia="Times New Roman" w:hAnsi="Times New Roman" w:cs="Times New Roman"/>
                <w:sz w:val="24"/>
                <w:szCs w:val="24"/>
              </w:rPr>
              <w:t xml:space="preserve"> solutions</w:t>
            </w:r>
          </w:p>
        </w:tc>
      </w:tr>
    </w:tbl>
    <w:p w14:paraId="584050B1" w14:textId="66154972" w:rsidR="0080653B" w:rsidRPr="005C2930" w:rsidRDefault="0080653B" w:rsidP="00AC3AFF">
      <w:pPr>
        <w:spacing w:line="360" w:lineRule="auto"/>
        <w:jc w:val="both"/>
        <w:rPr>
          <w:rFonts w:ascii="Times New Roman" w:hAnsi="Times New Roman" w:cs="Times New Roman"/>
        </w:rPr>
      </w:pPr>
    </w:p>
    <w:p w14:paraId="57F04C38" w14:textId="77777777" w:rsidR="0034709E" w:rsidRPr="00775A0A" w:rsidRDefault="0034709E" w:rsidP="00AC3AFF">
      <w:pPr>
        <w:pStyle w:val="Heading2"/>
        <w:numPr>
          <w:ilvl w:val="0"/>
          <w:numId w:val="21"/>
        </w:numPr>
        <w:spacing w:line="360" w:lineRule="auto"/>
        <w:jc w:val="both"/>
        <w:rPr>
          <w:sz w:val="28"/>
          <w:szCs w:val="28"/>
        </w:rPr>
      </w:pPr>
      <w:r w:rsidRPr="00775A0A">
        <w:rPr>
          <w:sz w:val="28"/>
          <w:szCs w:val="28"/>
        </w:rPr>
        <w:t>Core Entities and API Design</w:t>
      </w:r>
    </w:p>
    <w:p w14:paraId="38A8F622" w14:textId="77777777" w:rsidR="0034709E" w:rsidRPr="005C2930" w:rsidRDefault="0034709E" w:rsidP="00AC3AFF">
      <w:pPr>
        <w:pStyle w:val="NormalWeb"/>
        <w:spacing w:line="360" w:lineRule="auto"/>
        <w:jc w:val="both"/>
      </w:pPr>
      <w:r w:rsidRPr="005C2930">
        <w:t xml:space="preserve">The Virtual Card Platform is composed of several </w:t>
      </w:r>
      <w:r w:rsidRPr="005C2930">
        <w:rPr>
          <w:rStyle w:val="Strong"/>
        </w:rPr>
        <w:t>key entities</w:t>
      </w:r>
      <w:r w:rsidRPr="005C2930">
        <w:t xml:space="preserve"> that represent users, identity verification, wallets, virtual cards, and financial transactions. Each entity interacts through well-defined </w:t>
      </w:r>
      <w:r w:rsidRPr="005C2930">
        <w:rPr>
          <w:rStyle w:val="Strong"/>
        </w:rPr>
        <w:t>RESTful APIs</w:t>
      </w:r>
      <w:r w:rsidRPr="005C2930">
        <w:t xml:space="preserve"> that enable modular and secure communication between the frontend, backend, and third-party services.</w:t>
      </w:r>
    </w:p>
    <w:p w14:paraId="629CAC58" w14:textId="610D074A" w:rsidR="0034709E" w:rsidRPr="00775A0A" w:rsidRDefault="0034709E" w:rsidP="00AC3AFF">
      <w:pPr>
        <w:pStyle w:val="Heading3"/>
        <w:numPr>
          <w:ilvl w:val="1"/>
          <w:numId w:val="29"/>
        </w:numPr>
        <w:spacing w:line="360" w:lineRule="auto"/>
        <w:jc w:val="both"/>
        <w:rPr>
          <w:sz w:val="24"/>
          <w:szCs w:val="24"/>
        </w:rPr>
      </w:pPr>
      <w:r w:rsidRPr="00775A0A">
        <w:rPr>
          <w:rStyle w:val="Strong"/>
          <w:b/>
          <w:bCs/>
          <w:sz w:val="24"/>
          <w:szCs w:val="24"/>
        </w:rPr>
        <w:t>Core Entities</w:t>
      </w:r>
    </w:p>
    <w:p w14:paraId="2F8C89B5" w14:textId="4D54BD31" w:rsidR="0034709E" w:rsidRPr="005C2930" w:rsidRDefault="0034709E" w:rsidP="00AC3AFF">
      <w:pPr>
        <w:pStyle w:val="NormalWeb"/>
        <w:spacing w:line="360" w:lineRule="auto"/>
        <w:jc w:val="both"/>
      </w:pPr>
      <w:r w:rsidRPr="005C2930">
        <w:t>Below are the main entities and their relationships: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2"/>
        <w:gridCol w:w="3642"/>
        <w:gridCol w:w="4336"/>
      </w:tblGrid>
      <w:tr w:rsidR="0034709E" w:rsidRPr="0034709E" w14:paraId="00C75D63" w14:textId="77777777" w:rsidTr="0034709E">
        <w:trPr>
          <w:tblHeader/>
          <w:tblCellSpacing w:w="15" w:type="dxa"/>
        </w:trPr>
        <w:tc>
          <w:tcPr>
            <w:tcW w:w="0" w:type="auto"/>
            <w:vAlign w:val="center"/>
            <w:hideMark/>
          </w:tcPr>
          <w:p w14:paraId="5F536343" w14:textId="77777777" w:rsidR="0034709E" w:rsidRPr="0034709E" w:rsidRDefault="0034709E" w:rsidP="00AC3AFF">
            <w:pPr>
              <w:spacing w:after="0" w:line="360" w:lineRule="auto"/>
              <w:jc w:val="both"/>
              <w:rPr>
                <w:rFonts w:ascii="Times New Roman" w:eastAsia="Times New Roman" w:hAnsi="Times New Roman" w:cs="Times New Roman"/>
                <w:b/>
                <w:bCs/>
                <w:sz w:val="24"/>
                <w:szCs w:val="24"/>
              </w:rPr>
            </w:pPr>
            <w:r w:rsidRPr="0034709E">
              <w:rPr>
                <w:rFonts w:ascii="Times New Roman" w:eastAsia="Times New Roman" w:hAnsi="Times New Roman" w:cs="Times New Roman"/>
                <w:b/>
                <w:bCs/>
                <w:sz w:val="24"/>
                <w:szCs w:val="24"/>
              </w:rPr>
              <w:lastRenderedPageBreak/>
              <w:t>Entity</w:t>
            </w:r>
          </w:p>
        </w:tc>
        <w:tc>
          <w:tcPr>
            <w:tcW w:w="0" w:type="auto"/>
            <w:vAlign w:val="center"/>
            <w:hideMark/>
          </w:tcPr>
          <w:p w14:paraId="1D13F9C1" w14:textId="77777777" w:rsidR="0034709E" w:rsidRPr="0034709E" w:rsidRDefault="0034709E" w:rsidP="00AC3AFF">
            <w:pPr>
              <w:spacing w:after="0" w:line="360" w:lineRule="auto"/>
              <w:jc w:val="both"/>
              <w:rPr>
                <w:rFonts w:ascii="Times New Roman" w:eastAsia="Times New Roman" w:hAnsi="Times New Roman" w:cs="Times New Roman"/>
                <w:b/>
                <w:bCs/>
                <w:sz w:val="24"/>
                <w:szCs w:val="24"/>
              </w:rPr>
            </w:pPr>
            <w:r w:rsidRPr="0034709E">
              <w:rPr>
                <w:rFonts w:ascii="Times New Roman" w:eastAsia="Times New Roman" w:hAnsi="Times New Roman" w:cs="Times New Roman"/>
                <w:b/>
                <w:bCs/>
                <w:sz w:val="24"/>
                <w:szCs w:val="24"/>
              </w:rPr>
              <w:t>Description</w:t>
            </w:r>
          </w:p>
        </w:tc>
        <w:tc>
          <w:tcPr>
            <w:tcW w:w="0" w:type="auto"/>
            <w:vAlign w:val="center"/>
            <w:hideMark/>
          </w:tcPr>
          <w:p w14:paraId="2261109F" w14:textId="77777777" w:rsidR="0034709E" w:rsidRPr="0034709E" w:rsidRDefault="0034709E" w:rsidP="00AC3AFF">
            <w:pPr>
              <w:spacing w:after="0" w:line="360" w:lineRule="auto"/>
              <w:jc w:val="both"/>
              <w:rPr>
                <w:rFonts w:ascii="Times New Roman" w:eastAsia="Times New Roman" w:hAnsi="Times New Roman" w:cs="Times New Roman"/>
                <w:b/>
                <w:bCs/>
                <w:sz w:val="24"/>
                <w:szCs w:val="24"/>
              </w:rPr>
            </w:pPr>
            <w:r w:rsidRPr="0034709E">
              <w:rPr>
                <w:rFonts w:ascii="Times New Roman" w:eastAsia="Times New Roman" w:hAnsi="Times New Roman" w:cs="Times New Roman"/>
                <w:b/>
                <w:bCs/>
                <w:sz w:val="24"/>
                <w:szCs w:val="24"/>
              </w:rPr>
              <w:t>Key Attributes</w:t>
            </w:r>
          </w:p>
        </w:tc>
      </w:tr>
      <w:tr w:rsidR="0034709E" w:rsidRPr="0034709E" w14:paraId="568E9AB6" w14:textId="77777777" w:rsidTr="0034709E">
        <w:trPr>
          <w:tblCellSpacing w:w="15" w:type="dxa"/>
        </w:trPr>
        <w:tc>
          <w:tcPr>
            <w:tcW w:w="0" w:type="auto"/>
            <w:vAlign w:val="center"/>
            <w:hideMark/>
          </w:tcPr>
          <w:p w14:paraId="7B564639"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b/>
                <w:bCs/>
                <w:sz w:val="24"/>
                <w:szCs w:val="24"/>
              </w:rPr>
              <w:t>User</w:t>
            </w:r>
          </w:p>
        </w:tc>
        <w:tc>
          <w:tcPr>
            <w:tcW w:w="0" w:type="auto"/>
            <w:vAlign w:val="center"/>
            <w:hideMark/>
          </w:tcPr>
          <w:p w14:paraId="37D0FFCE"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Represents a registered account holder who can create and manage virtual cards.</w:t>
            </w:r>
          </w:p>
        </w:tc>
        <w:tc>
          <w:tcPr>
            <w:tcW w:w="0" w:type="auto"/>
            <w:vAlign w:val="center"/>
            <w:hideMark/>
          </w:tcPr>
          <w:p w14:paraId="67F25408"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proofErr w:type="spellStart"/>
            <w:r w:rsidRPr="0034709E">
              <w:rPr>
                <w:rFonts w:ascii="Times New Roman" w:eastAsia="Times New Roman" w:hAnsi="Times New Roman" w:cs="Times New Roman"/>
                <w:sz w:val="20"/>
                <w:szCs w:val="20"/>
              </w:rPr>
              <w:t>user_id</w:t>
            </w:r>
            <w:proofErr w:type="spellEnd"/>
            <w:r w:rsidRPr="0034709E">
              <w:rPr>
                <w:rFonts w:ascii="Times New Roman" w:eastAsia="Times New Roman" w:hAnsi="Times New Roman" w:cs="Times New Roman"/>
                <w:sz w:val="24"/>
                <w:szCs w:val="24"/>
              </w:rPr>
              <w:t xml:space="preserve">, </w:t>
            </w:r>
            <w:r w:rsidRPr="0034709E">
              <w:rPr>
                <w:rFonts w:ascii="Times New Roman" w:eastAsia="Times New Roman" w:hAnsi="Times New Roman" w:cs="Times New Roman"/>
                <w:sz w:val="20"/>
                <w:szCs w:val="20"/>
              </w:rPr>
              <w:t>name</w:t>
            </w:r>
            <w:r w:rsidRPr="0034709E">
              <w:rPr>
                <w:rFonts w:ascii="Times New Roman" w:eastAsia="Times New Roman" w:hAnsi="Times New Roman" w:cs="Times New Roman"/>
                <w:sz w:val="24"/>
                <w:szCs w:val="24"/>
              </w:rPr>
              <w:t xml:space="preserve">, </w:t>
            </w:r>
            <w:r w:rsidRPr="0034709E">
              <w:rPr>
                <w:rFonts w:ascii="Times New Roman" w:eastAsia="Times New Roman" w:hAnsi="Times New Roman" w:cs="Times New Roman"/>
                <w:sz w:val="20"/>
                <w:szCs w:val="20"/>
              </w:rPr>
              <w:t>email</w:t>
            </w:r>
            <w:r w:rsidRPr="0034709E">
              <w:rPr>
                <w:rFonts w:ascii="Times New Roman" w:eastAsia="Times New Roman" w:hAnsi="Times New Roman" w:cs="Times New Roman"/>
                <w:sz w:val="24"/>
                <w:szCs w:val="24"/>
              </w:rPr>
              <w:t xml:space="preserve">, </w:t>
            </w:r>
            <w:r w:rsidRPr="0034709E">
              <w:rPr>
                <w:rFonts w:ascii="Times New Roman" w:eastAsia="Times New Roman" w:hAnsi="Times New Roman" w:cs="Times New Roman"/>
                <w:sz w:val="20"/>
                <w:szCs w:val="20"/>
              </w:rPr>
              <w:t>phone</w:t>
            </w:r>
            <w:r w:rsidRPr="0034709E">
              <w:rPr>
                <w:rFonts w:ascii="Times New Roman" w:eastAsia="Times New Roman" w:hAnsi="Times New Roman" w:cs="Times New Roman"/>
                <w:sz w:val="24"/>
                <w:szCs w:val="24"/>
              </w:rPr>
              <w:t xml:space="preserve">, </w:t>
            </w:r>
            <w:proofErr w:type="spellStart"/>
            <w:r w:rsidRPr="0034709E">
              <w:rPr>
                <w:rFonts w:ascii="Times New Roman" w:eastAsia="Times New Roman" w:hAnsi="Times New Roman" w:cs="Times New Roman"/>
                <w:sz w:val="20"/>
                <w:szCs w:val="20"/>
              </w:rPr>
              <w:t>password_hash</w:t>
            </w:r>
            <w:proofErr w:type="spellEnd"/>
            <w:r w:rsidRPr="0034709E">
              <w:rPr>
                <w:rFonts w:ascii="Times New Roman" w:eastAsia="Times New Roman" w:hAnsi="Times New Roman" w:cs="Times New Roman"/>
                <w:sz w:val="24"/>
                <w:szCs w:val="24"/>
              </w:rPr>
              <w:t xml:space="preserve">, </w:t>
            </w:r>
            <w:r w:rsidRPr="0034709E">
              <w:rPr>
                <w:rFonts w:ascii="Times New Roman" w:eastAsia="Times New Roman" w:hAnsi="Times New Roman" w:cs="Times New Roman"/>
                <w:sz w:val="20"/>
                <w:szCs w:val="20"/>
              </w:rPr>
              <w:t>role</w:t>
            </w:r>
            <w:r w:rsidRPr="0034709E">
              <w:rPr>
                <w:rFonts w:ascii="Times New Roman" w:eastAsia="Times New Roman" w:hAnsi="Times New Roman" w:cs="Times New Roman"/>
                <w:sz w:val="24"/>
                <w:szCs w:val="24"/>
              </w:rPr>
              <w:t xml:space="preserve">, </w:t>
            </w:r>
            <w:r w:rsidRPr="0034709E">
              <w:rPr>
                <w:rFonts w:ascii="Times New Roman" w:eastAsia="Times New Roman" w:hAnsi="Times New Roman" w:cs="Times New Roman"/>
                <w:sz w:val="20"/>
                <w:szCs w:val="20"/>
              </w:rPr>
              <w:t>status</w:t>
            </w:r>
            <w:r w:rsidRPr="0034709E">
              <w:rPr>
                <w:rFonts w:ascii="Times New Roman" w:eastAsia="Times New Roman" w:hAnsi="Times New Roman" w:cs="Times New Roman"/>
                <w:sz w:val="24"/>
                <w:szCs w:val="24"/>
              </w:rPr>
              <w:t xml:space="preserve">, </w:t>
            </w:r>
            <w:proofErr w:type="spellStart"/>
            <w:r w:rsidRPr="0034709E">
              <w:rPr>
                <w:rFonts w:ascii="Times New Roman" w:eastAsia="Times New Roman" w:hAnsi="Times New Roman" w:cs="Times New Roman"/>
                <w:sz w:val="20"/>
                <w:szCs w:val="20"/>
              </w:rPr>
              <w:t>created_at</w:t>
            </w:r>
            <w:proofErr w:type="spellEnd"/>
          </w:p>
        </w:tc>
      </w:tr>
      <w:tr w:rsidR="0034709E" w:rsidRPr="0034709E" w14:paraId="77E537B4" w14:textId="77777777" w:rsidTr="0034709E">
        <w:trPr>
          <w:tblCellSpacing w:w="15" w:type="dxa"/>
        </w:trPr>
        <w:tc>
          <w:tcPr>
            <w:tcW w:w="0" w:type="auto"/>
            <w:vAlign w:val="center"/>
            <w:hideMark/>
          </w:tcPr>
          <w:p w14:paraId="37D20FDC"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b/>
                <w:bCs/>
                <w:sz w:val="24"/>
                <w:szCs w:val="24"/>
              </w:rPr>
              <w:t>KYC Profile</w:t>
            </w:r>
          </w:p>
        </w:tc>
        <w:tc>
          <w:tcPr>
            <w:tcW w:w="0" w:type="auto"/>
            <w:vAlign w:val="center"/>
            <w:hideMark/>
          </w:tcPr>
          <w:p w14:paraId="10B7394D"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proofErr w:type="gramStart"/>
            <w:r w:rsidRPr="0034709E">
              <w:rPr>
                <w:rFonts w:ascii="Times New Roman" w:eastAsia="Times New Roman" w:hAnsi="Times New Roman" w:cs="Times New Roman"/>
                <w:sz w:val="24"/>
                <w:szCs w:val="24"/>
              </w:rPr>
              <w:t>Stores</w:t>
            </w:r>
            <w:proofErr w:type="gramEnd"/>
            <w:r w:rsidRPr="0034709E">
              <w:rPr>
                <w:rFonts w:ascii="Times New Roman" w:eastAsia="Times New Roman" w:hAnsi="Times New Roman" w:cs="Times New Roman"/>
                <w:sz w:val="24"/>
                <w:szCs w:val="24"/>
              </w:rPr>
              <w:t xml:space="preserve"> identity verification details for each user.</w:t>
            </w:r>
          </w:p>
        </w:tc>
        <w:tc>
          <w:tcPr>
            <w:tcW w:w="0" w:type="auto"/>
            <w:vAlign w:val="center"/>
            <w:hideMark/>
          </w:tcPr>
          <w:p w14:paraId="601DF24C"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proofErr w:type="spellStart"/>
            <w:r w:rsidRPr="0034709E">
              <w:rPr>
                <w:rFonts w:ascii="Times New Roman" w:eastAsia="Times New Roman" w:hAnsi="Times New Roman" w:cs="Times New Roman"/>
                <w:sz w:val="20"/>
                <w:szCs w:val="20"/>
              </w:rPr>
              <w:t>kyc_id</w:t>
            </w:r>
            <w:proofErr w:type="spellEnd"/>
            <w:r w:rsidRPr="0034709E">
              <w:rPr>
                <w:rFonts w:ascii="Times New Roman" w:eastAsia="Times New Roman" w:hAnsi="Times New Roman" w:cs="Times New Roman"/>
                <w:sz w:val="24"/>
                <w:szCs w:val="24"/>
              </w:rPr>
              <w:t xml:space="preserve">, </w:t>
            </w:r>
            <w:proofErr w:type="spellStart"/>
            <w:r w:rsidRPr="0034709E">
              <w:rPr>
                <w:rFonts w:ascii="Times New Roman" w:eastAsia="Times New Roman" w:hAnsi="Times New Roman" w:cs="Times New Roman"/>
                <w:sz w:val="20"/>
                <w:szCs w:val="20"/>
              </w:rPr>
              <w:t>user_id</w:t>
            </w:r>
            <w:proofErr w:type="spellEnd"/>
            <w:r w:rsidRPr="0034709E">
              <w:rPr>
                <w:rFonts w:ascii="Times New Roman" w:eastAsia="Times New Roman" w:hAnsi="Times New Roman" w:cs="Times New Roman"/>
                <w:sz w:val="24"/>
                <w:szCs w:val="24"/>
              </w:rPr>
              <w:t xml:space="preserve">, </w:t>
            </w:r>
            <w:proofErr w:type="spellStart"/>
            <w:r w:rsidRPr="0034709E">
              <w:rPr>
                <w:rFonts w:ascii="Times New Roman" w:eastAsia="Times New Roman" w:hAnsi="Times New Roman" w:cs="Times New Roman"/>
                <w:sz w:val="20"/>
                <w:szCs w:val="20"/>
              </w:rPr>
              <w:t>id_type</w:t>
            </w:r>
            <w:proofErr w:type="spellEnd"/>
            <w:r w:rsidRPr="0034709E">
              <w:rPr>
                <w:rFonts w:ascii="Times New Roman" w:eastAsia="Times New Roman" w:hAnsi="Times New Roman" w:cs="Times New Roman"/>
                <w:sz w:val="24"/>
                <w:szCs w:val="24"/>
              </w:rPr>
              <w:t xml:space="preserve">, </w:t>
            </w:r>
            <w:proofErr w:type="spellStart"/>
            <w:r w:rsidRPr="0034709E">
              <w:rPr>
                <w:rFonts w:ascii="Times New Roman" w:eastAsia="Times New Roman" w:hAnsi="Times New Roman" w:cs="Times New Roman"/>
                <w:sz w:val="20"/>
                <w:szCs w:val="20"/>
              </w:rPr>
              <w:t>id_number</w:t>
            </w:r>
            <w:proofErr w:type="spellEnd"/>
            <w:r w:rsidRPr="0034709E">
              <w:rPr>
                <w:rFonts w:ascii="Times New Roman" w:eastAsia="Times New Roman" w:hAnsi="Times New Roman" w:cs="Times New Roman"/>
                <w:sz w:val="24"/>
                <w:szCs w:val="24"/>
              </w:rPr>
              <w:t xml:space="preserve">, </w:t>
            </w:r>
            <w:proofErr w:type="spellStart"/>
            <w:r w:rsidRPr="0034709E">
              <w:rPr>
                <w:rFonts w:ascii="Times New Roman" w:eastAsia="Times New Roman" w:hAnsi="Times New Roman" w:cs="Times New Roman"/>
                <w:sz w:val="20"/>
                <w:szCs w:val="20"/>
              </w:rPr>
              <w:t>photo_id_url</w:t>
            </w:r>
            <w:proofErr w:type="spellEnd"/>
            <w:r w:rsidRPr="0034709E">
              <w:rPr>
                <w:rFonts w:ascii="Times New Roman" w:eastAsia="Times New Roman" w:hAnsi="Times New Roman" w:cs="Times New Roman"/>
                <w:sz w:val="24"/>
                <w:szCs w:val="24"/>
              </w:rPr>
              <w:t xml:space="preserve">, </w:t>
            </w:r>
            <w:proofErr w:type="spellStart"/>
            <w:r w:rsidRPr="0034709E">
              <w:rPr>
                <w:rFonts w:ascii="Times New Roman" w:eastAsia="Times New Roman" w:hAnsi="Times New Roman" w:cs="Times New Roman"/>
                <w:sz w:val="20"/>
                <w:szCs w:val="20"/>
              </w:rPr>
              <w:t>proof_of_address_url</w:t>
            </w:r>
            <w:proofErr w:type="spellEnd"/>
            <w:r w:rsidRPr="0034709E">
              <w:rPr>
                <w:rFonts w:ascii="Times New Roman" w:eastAsia="Times New Roman" w:hAnsi="Times New Roman" w:cs="Times New Roman"/>
                <w:sz w:val="24"/>
                <w:szCs w:val="24"/>
              </w:rPr>
              <w:t xml:space="preserve">, </w:t>
            </w:r>
            <w:r w:rsidRPr="0034709E">
              <w:rPr>
                <w:rFonts w:ascii="Times New Roman" w:eastAsia="Times New Roman" w:hAnsi="Times New Roman" w:cs="Times New Roman"/>
                <w:sz w:val="20"/>
                <w:szCs w:val="20"/>
              </w:rPr>
              <w:t>status</w:t>
            </w:r>
            <w:r w:rsidRPr="0034709E">
              <w:rPr>
                <w:rFonts w:ascii="Times New Roman" w:eastAsia="Times New Roman" w:hAnsi="Times New Roman" w:cs="Times New Roman"/>
                <w:sz w:val="24"/>
                <w:szCs w:val="24"/>
              </w:rPr>
              <w:t xml:space="preserve">, </w:t>
            </w:r>
            <w:proofErr w:type="spellStart"/>
            <w:r w:rsidRPr="0034709E">
              <w:rPr>
                <w:rFonts w:ascii="Times New Roman" w:eastAsia="Times New Roman" w:hAnsi="Times New Roman" w:cs="Times New Roman"/>
                <w:sz w:val="20"/>
                <w:szCs w:val="20"/>
              </w:rPr>
              <w:t>verified_by</w:t>
            </w:r>
            <w:proofErr w:type="spellEnd"/>
            <w:r w:rsidRPr="0034709E">
              <w:rPr>
                <w:rFonts w:ascii="Times New Roman" w:eastAsia="Times New Roman" w:hAnsi="Times New Roman" w:cs="Times New Roman"/>
                <w:sz w:val="24"/>
                <w:szCs w:val="24"/>
              </w:rPr>
              <w:t xml:space="preserve">, </w:t>
            </w:r>
            <w:proofErr w:type="spellStart"/>
            <w:r w:rsidRPr="0034709E">
              <w:rPr>
                <w:rFonts w:ascii="Times New Roman" w:eastAsia="Times New Roman" w:hAnsi="Times New Roman" w:cs="Times New Roman"/>
                <w:sz w:val="20"/>
                <w:szCs w:val="20"/>
              </w:rPr>
              <w:t>verified_at</w:t>
            </w:r>
            <w:proofErr w:type="spellEnd"/>
          </w:p>
        </w:tc>
      </w:tr>
      <w:tr w:rsidR="0034709E" w:rsidRPr="0034709E" w14:paraId="31C5C18C" w14:textId="77777777" w:rsidTr="0034709E">
        <w:trPr>
          <w:tblCellSpacing w:w="15" w:type="dxa"/>
        </w:trPr>
        <w:tc>
          <w:tcPr>
            <w:tcW w:w="0" w:type="auto"/>
            <w:vAlign w:val="center"/>
            <w:hideMark/>
          </w:tcPr>
          <w:p w14:paraId="2F96FC63"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b/>
                <w:bCs/>
                <w:sz w:val="24"/>
                <w:szCs w:val="24"/>
              </w:rPr>
              <w:t>Wallet</w:t>
            </w:r>
          </w:p>
        </w:tc>
        <w:tc>
          <w:tcPr>
            <w:tcW w:w="0" w:type="auto"/>
            <w:vAlign w:val="center"/>
            <w:hideMark/>
          </w:tcPr>
          <w:p w14:paraId="4E5D2F84"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Represents a user’s balance and financial activity.</w:t>
            </w:r>
          </w:p>
        </w:tc>
        <w:tc>
          <w:tcPr>
            <w:tcW w:w="0" w:type="auto"/>
            <w:vAlign w:val="center"/>
            <w:hideMark/>
          </w:tcPr>
          <w:p w14:paraId="67F4B4B7"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proofErr w:type="spellStart"/>
            <w:r w:rsidRPr="0034709E">
              <w:rPr>
                <w:rFonts w:ascii="Times New Roman" w:eastAsia="Times New Roman" w:hAnsi="Times New Roman" w:cs="Times New Roman"/>
                <w:sz w:val="20"/>
                <w:szCs w:val="20"/>
              </w:rPr>
              <w:t>wallet_id</w:t>
            </w:r>
            <w:proofErr w:type="spellEnd"/>
            <w:r w:rsidRPr="0034709E">
              <w:rPr>
                <w:rFonts w:ascii="Times New Roman" w:eastAsia="Times New Roman" w:hAnsi="Times New Roman" w:cs="Times New Roman"/>
                <w:sz w:val="24"/>
                <w:szCs w:val="24"/>
              </w:rPr>
              <w:t xml:space="preserve">, </w:t>
            </w:r>
            <w:proofErr w:type="spellStart"/>
            <w:r w:rsidRPr="0034709E">
              <w:rPr>
                <w:rFonts w:ascii="Times New Roman" w:eastAsia="Times New Roman" w:hAnsi="Times New Roman" w:cs="Times New Roman"/>
                <w:sz w:val="20"/>
                <w:szCs w:val="20"/>
              </w:rPr>
              <w:t>user_id</w:t>
            </w:r>
            <w:proofErr w:type="spellEnd"/>
            <w:r w:rsidRPr="0034709E">
              <w:rPr>
                <w:rFonts w:ascii="Times New Roman" w:eastAsia="Times New Roman" w:hAnsi="Times New Roman" w:cs="Times New Roman"/>
                <w:sz w:val="24"/>
                <w:szCs w:val="24"/>
              </w:rPr>
              <w:t xml:space="preserve">, </w:t>
            </w:r>
            <w:r w:rsidRPr="0034709E">
              <w:rPr>
                <w:rFonts w:ascii="Times New Roman" w:eastAsia="Times New Roman" w:hAnsi="Times New Roman" w:cs="Times New Roman"/>
                <w:sz w:val="20"/>
                <w:szCs w:val="20"/>
              </w:rPr>
              <w:t>balance</w:t>
            </w:r>
            <w:r w:rsidRPr="0034709E">
              <w:rPr>
                <w:rFonts w:ascii="Times New Roman" w:eastAsia="Times New Roman" w:hAnsi="Times New Roman" w:cs="Times New Roman"/>
                <w:sz w:val="24"/>
                <w:szCs w:val="24"/>
              </w:rPr>
              <w:t xml:space="preserve">, </w:t>
            </w:r>
            <w:r w:rsidRPr="0034709E">
              <w:rPr>
                <w:rFonts w:ascii="Times New Roman" w:eastAsia="Times New Roman" w:hAnsi="Times New Roman" w:cs="Times New Roman"/>
                <w:sz w:val="20"/>
                <w:szCs w:val="20"/>
              </w:rPr>
              <w:t>currency</w:t>
            </w:r>
            <w:r w:rsidRPr="0034709E">
              <w:rPr>
                <w:rFonts w:ascii="Times New Roman" w:eastAsia="Times New Roman" w:hAnsi="Times New Roman" w:cs="Times New Roman"/>
                <w:sz w:val="24"/>
                <w:szCs w:val="24"/>
              </w:rPr>
              <w:t xml:space="preserve">, </w:t>
            </w:r>
            <w:proofErr w:type="spellStart"/>
            <w:r w:rsidRPr="0034709E">
              <w:rPr>
                <w:rFonts w:ascii="Times New Roman" w:eastAsia="Times New Roman" w:hAnsi="Times New Roman" w:cs="Times New Roman"/>
                <w:sz w:val="20"/>
                <w:szCs w:val="20"/>
              </w:rPr>
              <w:t>last_updated</w:t>
            </w:r>
            <w:proofErr w:type="spellEnd"/>
          </w:p>
        </w:tc>
      </w:tr>
      <w:tr w:rsidR="0034709E" w:rsidRPr="0034709E" w14:paraId="74402607" w14:textId="77777777" w:rsidTr="0034709E">
        <w:trPr>
          <w:tblCellSpacing w:w="15" w:type="dxa"/>
        </w:trPr>
        <w:tc>
          <w:tcPr>
            <w:tcW w:w="0" w:type="auto"/>
            <w:vAlign w:val="center"/>
            <w:hideMark/>
          </w:tcPr>
          <w:p w14:paraId="0A9EF560"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b/>
                <w:bCs/>
                <w:sz w:val="24"/>
                <w:szCs w:val="24"/>
              </w:rPr>
              <w:t>Virtual Card</w:t>
            </w:r>
          </w:p>
        </w:tc>
        <w:tc>
          <w:tcPr>
            <w:tcW w:w="0" w:type="auto"/>
            <w:vAlign w:val="center"/>
            <w:hideMark/>
          </w:tcPr>
          <w:p w14:paraId="0F380B5E"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A digital payment card linked to a user’s wallet.</w:t>
            </w:r>
          </w:p>
        </w:tc>
        <w:tc>
          <w:tcPr>
            <w:tcW w:w="0" w:type="auto"/>
            <w:vAlign w:val="center"/>
            <w:hideMark/>
          </w:tcPr>
          <w:p w14:paraId="7418BE0E"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proofErr w:type="spellStart"/>
            <w:r w:rsidRPr="0034709E">
              <w:rPr>
                <w:rFonts w:ascii="Times New Roman" w:eastAsia="Times New Roman" w:hAnsi="Times New Roman" w:cs="Times New Roman"/>
                <w:sz w:val="20"/>
                <w:szCs w:val="20"/>
              </w:rPr>
              <w:t>card_id</w:t>
            </w:r>
            <w:proofErr w:type="spellEnd"/>
            <w:r w:rsidRPr="0034709E">
              <w:rPr>
                <w:rFonts w:ascii="Times New Roman" w:eastAsia="Times New Roman" w:hAnsi="Times New Roman" w:cs="Times New Roman"/>
                <w:sz w:val="24"/>
                <w:szCs w:val="24"/>
              </w:rPr>
              <w:t xml:space="preserve">, </w:t>
            </w:r>
            <w:proofErr w:type="spellStart"/>
            <w:r w:rsidRPr="0034709E">
              <w:rPr>
                <w:rFonts w:ascii="Times New Roman" w:eastAsia="Times New Roman" w:hAnsi="Times New Roman" w:cs="Times New Roman"/>
                <w:sz w:val="20"/>
                <w:szCs w:val="20"/>
              </w:rPr>
              <w:t>user_id</w:t>
            </w:r>
            <w:proofErr w:type="spellEnd"/>
            <w:r w:rsidRPr="0034709E">
              <w:rPr>
                <w:rFonts w:ascii="Times New Roman" w:eastAsia="Times New Roman" w:hAnsi="Times New Roman" w:cs="Times New Roman"/>
                <w:sz w:val="24"/>
                <w:szCs w:val="24"/>
              </w:rPr>
              <w:t xml:space="preserve">, </w:t>
            </w:r>
            <w:proofErr w:type="spellStart"/>
            <w:r w:rsidRPr="0034709E">
              <w:rPr>
                <w:rFonts w:ascii="Times New Roman" w:eastAsia="Times New Roman" w:hAnsi="Times New Roman" w:cs="Times New Roman"/>
                <w:sz w:val="20"/>
                <w:szCs w:val="20"/>
              </w:rPr>
              <w:t>wallet_id</w:t>
            </w:r>
            <w:proofErr w:type="spellEnd"/>
            <w:r w:rsidRPr="0034709E">
              <w:rPr>
                <w:rFonts w:ascii="Times New Roman" w:eastAsia="Times New Roman" w:hAnsi="Times New Roman" w:cs="Times New Roman"/>
                <w:sz w:val="24"/>
                <w:szCs w:val="24"/>
              </w:rPr>
              <w:t xml:space="preserve">, </w:t>
            </w:r>
            <w:proofErr w:type="spellStart"/>
            <w:r w:rsidRPr="0034709E">
              <w:rPr>
                <w:rFonts w:ascii="Times New Roman" w:eastAsia="Times New Roman" w:hAnsi="Times New Roman" w:cs="Times New Roman"/>
                <w:sz w:val="20"/>
                <w:szCs w:val="20"/>
              </w:rPr>
              <w:t>card_number</w:t>
            </w:r>
            <w:proofErr w:type="spellEnd"/>
            <w:r w:rsidRPr="0034709E">
              <w:rPr>
                <w:rFonts w:ascii="Times New Roman" w:eastAsia="Times New Roman" w:hAnsi="Times New Roman" w:cs="Times New Roman"/>
                <w:sz w:val="24"/>
                <w:szCs w:val="24"/>
              </w:rPr>
              <w:t xml:space="preserve">, </w:t>
            </w:r>
            <w:proofErr w:type="spellStart"/>
            <w:r w:rsidRPr="0034709E">
              <w:rPr>
                <w:rFonts w:ascii="Times New Roman" w:eastAsia="Times New Roman" w:hAnsi="Times New Roman" w:cs="Times New Roman"/>
                <w:sz w:val="20"/>
                <w:szCs w:val="20"/>
              </w:rPr>
              <w:t>cvv</w:t>
            </w:r>
            <w:proofErr w:type="spellEnd"/>
            <w:r w:rsidRPr="0034709E">
              <w:rPr>
                <w:rFonts w:ascii="Times New Roman" w:eastAsia="Times New Roman" w:hAnsi="Times New Roman" w:cs="Times New Roman"/>
                <w:sz w:val="24"/>
                <w:szCs w:val="24"/>
              </w:rPr>
              <w:t xml:space="preserve">, </w:t>
            </w:r>
            <w:proofErr w:type="spellStart"/>
            <w:r w:rsidRPr="0034709E">
              <w:rPr>
                <w:rFonts w:ascii="Times New Roman" w:eastAsia="Times New Roman" w:hAnsi="Times New Roman" w:cs="Times New Roman"/>
                <w:sz w:val="20"/>
                <w:szCs w:val="20"/>
              </w:rPr>
              <w:t>expiry_date</w:t>
            </w:r>
            <w:proofErr w:type="spellEnd"/>
            <w:r w:rsidRPr="0034709E">
              <w:rPr>
                <w:rFonts w:ascii="Times New Roman" w:eastAsia="Times New Roman" w:hAnsi="Times New Roman" w:cs="Times New Roman"/>
                <w:sz w:val="24"/>
                <w:szCs w:val="24"/>
              </w:rPr>
              <w:t xml:space="preserve">, </w:t>
            </w:r>
            <w:r w:rsidRPr="0034709E">
              <w:rPr>
                <w:rFonts w:ascii="Times New Roman" w:eastAsia="Times New Roman" w:hAnsi="Times New Roman" w:cs="Times New Roman"/>
                <w:sz w:val="20"/>
                <w:szCs w:val="20"/>
              </w:rPr>
              <w:t>status</w:t>
            </w:r>
            <w:r w:rsidRPr="0034709E">
              <w:rPr>
                <w:rFonts w:ascii="Times New Roman" w:eastAsia="Times New Roman" w:hAnsi="Times New Roman" w:cs="Times New Roman"/>
                <w:sz w:val="24"/>
                <w:szCs w:val="24"/>
              </w:rPr>
              <w:t xml:space="preserve">, </w:t>
            </w:r>
            <w:r w:rsidRPr="0034709E">
              <w:rPr>
                <w:rFonts w:ascii="Times New Roman" w:eastAsia="Times New Roman" w:hAnsi="Times New Roman" w:cs="Times New Roman"/>
                <w:sz w:val="20"/>
                <w:szCs w:val="20"/>
              </w:rPr>
              <w:t>limit</w:t>
            </w:r>
            <w:r w:rsidRPr="0034709E">
              <w:rPr>
                <w:rFonts w:ascii="Times New Roman" w:eastAsia="Times New Roman" w:hAnsi="Times New Roman" w:cs="Times New Roman"/>
                <w:sz w:val="24"/>
                <w:szCs w:val="24"/>
              </w:rPr>
              <w:t xml:space="preserve">, </w:t>
            </w:r>
            <w:proofErr w:type="spellStart"/>
            <w:r w:rsidRPr="0034709E">
              <w:rPr>
                <w:rFonts w:ascii="Times New Roman" w:eastAsia="Times New Roman" w:hAnsi="Times New Roman" w:cs="Times New Roman"/>
                <w:sz w:val="20"/>
                <w:szCs w:val="20"/>
              </w:rPr>
              <w:t>created_at</w:t>
            </w:r>
            <w:proofErr w:type="spellEnd"/>
          </w:p>
        </w:tc>
      </w:tr>
      <w:tr w:rsidR="0034709E" w:rsidRPr="0034709E" w14:paraId="19A3116C" w14:textId="77777777" w:rsidTr="0034709E">
        <w:trPr>
          <w:tblCellSpacing w:w="15" w:type="dxa"/>
        </w:trPr>
        <w:tc>
          <w:tcPr>
            <w:tcW w:w="0" w:type="auto"/>
            <w:vAlign w:val="center"/>
            <w:hideMark/>
          </w:tcPr>
          <w:p w14:paraId="5BFFDFFD"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b/>
                <w:bCs/>
                <w:sz w:val="24"/>
                <w:szCs w:val="24"/>
              </w:rPr>
              <w:t>Transaction</w:t>
            </w:r>
          </w:p>
        </w:tc>
        <w:tc>
          <w:tcPr>
            <w:tcW w:w="0" w:type="auto"/>
            <w:vAlign w:val="center"/>
            <w:hideMark/>
          </w:tcPr>
          <w:p w14:paraId="0240DA16"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Records every debit/credit or card payment operation.</w:t>
            </w:r>
          </w:p>
        </w:tc>
        <w:tc>
          <w:tcPr>
            <w:tcW w:w="0" w:type="auto"/>
            <w:vAlign w:val="center"/>
            <w:hideMark/>
          </w:tcPr>
          <w:p w14:paraId="0CFB240F"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proofErr w:type="spellStart"/>
            <w:r w:rsidRPr="0034709E">
              <w:rPr>
                <w:rFonts w:ascii="Times New Roman" w:eastAsia="Times New Roman" w:hAnsi="Times New Roman" w:cs="Times New Roman"/>
                <w:sz w:val="20"/>
                <w:szCs w:val="20"/>
              </w:rPr>
              <w:t>transaction_id</w:t>
            </w:r>
            <w:proofErr w:type="spellEnd"/>
            <w:r w:rsidRPr="0034709E">
              <w:rPr>
                <w:rFonts w:ascii="Times New Roman" w:eastAsia="Times New Roman" w:hAnsi="Times New Roman" w:cs="Times New Roman"/>
                <w:sz w:val="24"/>
                <w:szCs w:val="24"/>
              </w:rPr>
              <w:t xml:space="preserve">, </w:t>
            </w:r>
            <w:proofErr w:type="spellStart"/>
            <w:r w:rsidRPr="0034709E">
              <w:rPr>
                <w:rFonts w:ascii="Times New Roman" w:eastAsia="Times New Roman" w:hAnsi="Times New Roman" w:cs="Times New Roman"/>
                <w:sz w:val="20"/>
                <w:szCs w:val="20"/>
              </w:rPr>
              <w:t>wallet_id</w:t>
            </w:r>
            <w:proofErr w:type="spellEnd"/>
            <w:r w:rsidRPr="0034709E">
              <w:rPr>
                <w:rFonts w:ascii="Times New Roman" w:eastAsia="Times New Roman" w:hAnsi="Times New Roman" w:cs="Times New Roman"/>
                <w:sz w:val="24"/>
                <w:szCs w:val="24"/>
              </w:rPr>
              <w:t xml:space="preserve">, </w:t>
            </w:r>
            <w:proofErr w:type="spellStart"/>
            <w:r w:rsidRPr="0034709E">
              <w:rPr>
                <w:rFonts w:ascii="Times New Roman" w:eastAsia="Times New Roman" w:hAnsi="Times New Roman" w:cs="Times New Roman"/>
                <w:sz w:val="20"/>
                <w:szCs w:val="20"/>
              </w:rPr>
              <w:t>card_id</w:t>
            </w:r>
            <w:proofErr w:type="spellEnd"/>
            <w:r w:rsidRPr="0034709E">
              <w:rPr>
                <w:rFonts w:ascii="Times New Roman" w:eastAsia="Times New Roman" w:hAnsi="Times New Roman" w:cs="Times New Roman"/>
                <w:sz w:val="24"/>
                <w:szCs w:val="24"/>
              </w:rPr>
              <w:t xml:space="preserve">, </w:t>
            </w:r>
            <w:r w:rsidRPr="0034709E">
              <w:rPr>
                <w:rFonts w:ascii="Times New Roman" w:eastAsia="Times New Roman" w:hAnsi="Times New Roman" w:cs="Times New Roman"/>
                <w:sz w:val="20"/>
                <w:szCs w:val="20"/>
              </w:rPr>
              <w:t>amount</w:t>
            </w:r>
            <w:r w:rsidRPr="0034709E">
              <w:rPr>
                <w:rFonts w:ascii="Times New Roman" w:eastAsia="Times New Roman" w:hAnsi="Times New Roman" w:cs="Times New Roman"/>
                <w:sz w:val="24"/>
                <w:szCs w:val="24"/>
              </w:rPr>
              <w:t xml:space="preserve">, </w:t>
            </w:r>
            <w:r w:rsidRPr="0034709E">
              <w:rPr>
                <w:rFonts w:ascii="Times New Roman" w:eastAsia="Times New Roman" w:hAnsi="Times New Roman" w:cs="Times New Roman"/>
                <w:sz w:val="20"/>
                <w:szCs w:val="20"/>
              </w:rPr>
              <w:t>type</w:t>
            </w:r>
            <w:r w:rsidRPr="0034709E">
              <w:rPr>
                <w:rFonts w:ascii="Times New Roman" w:eastAsia="Times New Roman" w:hAnsi="Times New Roman" w:cs="Times New Roman"/>
                <w:sz w:val="24"/>
                <w:szCs w:val="24"/>
              </w:rPr>
              <w:t xml:space="preserve">, </w:t>
            </w:r>
            <w:r w:rsidRPr="0034709E">
              <w:rPr>
                <w:rFonts w:ascii="Times New Roman" w:eastAsia="Times New Roman" w:hAnsi="Times New Roman" w:cs="Times New Roman"/>
                <w:sz w:val="20"/>
                <w:szCs w:val="20"/>
              </w:rPr>
              <w:t>status</w:t>
            </w:r>
            <w:r w:rsidRPr="0034709E">
              <w:rPr>
                <w:rFonts w:ascii="Times New Roman" w:eastAsia="Times New Roman" w:hAnsi="Times New Roman" w:cs="Times New Roman"/>
                <w:sz w:val="24"/>
                <w:szCs w:val="24"/>
              </w:rPr>
              <w:t xml:space="preserve">, </w:t>
            </w:r>
            <w:r w:rsidRPr="0034709E">
              <w:rPr>
                <w:rFonts w:ascii="Times New Roman" w:eastAsia="Times New Roman" w:hAnsi="Times New Roman" w:cs="Times New Roman"/>
                <w:sz w:val="20"/>
                <w:szCs w:val="20"/>
              </w:rPr>
              <w:t>description</w:t>
            </w:r>
            <w:r w:rsidRPr="0034709E">
              <w:rPr>
                <w:rFonts w:ascii="Times New Roman" w:eastAsia="Times New Roman" w:hAnsi="Times New Roman" w:cs="Times New Roman"/>
                <w:sz w:val="24"/>
                <w:szCs w:val="24"/>
              </w:rPr>
              <w:t xml:space="preserve">, </w:t>
            </w:r>
            <w:proofErr w:type="spellStart"/>
            <w:r w:rsidRPr="0034709E">
              <w:rPr>
                <w:rFonts w:ascii="Times New Roman" w:eastAsia="Times New Roman" w:hAnsi="Times New Roman" w:cs="Times New Roman"/>
                <w:sz w:val="20"/>
                <w:szCs w:val="20"/>
              </w:rPr>
              <w:t>created_at</w:t>
            </w:r>
            <w:proofErr w:type="spellEnd"/>
          </w:p>
        </w:tc>
      </w:tr>
      <w:tr w:rsidR="0034709E" w:rsidRPr="0034709E" w14:paraId="042F8A59" w14:textId="77777777" w:rsidTr="0034709E">
        <w:trPr>
          <w:tblCellSpacing w:w="15" w:type="dxa"/>
        </w:trPr>
        <w:tc>
          <w:tcPr>
            <w:tcW w:w="0" w:type="auto"/>
            <w:vAlign w:val="center"/>
            <w:hideMark/>
          </w:tcPr>
          <w:p w14:paraId="1FE008A9"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b/>
                <w:bCs/>
                <w:sz w:val="24"/>
                <w:szCs w:val="24"/>
              </w:rPr>
              <w:t>Admin</w:t>
            </w:r>
          </w:p>
        </w:tc>
        <w:tc>
          <w:tcPr>
            <w:tcW w:w="0" w:type="auto"/>
            <w:vAlign w:val="center"/>
            <w:hideMark/>
          </w:tcPr>
          <w:p w14:paraId="70B8FAF8"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Authorized personnel managing KYC approvals and system settings.</w:t>
            </w:r>
          </w:p>
        </w:tc>
        <w:tc>
          <w:tcPr>
            <w:tcW w:w="0" w:type="auto"/>
            <w:vAlign w:val="center"/>
            <w:hideMark/>
          </w:tcPr>
          <w:p w14:paraId="0380EDCD"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proofErr w:type="spellStart"/>
            <w:r w:rsidRPr="0034709E">
              <w:rPr>
                <w:rFonts w:ascii="Times New Roman" w:eastAsia="Times New Roman" w:hAnsi="Times New Roman" w:cs="Times New Roman"/>
                <w:sz w:val="20"/>
                <w:szCs w:val="20"/>
              </w:rPr>
              <w:t>admin_id</w:t>
            </w:r>
            <w:proofErr w:type="spellEnd"/>
            <w:r w:rsidRPr="0034709E">
              <w:rPr>
                <w:rFonts w:ascii="Times New Roman" w:eastAsia="Times New Roman" w:hAnsi="Times New Roman" w:cs="Times New Roman"/>
                <w:sz w:val="24"/>
                <w:szCs w:val="24"/>
              </w:rPr>
              <w:t xml:space="preserve">, </w:t>
            </w:r>
            <w:r w:rsidRPr="0034709E">
              <w:rPr>
                <w:rFonts w:ascii="Times New Roman" w:eastAsia="Times New Roman" w:hAnsi="Times New Roman" w:cs="Times New Roman"/>
                <w:sz w:val="20"/>
                <w:szCs w:val="20"/>
              </w:rPr>
              <w:t>name</w:t>
            </w:r>
            <w:r w:rsidRPr="0034709E">
              <w:rPr>
                <w:rFonts w:ascii="Times New Roman" w:eastAsia="Times New Roman" w:hAnsi="Times New Roman" w:cs="Times New Roman"/>
                <w:sz w:val="24"/>
                <w:szCs w:val="24"/>
              </w:rPr>
              <w:t xml:space="preserve">, </w:t>
            </w:r>
            <w:r w:rsidRPr="0034709E">
              <w:rPr>
                <w:rFonts w:ascii="Times New Roman" w:eastAsia="Times New Roman" w:hAnsi="Times New Roman" w:cs="Times New Roman"/>
                <w:sz w:val="20"/>
                <w:szCs w:val="20"/>
              </w:rPr>
              <w:t>email</w:t>
            </w:r>
            <w:r w:rsidRPr="0034709E">
              <w:rPr>
                <w:rFonts w:ascii="Times New Roman" w:eastAsia="Times New Roman" w:hAnsi="Times New Roman" w:cs="Times New Roman"/>
                <w:sz w:val="24"/>
                <w:szCs w:val="24"/>
              </w:rPr>
              <w:t xml:space="preserve">, </w:t>
            </w:r>
            <w:r w:rsidRPr="0034709E">
              <w:rPr>
                <w:rFonts w:ascii="Times New Roman" w:eastAsia="Times New Roman" w:hAnsi="Times New Roman" w:cs="Times New Roman"/>
                <w:sz w:val="20"/>
                <w:szCs w:val="20"/>
              </w:rPr>
              <w:t>role</w:t>
            </w:r>
            <w:r w:rsidRPr="0034709E">
              <w:rPr>
                <w:rFonts w:ascii="Times New Roman" w:eastAsia="Times New Roman" w:hAnsi="Times New Roman" w:cs="Times New Roman"/>
                <w:sz w:val="24"/>
                <w:szCs w:val="24"/>
              </w:rPr>
              <w:t xml:space="preserve">, </w:t>
            </w:r>
            <w:r w:rsidRPr="0034709E">
              <w:rPr>
                <w:rFonts w:ascii="Times New Roman" w:eastAsia="Times New Roman" w:hAnsi="Times New Roman" w:cs="Times New Roman"/>
                <w:sz w:val="20"/>
                <w:szCs w:val="20"/>
              </w:rPr>
              <w:t>permissions</w:t>
            </w:r>
            <w:r w:rsidRPr="0034709E">
              <w:rPr>
                <w:rFonts w:ascii="Times New Roman" w:eastAsia="Times New Roman" w:hAnsi="Times New Roman" w:cs="Times New Roman"/>
                <w:sz w:val="24"/>
                <w:szCs w:val="24"/>
              </w:rPr>
              <w:t xml:space="preserve">, </w:t>
            </w:r>
            <w:proofErr w:type="spellStart"/>
            <w:r w:rsidRPr="0034709E">
              <w:rPr>
                <w:rFonts w:ascii="Times New Roman" w:eastAsia="Times New Roman" w:hAnsi="Times New Roman" w:cs="Times New Roman"/>
                <w:sz w:val="20"/>
                <w:szCs w:val="20"/>
              </w:rPr>
              <w:t>last_login</w:t>
            </w:r>
            <w:proofErr w:type="spellEnd"/>
          </w:p>
        </w:tc>
      </w:tr>
      <w:tr w:rsidR="0034709E" w:rsidRPr="0034709E" w14:paraId="66BA30A6" w14:textId="77777777" w:rsidTr="0034709E">
        <w:trPr>
          <w:tblCellSpacing w:w="15" w:type="dxa"/>
        </w:trPr>
        <w:tc>
          <w:tcPr>
            <w:tcW w:w="0" w:type="auto"/>
            <w:vAlign w:val="center"/>
            <w:hideMark/>
          </w:tcPr>
          <w:p w14:paraId="728144AA" w14:textId="77777777" w:rsidR="0034709E" w:rsidRPr="005C2930" w:rsidRDefault="0034709E" w:rsidP="00AC3AFF">
            <w:pPr>
              <w:spacing w:after="0" w:line="360" w:lineRule="auto"/>
              <w:jc w:val="both"/>
              <w:rPr>
                <w:rFonts w:ascii="Times New Roman" w:eastAsia="Times New Roman" w:hAnsi="Times New Roman" w:cs="Times New Roman"/>
                <w:b/>
                <w:bCs/>
                <w:sz w:val="24"/>
                <w:szCs w:val="24"/>
              </w:rPr>
            </w:pPr>
            <w:r w:rsidRPr="0034709E">
              <w:rPr>
                <w:rFonts w:ascii="Times New Roman" w:eastAsia="Times New Roman" w:hAnsi="Times New Roman" w:cs="Times New Roman"/>
                <w:b/>
                <w:bCs/>
                <w:sz w:val="24"/>
                <w:szCs w:val="24"/>
              </w:rPr>
              <w:t>Notification</w:t>
            </w:r>
          </w:p>
          <w:p w14:paraId="3E5BA491" w14:textId="77777777" w:rsidR="0034709E" w:rsidRPr="005C2930" w:rsidRDefault="0034709E" w:rsidP="00AC3AFF">
            <w:pPr>
              <w:spacing w:line="360" w:lineRule="auto"/>
              <w:jc w:val="both"/>
              <w:rPr>
                <w:rFonts w:ascii="Times New Roman" w:eastAsia="Times New Roman" w:hAnsi="Times New Roman" w:cs="Times New Roman"/>
                <w:b/>
                <w:bCs/>
                <w:sz w:val="24"/>
                <w:szCs w:val="24"/>
              </w:rPr>
            </w:pPr>
          </w:p>
          <w:p w14:paraId="2EDB26A4" w14:textId="64341D79" w:rsidR="0034709E" w:rsidRPr="0034709E" w:rsidRDefault="0034709E" w:rsidP="00AC3AFF">
            <w:pPr>
              <w:spacing w:line="360" w:lineRule="auto"/>
              <w:jc w:val="both"/>
              <w:rPr>
                <w:rFonts w:ascii="Times New Roman" w:eastAsia="Times New Roman" w:hAnsi="Times New Roman" w:cs="Times New Roman"/>
                <w:sz w:val="24"/>
                <w:szCs w:val="24"/>
              </w:rPr>
            </w:pPr>
          </w:p>
        </w:tc>
        <w:tc>
          <w:tcPr>
            <w:tcW w:w="0" w:type="auto"/>
            <w:vAlign w:val="center"/>
            <w:hideMark/>
          </w:tcPr>
          <w:p w14:paraId="28661ECC"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r w:rsidRPr="0034709E">
              <w:rPr>
                <w:rFonts w:ascii="Times New Roman" w:eastAsia="Times New Roman" w:hAnsi="Times New Roman" w:cs="Times New Roman"/>
                <w:sz w:val="24"/>
                <w:szCs w:val="24"/>
              </w:rPr>
              <w:t>System messages or alerts sent to users.</w:t>
            </w:r>
          </w:p>
        </w:tc>
        <w:tc>
          <w:tcPr>
            <w:tcW w:w="0" w:type="auto"/>
            <w:vAlign w:val="center"/>
            <w:hideMark/>
          </w:tcPr>
          <w:p w14:paraId="70B83AF1" w14:textId="77777777" w:rsidR="0034709E" w:rsidRPr="0034709E" w:rsidRDefault="0034709E" w:rsidP="00AC3AFF">
            <w:pPr>
              <w:spacing w:after="0" w:line="360" w:lineRule="auto"/>
              <w:jc w:val="both"/>
              <w:rPr>
                <w:rFonts w:ascii="Times New Roman" w:eastAsia="Times New Roman" w:hAnsi="Times New Roman" w:cs="Times New Roman"/>
                <w:sz w:val="24"/>
                <w:szCs w:val="24"/>
              </w:rPr>
            </w:pPr>
            <w:proofErr w:type="spellStart"/>
            <w:r w:rsidRPr="0034709E">
              <w:rPr>
                <w:rFonts w:ascii="Times New Roman" w:eastAsia="Times New Roman" w:hAnsi="Times New Roman" w:cs="Times New Roman"/>
                <w:sz w:val="20"/>
                <w:szCs w:val="20"/>
              </w:rPr>
              <w:t>notification_id</w:t>
            </w:r>
            <w:proofErr w:type="spellEnd"/>
            <w:r w:rsidRPr="0034709E">
              <w:rPr>
                <w:rFonts w:ascii="Times New Roman" w:eastAsia="Times New Roman" w:hAnsi="Times New Roman" w:cs="Times New Roman"/>
                <w:sz w:val="24"/>
                <w:szCs w:val="24"/>
              </w:rPr>
              <w:t xml:space="preserve">, </w:t>
            </w:r>
            <w:proofErr w:type="spellStart"/>
            <w:r w:rsidRPr="0034709E">
              <w:rPr>
                <w:rFonts w:ascii="Times New Roman" w:eastAsia="Times New Roman" w:hAnsi="Times New Roman" w:cs="Times New Roman"/>
                <w:sz w:val="20"/>
                <w:szCs w:val="20"/>
              </w:rPr>
              <w:t>user_id</w:t>
            </w:r>
            <w:proofErr w:type="spellEnd"/>
            <w:r w:rsidRPr="0034709E">
              <w:rPr>
                <w:rFonts w:ascii="Times New Roman" w:eastAsia="Times New Roman" w:hAnsi="Times New Roman" w:cs="Times New Roman"/>
                <w:sz w:val="24"/>
                <w:szCs w:val="24"/>
              </w:rPr>
              <w:t xml:space="preserve">, </w:t>
            </w:r>
            <w:r w:rsidRPr="0034709E">
              <w:rPr>
                <w:rFonts w:ascii="Times New Roman" w:eastAsia="Times New Roman" w:hAnsi="Times New Roman" w:cs="Times New Roman"/>
                <w:sz w:val="20"/>
                <w:szCs w:val="20"/>
              </w:rPr>
              <w:t>type</w:t>
            </w:r>
            <w:r w:rsidRPr="0034709E">
              <w:rPr>
                <w:rFonts w:ascii="Times New Roman" w:eastAsia="Times New Roman" w:hAnsi="Times New Roman" w:cs="Times New Roman"/>
                <w:sz w:val="24"/>
                <w:szCs w:val="24"/>
              </w:rPr>
              <w:t xml:space="preserve">, </w:t>
            </w:r>
            <w:r w:rsidRPr="0034709E">
              <w:rPr>
                <w:rFonts w:ascii="Times New Roman" w:eastAsia="Times New Roman" w:hAnsi="Times New Roman" w:cs="Times New Roman"/>
                <w:sz w:val="20"/>
                <w:szCs w:val="20"/>
              </w:rPr>
              <w:t>message</w:t>
            </w:r>
            <w:r w:rsidRPr="0034709E">
              <w:rPr>
                <w:rFonts w:ascii="Times New Roman" w:eastAsia="Times New Roman" w:hAnsi="Times New Roman" w:cs="Times New Roman"/>
                <w:sz w:val="24"/>
                <w:szCs w:val="24"/>
              </w:rPr>
              <w:t xml:space="preserve">, </w:t>
            </w:r>
            <w:proofErr w:type="spellStart"/>
            <w:r w:rsidRPr="0034709E">
              <w:rPr>
                <w:rFonts w:ascii="Times New Roman" w:eastAsia="Times New Roman" w:hAnsi="Times New Roman" w:cs="Times New Roman"/>
                <w:sz w:val="20"/>
                <w:szCs w:val="20"/>
              </w:rPr>
              <w:t>read_status</w:t>
            </w:r>
            <w:proofErr w:type="spellEnd"/>
            <w:r w:rsidRPr="0034709E">
              <w:rPr>
                <w:rFonts w:ascii="Times New Roman" w:eastAsia="Times New Roman" w:hAnsi="Times New Roman" w:cs="Times New Roman"/>
                <w:sz w:val="24"/>
                <w:szCs w:val="24"/>
              </w:rPr>
              <w:t xml:space="preserve">, </w:t>
            </w:r>
            <w:proofErr w:type="spellStart"/>
            <w:r w:rsidRPr="0034709E">
              <w:rPr>
                <w:rFonts w:ascii="Times New Roman" w:eastAsia="Times New Roman" w:hAnsi="Times New Roman" w:cs="Times New Roman"/>
                <w:sz w:val="20"/>
                <w:szCs w:val="20"/>
              </w:rPr>
              <w:t>created_at</w:t>
            </w:r>
            <w:proofErr w:type="spellEnd"/>
          </w:p>
        </w:tc>
      </w:tr>
    </w:tbl>
    <w:p w14:paraId="3BFC9859" w14:textId="77777777" w:rsidR="0034709E" w:rsidRPr="005C2930" w:rsidRDefault="0034709E" w:rsidP="00AC3AFF">
      <w:pPr>
        <w:pStyle w:val="NormalWeb"/>
        <w:spacing w:line="360" w:lineRule="auto"/>
        <w:jc w:val="both"/>
      </w:pPr>
      <w:r w:rsidRPr="005C2930">
        <w:rPr>
          <w:rStyle w:val="Strong"/>
        </w:rPr>
        <w:t>Entity Relationships:</w:t>
      </w:r>
    </w:p>
    <w:p w14:paraId="646D5104" w14:textId="77777777" w:rsidR="0034709E" w:rsidRPr="005C2930" w:rsidRDefault="0034709E" w:rsidP="00AC3AFF">
      <w:pPr>
        <w:pStyle w:val="NormalWeb"/>
        <w:numPr>
          <w:ilvl w:val="0"/>
          <w:numId w:val="3"/>
        </w:numPr>
        <w:spacing w:line="360" w:lineRule="auto"/>
        <w:jc w:val="both"/>
      </w:pPr>
      <w:r w:rsidRPr="005C2930">
        <w:t xml:space="preserve">A </w:t>
      </w:r>
      <w:r w:rsidRPr="005C2930">
        <w:rPr>
          <w:rStyle w:val="Strong"/>
        </w:rPr>
        <w:t>User</w:t>
      </w:r>
      <w:r w:rsidRPr="005C2930">
        <w:t xml:space="preserve"> has one </w:t>
      </w:r>
      <w:r w:rsidRPr="005C2930">
        <w:rPr>
          <w:rStyle w:val="Strong"/>
        </w:rPr>
        <w:t>KYC Profile</w:t>
      </w:r>
      <w:r w:rsidRPr="005C2930">
        <w:t xml:space="preserve"> and one </w:t>
      </w:r>
      <w:r w:rsidRPr="005C2930">
        <w:rPr>
          <w:rStyle w:val="Strong"/>
        </w:rPr>
        <w:t>Wallet</w:t>
      </w:r>
      <w:r w:rsidRPr="005C2930">
        <w:t>.</w:t>
      </w:r>
    </w:p>
    <w:p w14:paraId="50C9F99E" w14:textId="77777777" w:rsidR="0034709E" w:rsidRPr="005C2930" w:rsidRDefault="0034709E" w:rsidP="00AC3AFF">
      <w:pPr>
        <w:pStyle w:val="NormalWeb"/>
        <w:numPr>
          <w:ilvl w:val="0"/>
          <w:numId w:val="3"/>
        </w:numPr>
        <w:spacing w:line="360" w:lineRule="auto"/>
        <w:jc w:val="both"/>
      </w:pPr>
      <w:r w:rsidRPr="005C2930">
        <w:t xml:space="preserve">A </w:t>
      </w:r>
      <w:r w:rsidRPr="005C2930">
        <w:rPr>
          <w:rStyle w:val="Strong"/>
        </w:rPr>
        <w:t>Wallet</w:t>
      </w:r>
      <w:r w:rsidRPr="005C2930">
        <w:t xml:space="preserve"> can have multiple </w:t>
      </w:r>
      <w:r w:rsidRPr="005C2930">
        <w:rPr>
          <w:rStyle w:val="Strong"/>
        </w:rPr>
        <w:t>Virtual Cards</w:t>
      </w:r>
      <w:r w:rsidRPr="005C2930">
        <w:t>.</w:t>
      </w:r>
    </w:p>
    <w:p w14:paraId="6F7A0334" w14:textId="77777777" w:rsidR="0034709E" w:rsidRPr="005C2930" w:rsidRDefault="0034709E" w:rsidP="00AC3AFF">
      <w:pPr>
        <w:pStyle w:val="NormalWeb"/>
        <w:numPr>
          <w:ilvl w:val="0"/>
          <w:numId w:val="3"/>
        </w:numPr>
        <w:spacing w:line="360" w:lineRule="auto"/>
        <w:jc w:val="both"/>
      </w:pPr>
      <w:r w:rsidRPr="005C2930">
        <w:t xml:space="preserve">Each </w:t>
      </w:r>
      <w:r w:rsidRPr="005C2930">
        <w:rPr>
          <w:rStyle w:val="Strong"/>
        </w:rPr>
        <w:t>Virtual Card</w:t>
      </w:r>
      <w:r w:rsidRPr="005C2930">
        <w:t xml:space="preserve"> can generate multiple </w:t>
      </w:r>
      <w:r w:rsidRPr="005C2930">
        <w:rPr>
          <w:rStyle w:val="Strong"/>
        </w:rPr>
        <w:t>Transactions</w:t>
      </w:r>
      <w:r w:rsidRPr="005C2930">
        <w:t>.</w:t>
      </w:r>
    </w:p>
    <w:p w14:paraId="36D9D5CE" w14:textId="77777777" w:rsidR="0034709E" w:rsidRPr="005C2930" w:rsidRDefault="0034709E" w:rsidP="00AC3AFF">
      <w:pPr>
        <w:pStyle w:val="NormalWeb"/>
        <w:numPr>
          <w:ilvl w:val="0"/>
          <w:numId w:val="3"/>
        </w:numPr>
        <w:spacing w:line="360" w:lineRule="auto"/>
        <w:jc w:val="both"/>
      </w:pPr>
      <w:r w:rsidRPr="005C2930">
        <w:rPr>
          <w:rStyle w:val="Strong"/>
        </w:rPr>
        <w:t>Admins</w:t>
      </w:r>
      <w:r w:rsidRPr="005C2930">
        <w:t xml:space="preserve"> oversee </w:t>
      </w:r>
      <w:r w:rsidRPr="005C2930">
        <w:rPr>
          <w:rStyle w:val="Strong"/>
        </w:rPr>
        <w:t>KYC verification</w:t>
      </w:r>
      <w:r w:rsidRPr="005C2930">
        <w:t xml:space="preserve"> and system auditing.</w:t>
      </w:r>
    </w:p>
    <w:p w14:paraId="773DFC67" w14:textId="7D9CD290" w:rsidR="0034709E" w:rsidRPr="00775A0A" w:rsidRDefault="0034709E" w:rsidP="00AC3AFF">
      <w:pPr>
        <w:pStyle w:val="Heading3"/>
        <w:numPr>
          <w:ilvl w:val="1"/>
          <w:numId w:val="29"/>
        </w:numPr>
        <w:spacing w:line="360" w:lineRule="auto"/>
        <w:jc w:val="both"/>
        <w:rPr>
          <w:rStyle w:val="Strong"/>
          <w:sz w:val="24"/>
          <w:szCs w:val="24"/>
        </w:rPr>
      </w:pPr>
      <w:r w:rsidRPr="00775A0A">
        <w:rPr>
          <w:rStyle w:val="Strong"/>
          <w:b/>
          <w:bCs/>
          <w:sz w:val="24"/>
          <w:szCs w:val="24"/>
        </w:rPr>
        <w:t xml:space="preserve"> REST API Endpoint Design</w:t>
      </w:r>
    </w:p>
    <w:p w14:paraId="2008F807" w14:textId="77777777" w:rsidR="0034709E" w:rsidRPr="005C2930" w:rsidRDefault="0034709E" w:rsidP="00AC3AFF">
      <w:pPr>
        <w:pStyle w:val="NormalWeb"/>
        <w:spacing w:line="360" w:lineRule="auto"/>
        <w:jc w:val="both"/>
      </w:pPr>
      <w:r w:rsidRPr="005C2930">
        <w:t xml:space="preserve">The API layer exposes secure REST endpoints grouped by entity and function. All APIs are versioned (e.g., </w:t>
      </w:r>
      <w:r w:rsidRPr="005C2930">
        <w:rPr>
          <w:rStyle w:val="HTMLCode"/>
          <w:rFonts w:ascii="Times New Roman" w:hAnsi="Times New Roman" w:cs="Times New Roman"/>
        </w:rPr>
        <w:t>/</w:t>
      </w:r>
      <w:proofErr w:type="spellStart"/>
      <w:r w:rsidRPr="005C2930">
        <w:rPr>
          <w:rStyle w:val="HTMLCode"/>
          <w:rFonts w:ascii="Times New Roman" w:hAnsi="Times New Roman" w:cs="Times New Roman"/>
        </w:rPr>
        <w:t>api</w:t>
      </w:r>
      <w:proofErr w:type="spellEnd"/>
      <w:r w:rsidRPr="005C2930">
        <w:rPr>
          <w:rStyle w:val="HTMLCode"/>
          <w:rFonts w:ascii="Times New Roman" w:hAnsi="Times New Roman" w:cs="Times New Roman"/>
        </w:rPr>
        <w:t>/v1/...</w:t>
      </w:r>
      <w:r w:rsidRPr="005C2930">
        <w:t>) and protected using token-based authentication (JWT).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3"/>
        <w:gridCol w:w="2936"/>
        <w:gridCol w:w="4431"/>
      </w:tblGrid>
      <w:tr w:rsidR="0005013F" w:rsidRPr="0005013F" w14:paraId="107FA2BC" w14:textId="77777777" w:rsidTr="0005013F">
        <w:trPr>
          <w:tblHeader/>
          <w:tblCellSpacing w:w="15" w:type="dxa"/>
        </w:trPr>
        <w:tc>
          <w:tcPr>
            <w:tcW w:w="0" w:type="auto"/>
            <w:vAlign w:val="center"/>
            <w:hideMark/>
          </w:tcPr>
          <w:p w14:paraId="786FE3F0" w14:textId="77777777" w:rsidR="0005013F" w:rsidRPr="0005013F" w:rsidRDefault="0005013F" w:rsidP="00AC3AFF">
            <w:pPr>
              <w:spacing w:after="0" w:line="360" w:lineRule="auto"/>
              <w:jc w:val="both"/>
              <w:rPr>
                <w:rFonts w:ascii="Times New Roman" w:eastAsia="Times New Roman" w:hAnsi="Times New Roman" w:cs="Times New Roman"/>
                <w:b/>
                <w:bCs/>
                <w:sz w:val="24"/>
                <w:szCs w:val="24"/>
              </w:rPr>
            </w:pPr>
            <w:r w:rsidRPr="0005013F">
              <w:rPr>
                <w:rFonts w:ascii="Times New Roman" w:eastAsia="Times New Roman" w:hAnsi="Times New Roman" w:cs="Times New Roman"/>
                <w:b/>
                <w:bCs/>
                <w:sz w:val="24"/>
                <w:szCs w:val="24"/>
              </w:rPr>
              <w:lastRenderedPageBreak/>
              <w:t>Module</w:t>
            </w:r>
          </w:p>
        </w:tc>
        <w:tc>
          <w:tcPr>
            <w:tcW w:w="0" w:type="auto"/>
            <w:vAlign w:val="center"/>
            <w:hideMark/>
          </w:tcPr>
          <w:p w14:paraId="77886D7D" w14:textId="77777777" w:rsidR="0005013F" w:rsidRPr="0005013F" w:rsidRDefault="0005013F" w:rsidP="00AC3AFF">
            <w:pPr>
              <w:spacing w:after="0" w:line="360" w:lineRule="auto"/>
              <w:jc w:val="both"/>
              <w:rPr>
                <w:rFonts w:ascii="Times New Roman" w:eastAsia="Times New Roman" w:hAnsi="Times New Roman" w:cs="Times New Roman"/>
                <w:b/>
                <w:bCs/>
                <w:sz w:val="24"/>
                <w:szCs w:val="24"/>
              </w:rPr>
            </w:pPr>
            <w:r w:rsidRPr="0005013F">
              <w:rPr>
                <w:rFonts w:ascii="Times New Roman" w:eastAsia="Times New Roman" w:hAnsi="Times New Roman" w:cs="Times New Roman"/>
                <w:b/>
                <w:bCs/>
                <w:sz w:val="24"/>
                <w:szCs w:val="24"/>
              </w:rPr>
              <w:t>Purpose</w:t>
            </w:r>
          </w:p>
        </w:tc>
        <w:tc>
          <w:tcPr>
            <w:tcW w:w="0" w:type="auto"/>
            <w:vAlign w:val="center"/>
            <w:hideMark/>
          </w:tcPr>
          <w:p w14:paraId="47DD512A" w14:textId="77777777" w:rsidR="0005013F" w:rsidRPr="0005013F" w:rsidRDefault="0005013F" w:rsidP="00AC3AFF">
            <w:pPr>
              <w:spacing w:after="0" w:line="360" w:lineRule="auto"/>
              <w:jc w:val="both"/>
              <w:rPr>
                <w:rFonts w:ascii="Times New Roman" w:eastAsia="Times New Roman" w:hAnsi="Times New Roman" w:cs="Times New Roman"/>
                <w:b/>
                <w:bCs/>
                <w:sz w:val="24"/>
                <w:szCs w:val="24"/>
              </w:rPr>
            </w:pPr>
            <w:r w:rsidRPr="0005013F">
              <w:rPr>
                <w:rFonts w:ascii="Times New Roman" w:eastAsia="Times New Roman" w:hAnsi="Times New Roman" w:cs="Times New Roman"/>
                <w:b/>
                <w:bCs/>
                <w:sz w:val="24"/>
                <w:szCs w:val="24"/>
              </w:rPr>
              <w:t>Example Endpoints</w:t>
            </w:r>
          </w:p>
        </w:tc>
      </w:tr>
      <w:tr w:rsidR="0005013F" w:rsidRPr="0005013F" w14:paraId="535D6806" w14:textId="77777777" w:rsidTr="0005013F">
        <w:trPr>
          <w:tblCellSpacing w:w="15" w:type="dxa"/>
        </w:trPr>
        <w:tc>
          <w:tcPr>
            <w:tcW w:w="0" w:type="auto"/>
            <w:vAlign w:val="center"/>
            <w:hideMark/>
          </w:tcPr>
          <w:p w14:paraId="0B92BE0C" w14:textId="77777777" w:rsidR="0005013F" w:rsidRPr="0005013F" w:rsidRDefault="0005013F" w:rsidP="00AC3AFF">
            <w:pPr>
              <w:spacing w:after="0"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b/>
                <w:bCs/>
                <w:sz w:val="24"/>
                <w:szCs w:val="24"/>
              </w:rPr>
              <w:t>Authentication &amp; Users</w:t>
            </w:r>
          </w:p>
        </w:tc>
        <w:tc>
          <w:tcPr>
            <w:tcW w:w="0" w:type="auto"/>
            <w:vAlign w:val="center"/>
            <w:hideMark/>
          </w:tcPr>
          <w:p w14:paraId="17918B3C" w14:textId="77777777" w:rsidR="0005013F" w:rsidRPr="0005013F" w:rsidRDefault="0005013F" w:rsidP="00AC3AFF">
            <w:pPr>
              <w:spacing w:after="0"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Handle user registration, login, and profile management.</w:t>
            </w:r>
          </w:p>
        </w:tc>
        <w:tc>
          <w:tcPr>
            <w:tcW w:w="0" w:type="auto"/>
            <w:vAlign w:val="center"/>
            <w:hideMark/>
          </w:tcPr>
          <w:p w14:paraId="45972B1A" w14:textId="77777777" w:rsidR="0005013F" w:rsidRPr="0005013F" w:rsidRDefault="0005013F" w:rsidP="00AC3AFF">
            <w:pPr>
              <w:spacing w:after="0"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0"/>
                <w:szCs w:val="20"/>
              </w:rPr>
              <w:t>/</w:t>
            </w:r>
            <w:proofErr w:type="spellStart"/>
            <w:r w:rsidRPr="0005013F">
              <w:rPr>
                <w:rFonts w:ascii="Times New Roman" w:eastAsia="Times New Roman" w:hAnsi="Times New Roman" w:cs="Times New Roman"/>
                <w:sz w:val="20"/>
                <w:szCs w:val="20"/>
              </w:rPr>
              <w:t>api</w:t>
            </w:r>
            <w:proofErr w:type="spellEnd"/>
            <w:r w:rsidRPr="0005013F">
              <w:rPr>
                <w:rFonts w:ascii="Times New Roman" w:eastAsia="Times New Roman" w:hAnsi="Times New Roman" w:cs="Times New Roman"/>
                <w:sz w:val="20"/>
                <w:szCs w:val="20"/>
              </w:rPr>
              <w:t>/v1/register</w:t>
            </w:r>
            <w:r w:rsidRPr="0005013F">
              <w:rPr>
                <w:rFonts w:ascii="Times New Roman" w:eastAsia="Times New Roman" w:hAnsi="Times New Roman" w:cs="Times New Roman"/>
                <w:sz w:val="24"/>
                <w:szCs w:val="24"/>
              </w:rPr>
              <w:t xml:space="preserve">, </w:t>
            </w:r>
            <w:r w:rsidRPr="0005013F">
              <w:rPr>
                <w:rFonts w:ascii="Times New Roman" w:eastAsia="Times New Roman" w:hAnsi="Times New Roman" w:cs="Times New Roman"/>
                <w:sz w:val="20"/>
                <w:szCs w:val="20"/>
              </w:rPr>
              <w:t>/</w:t>
            </w:r>
            <w:proofErr w:type="spellStart"/>
            <w:r w:rsidRPr="0005013F">
              <w:rPr>
                <w:rFonts w:ascii="Times New Roman" w:eastAsia="Times New Roman" w:hAnsi="Times New Roman" w:cs="Times New Roman"/>
                <w:sz w:val="20"/>
                <w:szCs w:val="20"/>
              </w:rPr>
              <w:t>api</w:t>
            </w:r>
            <w:proofErr w:type="spellEnd"/>
            <w:r w:rsidRPr="0005013F">
              <w:rPr>
                <w:rFonts w:ascii="Times New Roman" w:eastAsia="Times New Roman" w:hAnsi="Times New Roman" w:cs="Times New Roman"/>
                <w:sz w:val="20"/>
                <w:szCs w:val="20"/>
              </w:rPr>
              <w:t>/v1/login</w:t>
            </w:r>
            <w:r w:rsidRPr="0005013F">
              <w:rPr>
                <w:rFonts w:ascii="Times New Roman" w:eastAsia="Times New Roman" w:hAnsi="Times New Roman" w:cs="Times New Roman"/>
                <w:sz w:val="24"/>
                <w:szCs w:val="24"/>
              </w:rPr>
              <w:t xml:space="preserve">, </w:t>
            </w:r>
            <w:r w:rsidRPr="0005013F">
              <w:rPr>
                <w:rFonts w:ascii="Times New Roman" w:eastAsia="Times New Roman" w:hAnsi="Times New Roman" w:cs="Times New Roman"/>
                <w:sz w:val="20"/>
                <w:szCs w:val="20"/>
              </w:rPr>
              <w:t>/</w:t>
            </w:r>
            <w:proofErr w:type="spellStart"/>
            <w:r w:rsidRPr="0005013F">
              <w:rPr>
                <w:rFonts w:ascii="Times New Roman" w:eastAsia="Times New Roman" w:hAnsi="Times New Roman" w:cs="Times New Roman"/>
                <w:sz w:val="20"/>
                <w:szCs w:val="20"/>
              </w:rPr>
              <w:t>api</w:t>
            </w:r>
            <w:proofErr w:type="spellEnd"/>
            <w:r w:rsidRPr="0005013F">
              <w:rPr>
                <w:rFonts w:ascii="Times New Roman" w:eastAsia="Times New Roman" w:hAnsi="Times New Roman" w:cs="Times New Roman"/>
                <w:sz w:val="20"/>
                <w:szCs w:val="20"/>
              </w:rPr>
              <w:t>/v1/profile</w:t>
            </w:r>
            <w:r w:rsidRPr="0005013F">
              <w:rPr>
                <w:rFonts w:ascii="Times New Roman" w:eastAsia="Times New Roman" w:hAnsi="Times New Roman" w:cs="Times New Roman"/>
                <w:sz w:val="24"/>
                <w:szCs w:val="24"/>
              </w:rPr>
              <w:t xml:space="preserve">, </w:t>
            </w:r>
            <w:r w:rsidRPr="0005013F">
              <w:rPr>
                <w:rFonts w:ascii="Times New Roman" w:eastAsia="Times New Roman" w:hAnsi="Times New Roman" w:cs="Times New Roman"/>
                <w:sz w:val="20"/>
                <w:szCs w:val="20"/>
              </w:rPr>
              <w:t>/</w:t>
            </w:r>
            <w:proofErr w:type="spellStart"/>
            <w:r w:rsidRPr="0005013F">
              <w:rPr>
                <w:rFonts w:ascii="Times New Roman" w:eastAsia="Times New Roman" w:hAnsi="Times New Roman" w:cs="Times New Roman"/>
                <w:sz w:val="20"/>
                <w:szCs w:val="20"/>
              </w:rPr>
              <w:t>api</w:t>
            </w:r>
            <w:proofErr w:type="spellEnd"/>
            <w:r w:rsidRPr="0005013F">
              <w:rPr>
                <w:rFonts w:ascii="Times New Roman" w:eastAsia="Times New Roman" w:hAnsi="Times New Roman" w:cs="Times New Roman"/>
                <w:sz w:val="20"/>
                <w:szCs w:val="20"/>
              </w:rPr>
              <w:t>/v1/change-password</w:t>
            </w:r>
          </w:p>
        </w:tc>
      </w:tr>
      <w:tr w:rsidR="0005013F" w:rsidRPr="0005013F" w14:paraId="63CB056A" w14:textId="77777777" w:rsidTr="0005013F">
        <w:trPr>
          <w:tblCellSpacing w:w="15" w:type="dxa"/>
        </w:trPr>
        <w:tc>
          <w:tcPr>
            <w:tcW w:w="0" w:type="auto"/>
            <w:vAlign w:val="center"/>
            <w:hideMark/>
          </w:tcPr>
          <w:p w14:paraId="416C9761" w14:textId="77777777" w:rsidR="0005013F" w:rsidRPr="0005013F" w:rsidRDefault="0005013F" w:rsidP="00AC3AFF">
            <w:pPr>
              <w:spacing w:after="0"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b/>
                <w:bCs/>
                <w:sz w:val="24"/>
                <w:szCs w:val="24"/>
              </w:rPr>
              <w:t>KYC Management</w:t>
            </w:r>
          </w:p>
        </w:tc>
        <w:tc>
          <w:tcPr>
            <w:tcW w:w="0" w:type="auto"/>
            <w:vAlign w:val="center"/>
            <w:hideMark/>
          </w:tcPr>
          <w:p w14:paraId="7DF83EF9" w14:textId="77777777" w:rsidR="0005013F" w:rsidRPr="0005013F" w:rsidRDefault="0005013F" w:rsidP="00AC3AFF">
            <w:pPr>
              <w:spacing w:after="0"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Manage user identity verification and document submission.</w:t>
            </w:r>
          </w:p>
        </w:tc>
        <w:tc>
          <w:tcPr>
            <w:tcW w:w="0" w:type="auto"/>
            <w:vAlign w:val="center"/>
            <w:hideMark/>
          </w:tcPr>
          <w:p w14:paraId="3794D563" w14:textId="77777777" w:rsidR="0005013F" w:rsidRPr="0005013F" w:rsidRDefault="0005013F" w:rsidP="00AC3AFF">
            <w:pPr>
              <w:spacing w:after="0"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0"/>
                <w:szCs w:val="20"/>
              </w:rPr>
              <w:t>/</w:t>
            </w:r>
            <w:proofErr w:type="spellStart"/>
            <w:r w:rsidRPr="0005013F">
              <w:rPr>
                <w:rFonts w:ascii="Times New Roman" w:eastAsia="Times New Roman" w:hAnsi="Times New Roman" w:cs="Times New Roman"/>
                <w:sz w:val="20"/>
                <w:szCs w:val="20"/>
              </w:rPr>
              <w:t>api</w:t>
            </w:r>
            <w:proofErr w:type="spellEnd"/>
            <w:r w:rsidRPr="0005013F">
              <w:rPr>
                <w:rFonts w:ascii="Times New Roman" w:eastAsia="Times New Roman" w:hAnsi="Times New Roman" w:cs="Times New Roman"/>
                <w:sz w:val="20"/>
                <w:szCs w:val="20"/>
              </w:rPr>
              <w:t>/v1/</w:t>
            </w:r>
            <w:proofErr w:type="spellStart"/>
            <w:r w:rsidRPr="0005013F">
              <w:rPr>
                <w:rFonts w:ascii="Times New Roman" w:eastAsia="Times New Roman" w:hAnsi="Times New Roman" w:cs="Times New Roman"/>
                <w:sz w:val="20"/>
                <w:szCs w:val="20"/>
              </w:rPr>
              <w:t>kyc</w:t>
            </w:r>
            <w:proofErr w:type="spellEnd"/>
            <w:r w:rsidRPr="0005013F">
              <w:rPr>
                <w:rFonts w:ascii="Times New Roman" w:eastAsia="Times New Roman" w:hAnsi="Times New Roman" w:cs="Times New Roman"/>
                <w:sz w:val="20"/>
                <w:szCs w:val="20"/>
              </w:rPr>
              <w:t>/submit</w:t>
            </w:r>
            <w:r w:rsidRPr="0005013F">
              <w:rPr>
                <w:rFonts w:ascii="Times New Roman" w:eastAsia="Times New Roman" w:hAnsi="Times New Roman" w:cs="Times New Roman"/>
                <w:sz w:val="24"/>
                <w:szCs w:val="24"/>
              </w:rPr>
              <w:t xml:space="preserve">, </w:t>
            </w:r>
            <w:r w:rsidRPr="0005013F">
              <w:rPr>
                <w:rFonts w:ascii="Times New Roman" w:eastAsia="Times New Roman" w:hAnsi="Times New Roman" w:cs="Times New Roman"/>
                <w:sz w:val="20"/>
                <w:szCs w:val="20"/>
              </w:rPr>
              <w:t>/</w:t>
            </w:r>
            <w:proofErr w:type="spellStart"/>
            <w:r w:rsidRPr="0005013F">
              <w:rPr>
                <w:rFonts w:ascii="Times New Roman" w:eastAsia="Times New Roman" w:hAnsi="Times New Roman" w:cs="Times New Roman"/>
                <w:sz w:val="20"/>
                <w:szCs w:val="20"/>
              </w:rPr>
              <w:t>api</w:t>
            </w:r>
            <w:proofErr w:type="spellEnd"/>
            <w:r w:rsidRPr="0005013F">
              <w:rPr>
                <w:rFonts w:ascii="Times New Roman" w:eastAsia="Times New Roman" w:hAnsi="Times New Roman" w:cs="Times New Roman"/>
                <w:sz w:val="20"/>
                <w:szCs w:val="20"/>
              </w:rPr>
              <w:t>/v1/</w:t>
            </w:r>
            <w:proofErr w:type="spellStart"/>
            <w:r w:rsidRPr="0005013F">
              <w:rPr>
                <w:rFonts w:ascii="Times New Roman" w:eastAsia="Times New Roman" w:hAnsi="Times New Roman" w:cs="Times New Roman"/>
                <w:sz w:val="20"/>
                <w:szCs w:val="20"/>
              </w:rPr>
              <w:t>kyc</w:t>
            </w:r>
            <w:proofErr w:type="spellEnd"/>
            <w:r w:rsidRPr="0005013F">
              <w:rPr>
                <w:rFonts w:ascii="Times New Roman" w:eastAsia="Times New Roman" w:hAnsi="Times New Roman" w:cs="Times New Roman"/>
                <w:sz w:val="20"/>
                <w:szCs w:val="20"/>
              </w:rPr>
              <w:t>/status</w:t>
            </w:r>
            <w:r w:rsidRPr="0005013F">
              <w:rPr>
                <w:rFonts w:ascii="Times New Roman" w:eastAsia="Times New Roman" w:hAnsi="Times New Roman" w:cs="Times New Roman"/>
                <w:sz w:val="24"/>
                <w:szCs w:val="24"/>
              </w:rPr>
              <w:t xml:space="preserve">, </w:t>
            </w:r>
            <w:r w:rsidRPr="0005013F">
              <w:rPr>
                <w:rFonts w:ascii="Times New Roman" w:eastAsia="Times New Roman" w:hAnsi="Times New Roman" w:cs="Times New Roman"/>
                <w:sz w:val="20"/>
                <w:szCs w:val="20"/>
              </w:rPr>
              <w:t>/</w:t>
            </w:r>
            <w:proofErr w:type="spellStart"/>
            <w:r w:rsidRPr="0005013F">
              <w:rPr>
                <w:rFonts w:ascii="Times New Roman" w:eastAsia="Times New Roman" w:hAnsi="Times New Roman" w:cs="Times New Roman"/>
                <w:sz w:val="20"/>
                <w:szCs w:val="20"/>
              </w:rPr>
              <w:t>api</w:t>
            </w:r>
            <w:proofErr w:type="spellEnd"/>
            <w:r w:rsidRPr="0005013F">
              <w:rPr>
                <w:rFonts w:ascii="Times New Roman" w:eastAsia="Times New Roman" w:hAnsi="Times New Roman" w:cs="Times New Roman"/>
                <w:sz w:val="20"/>
                <w:szCs w:val="20"/>
              </w:rPr>
              <w:t>/v1/admin/</w:t>
            </w:r>
            <w:proofErr w:type="spellStart"/>
            <w:r w:rsidRPr="0005013F">
              <w:rPr>
                <w:rFonts w:ascii="Times New Roman" w:eastAsia="Times New Roman" w:hAnsi="Times New Roman" w:cs="Times New Roman"/>
                <w:sz w:val="20"/>
                <w:szCs w:val="20"/>
              </w:rPr>
              <w:t>kyc</w:t>
            </w:r>
            <w:proofErr w:type="spellEnd"/>
            <w:r w:rsidRPr="0005013F">
              <w:rPr>
                <w:rFonts w:ascii="Times New Roman" w:eastAsia="Times New Roman" w:hAnsi="Times New Roman" w:cs="Times New Roman"/>
                <w:sz w:val="20"/>
                <w:szCs w:val="20"/>
              </w:rPr>
              <w:t>/review</w:t>
            </w:r>
            <w:r w:rsidRPr="0005013F">
              <w:rPr>
                <w:rFonts w:ascii="Times New Roman" w:eastAsia="Times New Roman" w:hAnsi="Times New Roman" w:cs="Times New Roman"/>
                <w:sz w:val="24"/>
                <w:szCs w:val="24"/>
              </w:rPr>
              <w:t xml:space="preserve">, </w:t>
            </w:r>
            <w:r w:rsidRPr="0005013F">
              <w:rPr>
                <w:rFonts w:ascii="Times New Roman" w:eastAsia="Times New Roman" w:hAnsi="Times New Roman" w:cs="Times New Roman"/>
                <w:sz w:val="20"/>
                <w:szCs w:val="20"/>
              </w:rPr>
              <w:t>/</w:t>
            </w:r>
            <w:proofErr w:type="spellStart"/>
            <w:r w:rsidRPr="0005013F">
              <w:rPr>
                <w:rFonts w:ascii="Times New Roman" w:eastAsia="Times New Roman" w:hAnsi="Times New Roman" w:cs="Times New Roman"/>
                <w:sz w:val="20"/>
                <w:szCs w:val="20"/>
              </w:rPr>
              <w:t>api</w:t>
            </w:r>
            <w:proofErr w:type="spellEnd"/>
            <w:r w:rsidRPr="0005013F">
              <w:rPr>
                <w:rFonts w:ascii="Times New Roman" w:eastAsia="Times New Roman" w:hAnsi="Times New Roman" w:cs="Times New Roman"/>
                <w:sz w:val="20"/>
                <w:szCs w:val="20"/>
              </w:rPr>
              <w:t>/v1/admin/</w:t>
            </w:r>
            <w:proofErr w:type="spellStart"/>
            <w:r w:rsidRPr="0005013F">
              <w:rPr>
                <w:rFonts w:ascii="Times New Roman" w:eastAsia="Times New Roman" w:hAnsi="Times New Roman" w:cs="Times New Roman"/>
                <w:sz w:val="20"/>
                <w:szCs w:val="20"/>
              </w:rPr>
              <w:t>kyc</w:t>
            </w:r>
            <w:proofErr w:type="spellEnd"/>
            <w:r w:rsidRPr="0005013F">
              <w:rPr>
                <w:rFonts w:ascii="Times New Roman" w:eastAsia="Times New Roman" w:hAnsi="Times New Roman" w:cs="Times New Roman"/>
                <w:sz w:val="20"/>
                <w:szCs w:val="20"/>
              </w:rPr>
              <w:t>/verify/{</w:t>
            </w:r>
            <w:proofErr w:type="spellStart"/>
            <w:r w:rsidRPr="0005013F">
              <w:rPr>
                <w:rFonts w:ascii="Times New Roman" w:eastAsia="Times New Roman" w:hAnsi="Times New Roman" w:cs="Times New Roman"/>
                <w:sz w:val="20"/>
                <w:szCs w:val="20"/>
              </w:rPr>
              <w:t>kyc_id</w:t>
            </w:r>
            <w:proofErr w:type="spellEnd"/>
            <w:r w:rsidRPr="0005013F">
              <w:rPr>
                <w:rFonts w:ascii="Times New Roman" w:eastAsia="Times New Roman" w:hAnsi="Times New Roman" w:cs="Times New Roman"/>
                <w:sz w:val="20"/>
                <w:szCs w:val="20"/>
              </w:rPr>
              <w:t>}</w:t>
            </w:r>
          </w:p>
        </w:tc>
      </w:tr>
      <w:tr w:rsidR="0005013F" w:rsidRPr="0005013F" w14:paraId="2E22E8AA" w14:textId="77777777" w:rsidTr="0005013F">
        <w:trPr>
          <w:tblCellSpacing w:w="15" w:type="dxa"/>
        </w:trPr>
        <w:tc>
          <w:tcPr>
            <w:tcW w:w="0" w:type="auto"/>
            <w:vAlign w:val="center"/>
            <w:hideMark/>
          </w:tcPr>
          <w:p w14:paraId="7E9B9429" w14:textId="77777777" w:rsidR="0005013F" w:rsidRPr="0005013F" w:rsidRDefault="0005013F" w:rsidP="00AC3AFF">
            <w:pPr>
              <w:spacing w:after="0"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b/>
                <w:bCs/>
                <w:sz w:val="24"/>
                <w:szCs w:val="24"/>
              </w:rPr>
              <w:t>Wallet Management</w:t>
            </w:r>
          </w:p>
        </w:tc>
        <w:tc>
          <w:tcPr>
            <w:tcW w:w="0" w:type="auto"/>
            <w:vAlign w:val="center"/>
            <w:hideMark/>
          </w:tcPr>
          <w:p w14:paraId="318FF53D" w14:textId="77777777" w:rsidR="0005013F" w:rsidRPr="0005013F" w:rsidRDefault="0005013F" w:rsidP="00AC3AFF">
            <w:pPr>
              <w:spacing w:after="0"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Manage digital wallet balances, top-ups, and transfers.</w:t>
            </w:r>
          </w:p>
        </w:tc>
        <w:tc>
          <w:tcPr>
            <w:tcW w:w="0" w:type="auto"/>
            <w:vAlign w:val="center"/>
            <w:hideMark/>
          </w:tcPr>
          <w:p w14:paraId="7ABFE0E0" w14:textId="77777777" w:rsidR="0005013F" w:rsidRPr="0005013F" w:rsidRDefault="0005013F" w:rsidP="00AC3AFF">
            <w:pPr>
              <w:spacing w:after="0"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0"/>
                <w:szCs w:val="20"/>
              </w:rPr>
              <w:t>/</w:t>
            </w:r>
            <w:proofErr w:type="spellStart"/>
            <w:r w:rsidRPr="0005013F">
              <w:rPr>
                <w:rFonts w:ascii="Times New Roman" w:eastAsia="Times New Roman" w:hAnsi="Times New Roman" w:cs="Times New Roman"/>
                <w:sz w:val="20"/>
                <w:szCs w:val="20"/>
              </w:rPr>
              <w:t>api</w:t>
            </w:r>
            <w:proofErr w:type="spellEnd"/>
            <w:r w:rsidRPr="0005013F">
              <w:rPr>
                <w:rFonts w:ascii="Times New Roman" w:eastAsia="Times New Roman" w:hAnsi="Times New Roman" w:cs="Times New Roman"/>
                <w:sz w:val="20"/>
                <w:szCs w:val="20"/>
              </w:rPr>
              <w:t>/v1/wallet</w:t>
            </w:r>
            <w:r w:rsidRPr="0005013F">
              <w:rPr>
                <w:rFonts w:ascii="Times New Roman" w:eastAsia="Times New Roman" w:hAnsi="Times New Roman" w:cs="Times New Roman"/>
                <w:sz w:val="24"/>
                <w:szCs w:val="24"/>
              </w:rPr>
              <w:t xml:space="preserve">, </w:t>
            </w:r>
            <w:r w:rsidRPr="0005013F">
              <w:rPr>
                <w:rFonts w:ascii="Times New Roman" w:eastAsia="Times New Roman" w:hAnsi="Times New Roman" w:cs="Times New Roman"/>
                <w:sz w:val="20"/>
                <w:szCs w:val="20"/>
              </w:rPr>
              <w:t>/</w:t>
            </w:r>
            <w:proofErr w:type="spellStart"/>
            <w:r w:rsidRPr="0005013F">
              <w:rPr>
                <w:rFonts w:ascii="Times New Roman" w:eastAsia="Times New Roman" w:hAnsi="Times New Roman" w:cs="Times New Roman"/>
                <w:sz w:val="20"/>
                <w:szCs w:val="20"/>
              </w:rPr>
              <w:t>api</w:t>
            </w:r>
            <w:proofErr w:type="spellEnd"/>
            <w:r w:rsidRPr="0005013F">
              <w:rPr>
                <w:rFonts w:ascii="Times New Roman" w:eastAsia="Times New Roman" w:hAnsi="Times New Roman" w:cs="Times New Roman"/>
                <w:sz w:val="20"/>
                <w:szCs w:val="20"/>
              </w:rPr>
              <w:t>/v1/wallet/</w:t>
            </w:r>
            <w:proofErr w:type="spellStart"/>
            <w:r w:rsidRPr="0005013F">
              <w:rPr>
                <w:rFonts w:ascii="Times New Roman" w:eastAsia="Times New Roman" w:hAnsi="Times New Roman" w:cs="Times New Roman"/>
                <w:sz w:val="20"/>
                <w:szCs w:val="20"/>
              </w:rPr>
              <w:t>topup</w:t>
            </w:r>
            <w:proofErr w:type="spellEnd"/>
            <w:r w:rsidRPr="0005013F">
              <w:rPr>
                <w:rFonts w:ascii="Times New Roman" w:eastAsia="Times New Roman" w:hAnsi="Times New Roman" w:cs="Times New Roman"/>
                <w:sz w:val="24"/>
                <w:szCs w:val="24"/>
              </w:rPr>
              <w:t xml:space="preserve">, </w:t>
            </w:r>
            <w:r w:rsidRPr="0005013F">
              <w:rPr>
                <w:rFonts w:ascii="Times New Roman" w:eastAsia="Times New Roman" w:hAnsi="Times New Roman" w:cs="Times New Roman"/>
                <w:sz w:val="20"/>
                <w:szCs w:val="20"/>
              </w:rPr>
              <w:t>/</w:t>
            </w:r>
            <w:proofErr w:type="spellStart"/>
            <w:r w:rsidRPr="0005013F">
              <w:rPr>
                <w:rFonts w:ascii="Times New Roman" w:eastAsia="Times New Roman" w:hAnsi="Times New Roman" w:cs="Times New Roman"/>
                <w:sz w:val="20"/>
                <w:szCs w:val="20"/>
              </w:rPr>
              <w:t>api</w:t>
            </w:r>
            <w:proofErr w:type="spellEnd"/>
            <w:r w:rsidRPr="0005013F">
              <w:rPr>
                <w:rFonts w:ascii="Times New Roman" w:eastAsia="Times New Roman" w:hAnsi="Times New Roman" w:cs="Times New Roman"/>
                <w:sz w:val="20"/>
                <w:szCs w:val="20"/>
              </w:rPr>
              <w:t>/v1/wallet/transfer</w:t>
            </w:r>
            <w:r w:rsidRPr="0005013F">
              <w:rPr>
                <w:rFonts w:ascii="Times New Roman" w:eastAsia="Times New Roman" w:hAnsi="Times New Roman" w:cs="Times New Roman"/>
                <w:sz w:val="24"/>
                <w:szCs w:val="24"/>
              </w:rPr>
              <w:t xml:space="preserve">, </w:t>
            </w:r>
            <w:r w:rsidRPr="0005013F">
              <w:rPr>
                <w:rFonts w:ascii="Times New Roman" w:eastAsia="Times New Roman" w:hAnsi="Times New Roman" w:cs="Times New Roman"/>
                <w:sz w:val="20"/>
                <w:szCs w:val="20"/>
              </w:rPr>
              <w:t>/</w:t>
            </w:r>
            <w:proofErr w:type="spellStart"/>
            <w:r w:rsidRPr="0005013F">
              <w:rPr>
                <w:rFonts w:ascii="Times New Roman" w:eastAsia="Times New Roman" w:hAnsi="Times New Roman" w:cs="Times New Roman"/>
                <w:sz w:val="20"/>
                <w:szCs w:val="20"/>
              </w:rPr>
              <w:t>api</w:t>
            </w:r>
            <w:proofErr w:type="spellEnd"/>
            <w:r w:rsidRPr="0005013F">
              <w:rPr>
                <w:rFonts w:ascii="Times New Roman" w:eastAsia="Times New Roman" w:hAnsi="Times New Roman" w:cs="Times New Roman"/>
                <w:sz w:val="20"/>
                <w:szCs w:val="20"/>
              </w:rPr>
              <w:t>/v1/wallet/history</w:t>
            </w:r>
          </w:p>
        </w:tc>
      </w:tr>
      <w:tr w:rsidR="0005013F" w:rsidRPr="0005013F" w14:paraId="21C9F79E" w14:textId="77777777" w:rsidTr="0005013F">
        <w:trPr>
          <w:tblCellSpacing w:w="15" w:type="dxa"/>
        </w:trPr>
        <w:tc>
          <w:tcPr>
            <w:tcW w:w="0" w:type="auto"/>
            <w:vAlign w:val="center"/>
            <w:hideMark/>
          </w:tcPr>
          <w:p w14:paraId="0C447BD5" w14:textId="77777777" w:rsidR="0005013F" w:rsidRPr="0005013F" w:rsidRDefault="0005013F" w:rsidP="00AC3AFF">
            <w:pPr>
              <w:spacing w:after="0"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b/>
                <w:bCs/>
                <w:sz w:val="24"/>
                <w:szCs w:val="24"/>
              </w:rPr>
              <w:t>Virtual Card Management</w:t>
            </w:r>
          </w:p>
        </w:tc>
        <w:tc>
          <w:tcPr>
            <w:tcW w:w="0" w:type="auto"/>
            <w:vAlign w:val="center"/>
            <w:hideMark/>
          </w:tcPr>
          <w:p w14:paraId="3A4F4517" w14:textId="77777777" w:rsidR="0005013F" w:rsidRPr="0005013F" w:rsidRDefault="0005013F" w:rsidP="00AC3AFF">
            <w:pPr>
              <w:spacing w:after="0"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Handle creation and control of user virtual cards.</w:t>
            </w:r>
          </w:p>
        </w:tc>
        <w:tc>
          <w:tcPr>
            <w:tcW w:w="0" w:type="auto"/>
            <w:vAlign w:val="center"/>
            <w:hideMark/>
          </w:tcPr>
          <w:p w14:paraId="0E1A4B5D" w14:textId="77777777" w:rsidR="0005013F" w:rsidRPr="0005013F" w:rsidRDefault="0005013F" w:rsidP="00AC3AFF">
            <w:pPr>
              <w:spacing w:after="0"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0"/>
                <w:szCs w:val="20"/>
              </w:rPr>
              <w:t>/</w:t>
            </w:r>
            <w:proofErr w:type="spellStart"/>
            <w:r w:rsidRPr="0005013F">
              <w:rPr>
                <w:rFonts w:ascii="Times New Roman" w:eastAsia="Times New Roman" w:hAnsi="Times New Roman" w:cs="Times New Roman"/>
                <w:sz w:val="20"/>
                <w:szCs w:val="20"/>
              </w:rPr>
              <w:t>api</w:t>
            </w:r>
            <w:proofErr w:type="spellEnd"/>
            <w:r w:rsidRPr="0005013F">
              <w:rPr>
                <w:rFonts w:ascii="Times New Roman" w:eastAsia="Times New Roman" w:hAnsi="Times New Roman" w:cs="Times New Roman"/>
                <w:sz w:val="20"/>
                <w:szCs w:val="20"/>
              </w:rPr>
              <w:t>/v1/cards</w:t>
            </w:r>
            <w:r w:rsidRPr="0005013F">
              <w:rPr>
                <w:rFonts w:ascii="Times New Roman" w:eastAsia="Times New Roman" w:hAnsi="Times New Roman" w:cs="Times New Roman"/>
                <w:sz w:val="24"/>
                <w:szCs w:val="24"/>
              </w:rPr>
              <w:t xml:space="preserve">, </w:t>
            </w:r>
            <w:r w:rsidRPr="0005013F">
              <w:rPr>
                <w:rFonts w:ascii="Times New Roman" w:eastAsia="Times New Roman" w:hAnsi="Times New Roman" w:cs="Times New Roman"/>
                <w:sz w:val="20"/>
                <w:szCs w:val="20"/>
              </w:rPr>
              <w:t>/</w:t>
            </w:r>
            <w:proofErr w:type="spellStart"/>
            <w:r w:rsidRPr="0005013F">
              <w:rPr>
                <w:rFonts w:ascii="Times New Roman" w:eastAsia="Times New Roman" w:hAnsi="Times New Roman" w:cs="Times New Roman"/>
                <w:sz w:val="20"/>
                <w:szCs w:val="20"/>
              </w:rPr>
              <w:t>api</w:t>
            </w:r>
            <w:proofErr w:type="spellEnd"/>
            <w:r w:rsidRPr="0005013F">
              <w:rPr>
                <w:rFonts w:ascii="Times New Roman" w:eastAsia="Times New Roman" w:hAnsi="Times New Roman" w:cs="Times New Roman"/>
                <w:sz w:val="20"/>
                <w:szCs w:val="20"/>
              </w:rPr>
              <w:t>/v1/cards/create</w:t>
            </w:r>
            <w:r w:rsidRPr="0005013F">
              <w:rPr>
                <w:rFonts w:ascii="Times New Roman" w:eastAsia="Times New Roman" w:hAnsi="Times New Roman" w:cs="Times New Roman"/>
                <w:sz w:val="24"/>
                <w:szCs w:val="24"/>
              </w:rPr>
              <w:t xml:space="preserve">, </w:t>
            </w:r>
            <w:r w:rsidRPr="0005013F">
              <w:rPr>
                <w:rFonts w:ascii="Times New Roman" w:eastAsia="Times New Roman" w:hAnsi="Times New Roman" w:cs="Times New Roman"/>
                <w:sz w:val="20"/>
                <w:szCs w:val="20"/>
              </w:rPr>
              <w:t>/</w:t>
            </w:r>
            <w:proofErr w:type="spellStart"/>
            <w:r w:rsidRPr="0005013F">
              <w:rPr>
                <w:rFonts w:ascii="Times New Roman" w:eastAsia="Times New Roman" w:hAnsi="Times New Roman" w:cs="Times New Roman"/>
                <w:sz w:val="20"/>
                <w:szCs w:val="20"/>
              </w:rPr>
              <w:t>api</w:t>
            </w:r>
            <w:proofErr w:type="spellEnd"/>
            <w:r w:rsidRPr="0005013F">
              <w:rPr>
                <w:rFonts w:ascii="Times New Roman" w:eastAsia="Times New Roman" w:hAnsi="Times New Roman" w:cs="Times New Roman"/>
                <w:sz w:val="20"/>
                <w:szCs w:val="20"/>
              </w:rPr>
              <w:t>/v1/cards/{id}/freeze</w:t>
            </w:r>
            <w:r w:rsidRPr="0005013F">
              <w:rPr>
                <w:rFonts w:ascii="Times New Roman" w:eastAsia="Times New Roman" w:hAnsi="Times New Roman" w:cs="Times New Roman"/>
                <w:sz w:val="24"/>
                <w:szCs w:val="24"/>
              </w:rPr>
              <w:t xml:space="preserve">, </w:t>
            </w:r>
            <w:r w:rsidRPr="0005013F">
              <w:rPr>
                <w:rFonts w:ascii="Times New Roman" w:eastAsia="Times New Roman" w:hAnsi="Times New Roman" w:cs="Times New Roman"/>
                <w:sz w:val="20"/>
                <w:szCs w:val="20"/>
              </w:rPr>
              <w:t>/</w:t>
            </w:r>
            <w:proofErr w:type="spellStart"/>
            <w:r w:rsidRPr="0005013F">
              <w:rPr>
                <w:rFonts w:ascii="Times New Roman" w:eastAsia="Times New Roman" w:hAnsi="Times New Roman" w:cs="Times New Roman"/>
                <w:sz w:val="20"/>
                <w:szCs w:val="20"/>
              </w:rPr>
              <w:t>api</w:t>
            </w:r>
            <w:proofErr w:type="spellEnd"/>
            <w:r w:rsidRPr="0005013F">
              <w:rPr>
                <w:rFonts w:ascii="Times New Roman" w:eastAsia="Times New Roman" w:hAnsi="Times New Roman" w:cs="Times New Roman"/>
                <w:sz w:val="20"/>
                <w:szCs w:val="20"/>
              </w:rPr>
              <w:t>/v1/cards/{id}/delete</w:t>
            </w:r>
          </w:p>
        </w:tc>
      </w:tr>
      <w:tr w:rsidR="0005013F" w:rsidRPr="0005013F" w14:paraId="031EC091" w14:textId="77777777" w:rsidTr="0005013F">
        <w:trPr>
          <w:tblCellSpacing w:w="15" w:type="dxa"/>
        </w:trPr>
        <w:tc>
          <w:tcPr>
            <w:tcW w:w="0" w:type="auto"/>
            <w:vAlign w:val="center"/>
            <w:hideMark/>
          </w:tcPr>
          <w:p w14:paraId="5C2D3127" w14:textId="77777777" w:rsidR="0005013F" w:rsidRPr="0005013F" w:rsidRDefault="0005013F" w:rsidP="00AC3AFF">
            <w:pPr>
              <w:spacing w:after="0"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b/>
                <w:bCs/>
                <w:sz w:val="24"/>
                <w:szCs w:val="24"/>
              </w:rPr>
              <w:t>Transactions</w:t>
            </w:r>
          </w:p>
        </w:tc>
        <w:tc>
          <w:tcPr>
            <w:tcW w:w="0" w:type="auto"/>
            <w:vAlign w:val="center"/>
            <w:hideMark/>
          </w:tcPr>
          <w:p w14:paraId="4CC38D51" w14:textId="77777777" w:rsidR="0005013F" w:rsidRPr="0005013F" w:rsidRDefault="0005013F" w:rsidP="00AC3AFF">
            <w:pPr>
              <w:spacing w:after="0"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Record and track all payment and transfer activities.</w:t>
            </w:r>
          </w:p>
        </w:tc>
        <w:tc>
          <w:tcPr>
            <w:tcW w:w="0" w:type="auto"/>
            <w:vAlign w:val="center"/>
            <w:hideMark/>
          </w:tcPr>
          <w:p w14:paraId="051148B3" w14:textId="77777777" w:rsidR="0005013F" w:rsidRPr="0005013F" w:rsidRDefault="0005013F" w:rsidP="00AC3AFF">
            <w:pPr>
              <w:spacing w:after="0"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0"/>
                <w:szCs w:val="20"/>
              </w:rPr>
              <w:t>/</w:t>
            </w:r>
            <w:proofErr w:type="spellStart"/>
            <w:r w:rsidRPr="0005013F">
              <w:rPr>
                <w:rFonts w:ascii="Times New Roman" w:eastAsia="Times New Roman" w:hAnsi="Times New Roman" w:cs="Times New Roman"/>
                <w:sz w:val="20"/>
                <w:szCs w:val="20"/>
              </w:rPr>
              <w:t>api</w:t>
            </w:r>
            <w:proofErr w:type="spellEnd"/>
            <w:r w:rsidRPr="0005013F">
              <w:rPr>
                <w:rFonts w:ascii="Times New Roman" w:eastAsia="Times New Roman" w:hAnsi="Times New Roman" w:cs="Times New Roman"/>
                <w:sz w:val="20"/>
                <w:szCs w:val="20"/>
              </w:rPr>
              <w:t>/v1/transactions</w:t>
            </w:r>
            <w:r w:rsidRPr="0005013F">
              <w:rPr>
                <w:rFonts w:ascii="Times New Roman" w:eastAsia="Times New Roman" w:hAnsi="Times New Roman" w:cs="Times New Roman"/>
                <w:sz w:val="24"/>
                <w:szCs w:val="24"/>
              </w:rPr>
              <w:t xml:space="preserve">, </w:t>
            </w:r>
            <w:r w:rsidRPr="0005013F">
              <w:rPr>
                <w:rFonts w:ascii="Times New Roman" w:eastAsia="Times New Roman" w:hAnsi="Times New Roman" w:cs="Times New Roman"/>
                <w:sz w:val="20"/>
                <w:szCs w:val="20"/>
              </w:rPr>
              <w:t>/</w:t>
            </w:r>
            <w:proofErr w:type="spellStart"/>
            <w:r w:rsidRPr="0005013F">
              <w:rPr>
                <w:rFonts w:ascii="Times New Roman" w:eastAsia="Times New Roman" w:hAnsi="Times New Roman" w:cs="Times New Roman"/>
                <w:sz w:val="20"/>
                <w:szCs w:val="20"/>
              </w:rPr>
              <w:t>api</w:t>
            </w:r>
            <w:proofErr w:type="spellEnd"/>
            <w:r w:rsidRPr="0005013F">
              <w:rPr>
                <w:rFonts w:ascii="Times New Roman" w:eastAsia="Times New Roman" w:hAnsi="Times New Roman" w:cs="Times New Roman"/>
                <w:sz w:val="20"/>
                <w:szCs w:val="20"/>
              </w:rPr>
              <w:t>/v1/transactions/{id}</w:t>
            </w:r>
            <w:r w:rsidRPr="0005013F">
              <w:rPr>
                <w:rFonts w:ascii="Times New Roman" w:eastAsia="Times New Roman" w:hAnsi="Times New Roman" w:cs="Times New Roman"/>
                <w:sz w:val="24"/>
                <w:szCs w:val="24"/>
              </w:rPr>
              <w:t xml:space="preserve">, </w:t>
            </w:r>
            <w:r w:rsidRPr="0005013F">
              <w:rPr>
                <w:rFonts w:ascii="Times New Roman" w:eastAsia="Times New Roman" w:hAnsi="Times New Roman" w:cs="Times New Roman"/>
                <w:sz w:val="20"/>
                <w:szCs w:val="20"/>
              </w:rPr>
              <w:t>/</w:t>
            </w:r>
            <w:proofErr w:type="spellStart"/>
            <w:r w:rsidRPr="0005013F">
              <w:rPr>
                <w:rFonts w:ascii="Times New Roman" w:eastAsia="Times New Roman" w:hAnsi="Times New Roman" w:cs="Times New Roman"/>
                <w:sz w:val="20"/>
                <w:szCs w:val="20"/>
              </w:rPr>
              <w:t>api</w:t>
            </w:r>
            <w:proofErr w:type="spellEnd"/>
            <w:r w:rsidRPr="0005013F">
              <w:rPr>
                <w:rFonts w:ascii="Times New Roman" w:eastAsia="Times New Roman" w:hAnsi="Times New Roman" w:cs="Times New Roman"/>
                <w:sz w:val="20"/>
                <w:szCs w:val="20"/>
              </w:rPr>
              <w:t>/v1/transactions/initiate</w:t>
            </w:r>
          </w:p>
        </w:tc>
      </w:tr>
      <w:tr w:rsidR="0005013F" w:rsidRPr="0005013F" w14:paraId="6E13E53D" w14:textId="77777777" w:rsidTr="0005013F">
        <w:trPr>
          <w:tblCellSpacing w:w="15" w:type="dxa"/>
        </w:trPr>
        <w:tc>
          <w:tcPr>
            <w:tcW w:w="0" w:type="auto"/>
            <w:vAlign w:val="center"/>
            <w:hideMark/>
          </w:tcPr>
          <w:p w14:paraId="4DCE1D5E" w14:textId="77777777" w:rsidR="0005013F" w:rsidRPr="0005013F" w:rsidRDefault="0005013F" w:rsidP="00AC3AFF">
            <w:pPr>
              <w:spacing w:after="0"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b/>
                <w:bCs/>
                <w:sz w:val="24"/>
                <w:szCs w:val="24"/>
              </w:rPr>
              <w:t>Admin Panel</w:t>
            </w:r>
          </w:p>
        </w:tc>
        <w:tc>
          <w:tcPr>
            <w:tcW w:w="0" w:type="auto"/>
            <w:vAlign w:val="center"/>
            <w:hideMark/>
          </w:tcPr>
          <w:p w14:paraId="77497CCF" w14:textId="77777777" w:rsidR="0005013F" w:rsidRPr="0005013F" w:rsidRDefault="0005013F" w:rsidP="00AC3AFF">
            <w:pPr>
              <w:spacing w:after="0"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Administrative controls for user, KYC, and transaction oversight.</w:t>
            </w:r>
          </w:p>
        </w:tc>
        <w:tc>
          <w:tcPr>
            <w:tcW w:w="0" w:type="auto"/>
            <w:vAlign w:val="center"/>
            <w:hideMark/>
          </w:tcPr>
          <w:p w14:paraId="594603FD" w14:textId="77777777" w:rsidR="0005013F" w:rsidRPr="0005013F" w:rsidRDefault="0005013F" w:rsidP="00AC3AFF">
            <w:pPr>
              <w:spacing w:after="0"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0"/>
                <w:szCs w:val="20"/>
              </w:rPr>
              <w:t>/</w:t>
            </w:r>
            <w:proofErr w:type="spellStart"/>
            <w:r w:rsidRPr="0005013F">
              <w:rPr>
                <w:rFonts w:ascii="Times New Roman" w:eastAsia="Times New Roman" w:hAnsi="Times New Roman" w:cs="Times New Roman"/>
                <w:sz w:val="20"/>
                <w:szCs w:val="20"/>
              </w:rPr>
              <w:t>api</w:t>
            </w:r>
            <w:proofErr w:type="spellEnd"/>
            <w:r w:rsidRPr="0005013F">
              <w:rPr>
                <w:rFonts w:ascii="Times New Roman" w:eastAsia="Times New Roman" w:hAnsi="Times New Roman" w:cs="Times New Roman"/>
                <w:sz w:val="20"/>
                <w:szCs w:val="20"/>
              </w:rPr>
              <w:t>/v1/admin/dashboard</w:t>
            </w:r>
            <w:r w:rsidRPr="0005013F">
              <w:rPr>
                <w:rFonts w:ascii="Times New Roman" w:eastAsia="Times New Roman" w:hAnsi="Times New Roman" w:cs="Times New Roman"/>
                <w:sz w:val="24"/>
                <w:szCs w:val="24"/>
              </w:rPr>
              <w:t xml:space="preserve">, </w:t>
            </w:r>
            <w:r w:rsidRPr="0005013F">
              <w:rPr>
                <w:rFonts w:ascii="Times New Roman" w:eastAsia="Times New Roman" w:hAnsi="Times New Roman" w:cs="Times New Roman"/>
                <w:sz w:val="20"/>
                <w:szCs w:val="20"/>
              </w:rPr>
              <w:t>/</w:t>
            </w:r>
            <w:proofErr w:type="spellStart"/>
            <w:r w:rsidRPr="0005013F">
              <w:rPr>
                <w:rFonts w:ascii="Times New Roman" w:eastAsia="Times New Roman" w:hAnsi="Times New Roman" w:cs="Times New Roman"/>
                <w:sz w:val="20"/>
                <w:szCs w:val="20"/>
              </w:rPr>
              <w:t>api</w:t>
            </w:r>
            <w:proofErr w:type="spellEnd"/>
            <w:r w:rsidRPr="0005013F">
              <w:rPr>
                <w:rFonts w:ascii="Times New Roman" w:eastAsia="Times New Roman" w:hAnsi="Times New Roman" w:cs="Times New Roman"/>
                <w:sz w:val="20"/>
                <w:szCs w:val="20"/>
              </w:rPr>
              <w:t>/v1/admin/users</w:t>
            </w:r>
            <w:r w:rsidRPr="0005013F">
              <w:rPr>
                <w:rFonts w:ascii="Times New Roman" w:eastAsia="Times New Roman" w:hAnsi="Times New Roman" w:cs="Times New Roman"/>
                <w:sz w:val="24"/>
                <w:szCs w:val="24"/>
              </w:rPr>
              <w:t xml:space="preserve">, </w:t>
            </w:r>
            <w:r w:rsidRPr="0005013F">
              <w:rPr>
                <w:rFonts w:ascii="Times New Roman" w:eastAsia="Times New Roman" w:hAnsi="Times New Roman" w:cs="Times New Roman"/>
                <w:sz w:val="20"/>
                <w:szCs w:val="20"/>
              </w:rPr>
              <w:t>/</w:t>
            </w:r>
            <w:proofErr w:type="spellStart"/>
            <w:r w:rsidRPr="0005013F">
              <w:rPr>
                <w:rFonts w:ascii="Times New Roman" w:eastAsia="Times New Roman" w:hAnsi="Times New Roman" w:cs="Times New Roman"/>
                <w:sz w:val="20"/>
                <w:szCs w:val="20"/>
              </w:rPr>
              <w:t>api</w:t>
            </w:r>
            <w:proofErr w:type="spellEnd"/>
            <w:r w:rsidRPr="0005013F">
              <w:rPr>
                <w:rFonts w:ascii="Times New Roman" w:eastAsia="Times New Roman" w:hAnsi="Times New Roman" w:cs="Times New Roman"/>
                <w:sz w:val="20"/>
                <w:szCs w:val="20"/>
              </w:rPr>
              <w:t>/v1/admin/transactions</w:t>
            </w:r>
            <w:r w:rsidRPr="0005013F">
              <w:rPr>
                <w:rFonts w:ascii="Times New Roman" w:eastAsia="Times New Roman" w:hAnsi="Times New Roman" w:cs="Times New Roman"/>
                <w:sz w:val="24"/>
                <w:szCs w:val="24"/>
              </w:rPr>
              <w:t xml:space="preserve">, </w:t>
            </w:r>
            <w:r w:rsidRPr="0005013F">
              <w:rPr>
                <w:rFonts w:ascii="Times New Roman" w:eastAsia="Times New Roman" w:hAnsi="Times New Roman" w:cs="Times New Roman"/>
                <w:sz w:val="20"/>
                <w:szCs w:val="20"/>
              </w:rPr>
              <w:t>/</w:t>
            </w:r>
            <w:proofErr w:type="spellStart"/>
            <w:r w:rsidRPr="0005013F">
              <w:rPr>
                <w:rFonts w:ascii="Times New Roman" w:eastAsia="Times New Roman" w:hAnsi="Times New Roman" w:cs="Times New Roman"/>
                <w:sz w:val="20"/>
                <w:szCs w:val="20"/>
              </w:rPr>
              <w:t>api</w:t>
            </w:r>
            <w:proofErr w:type="spellEnd"/>
            <w:r w:rsidRPr="0005013F">
              <w:rPr>
                <w:rFonts w:ascii="Times New Roman" w:eastAsia="Times New Roman" w:hAnsi="Times New Roman" w:cs="Times New Roman"/>
                <w:sz w:val="20"/>
                <w:szCs w:val="20"/>
              </w:rPr>
              <w:t>/v1/admin/settings</w:t>
            </w:r>
          </w:p>
        </w:tc>
      </w:tr>
      <w:tr w:rsidR="0005013F" w:rsidRPr="0005013F" w14:paraId="300FC0E4" w14:textId="77777777" w:rsidTr="0005013F">
        <w:trPr>
          <w:tblCellSpacing w:w="15" w:type="dxa"/>
        </w:trPr>
        <w:tc>
          <w:tcPr>
            <w:tcW w:w="0" w:type="auto"/>
            <w:vAlign w:val="center"/>
            <w:hideMark/>
          </w:tcPr>
          <w:p w14:paraId="0C4E3752" w14:textId="77777777" w:rsidR="0005013F" w:rsidRPr="0005013F" w:rsidRDefault="0005013F" w:rsidP="00AC3AFF">
            <w:pPr>
              <w:spacing w:after="0"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b/>
                <w:bCs/>
                <w:sz w:val="24"/>
                <w:szCs w:val="24"/>
              </w:rPr>
              <w:t>Notifications &amp; Logs</w:t>
            </w:r>
          </w:p>
        </w:tc>
        <w:tc>
          <w:tcPr>
            <w:tcW w:w="0" w:type="auto"/>
            <w:vAlign w:val="center"/>
            <w:hideMark/>
          </w:tcPr>
          <w:p w14:paraId="2FACF678" w14:textId="77777777" w:rsidR="0005013F" w:rsidRPr="0005013F" w:rsidRDefault="0005013F" w:rsidP="00AC3AFF">
            <w:pPr>
              <w:spacing w:after="0"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Manage system alerts and activity tracking.</w:t>
            </w:r>
          </w:p>
        </w:tc>
        <w:tc>
          <w:tcPr>
            <w:tcW w:w="0" w:type="auto"/>
            <w:vAlign w:val="center"/>
            <w:hideMark/>
          </w:tcPr>
          <w:p w14:paraId="19781D7B" w14:textId="77777777" w:rsidR="0005013F" w:rsidRPr="0005013F" w:rsidRDefault="0005013F" w:rsidP="00AC3AFF">
            <w:pPr>
              <w:spacing w:after="0"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0"/>
                <w:szCs w:val="20"/>
              </w:rPr>
              <w:t>/</w:t>
            </w:r>
            <w:proofErr w:type="spellStart"/>
            <w:r w:rsidRPr="0005013F">
              <w:rPr>
                <w:rFonts w:ascii="Times New Roman" w:eastAsia="Times New Roman" w:hAnsi="Times New Roman" w:cs="Times New Roman"/>
                <w:sz w:val="20"/>
                <w:szCs w:val="20"/>
              </w:rPr>
              <w:t>api</w:t>
            </w:r>
            <w:proofErr w:type="spellEnd"/>
            <w:r w:rsidRPr="0005013F">
              <w:rPr>
                <w:rFonts w:ascii="Times New Roman" w:eastAsia="Times New Roman" w:hAnsi="Times New Roman" w:cs="Times New Roman"/>
                <w:sz w:val="20"/>
                <w:szCs w:val="20"/>
              </w:rPr>
              <w:t>/v1/notifications</w:t>
            </w:r>
            <w:r w:rsidRPr="0005013F">
              <w:rPr>
                <w:rFonts w:ascii="Times New Roman" w:eastAsia="Times New Roman" w:hAnsi="Times New Roman" w:cs="Times New Roman"/>
                <w:sz w:val="24"/>
                <w:szCs w:val="24"/>
              </w:rPr>
              <w:t xml:space="preserve">, </w:t>
            </w:r>
            <w:r w:rsidRPr="0005013F">
              <w:rPr>
                <w:rFonts w:ascii="Times New Roman" w:eastAsia="Times New Roman" w:hAnsi="Times New Roman" w:cs="Times New Roman"/>
                <w:sz w:val="20"/>
                <w:szCs w:val="20"/>
              </w:rPr>
              <w:t>/</w:t>
            </w:r>
            <w:proofErr w:type="spellStart"/>
            <w:r w:rsidRPr="0005013F">
              <w:rPr>
                <w:rFonts w:ascii="Times New Roman" w:eastAsia="Times New Roman" w:hAnsi="Times New Roman" w:cs="Times New Roman"/>
                <w:sz w:val="20"/>
                <w:szCs w:val="20"/>
              </w:rPr>
              <w:t>api</w:t>
            </w:r>
            <w:proofErr w:type="spellEnd"/>
            <w:r w:rsidRPr="0005013F">
              <w:rPr>
                <w:rFonts w:ascii="Times New Roman" w:eastAsia="Times New Roman" w:hAnsi="Times New Roman" w:cs="Times New Roman"/>
                <w:sz w:val="20"/>
                <w:szCs w:val="20"/>
              </w:rPr>
              <w:t>/v1/notifications/read/{id}</w:t>
            </w:r>
            <w:r w:rsidRPr="0005013F">
              <w:rPr>
                <w:rFonts w:ascii="Times New Roman" w:eastAsia="Times New Roman" w:hAnsi="Times New Roman" w:cs="Times New Roman"/>
                <w:sz w:val="24"/>
                <w:szCs w:val="24"/>
              </w:rPr>
              <w:t xml:space="preserve">, </w:t>
            </w:r>
            <w:r w:rsidRPr="0005013F">
              <w:rPr>
                <w:rFonts w:ascii="Times New Roman" w:eastAsia="Times New Roman" w:hAnsi="Times New Roman" w:cs="Times New Roman"/>
                <w:sz w:val="20"/>
                <w:szCs w:val="20"/>
              </w:rPr>
              <w:t>/</w:t>
            </w:r>
            <w:proofErr w:type="spellStart"/>
            <w:r w:rsidRPr="0005013F">
              <w:rPr>
                <w:rFonts w:ascii="Times New Roman" w:eastAsia="Times New Roman" w:hAnsi="Times New Roman" w:cs="Times New Roman"/>
                <w:sz w:val="20"/>
                <w:szCs w:val="20"/>
              </w:rPr>
              <w:t>api</w:t>
            </w:r>
            <w:proofErr w:type="spellEnd"/>
            <w:r w:rsidRPr="0005013F">
              <w:rPr>
                <w:rFonts w:ascii="Times New Roman" w:eastAsia="Times New Roman" w:hAnsi="Times New Roman" w:cs="Times New Roman"/>
                <w:sz w:val="20"/>
                <w:szCs w:val="20"/>
              </w:rPr>
              <w:t>/v1/logs/activity</w:t>
            </w:r>
          </w:p>
        </w:tc>
      </w:tr>
    </w:tbl>
    <w:p w14:paraId="47A7C441" w14:textId="273FA5AF" w:rsidR="00775A0A" w:rsidRDefault="00775A0A" w:rsidP="00AC3AFF">
      <w:pPr>
        <w:pStyle w:val="Heading2"/>
        <w:spacing w:line="360" w:lineRule="auto"/>
        <w:jc w:val="both"/>
        <w:rPr>
          <w:sz w:val="28"/>
          <w:szCs w:val="28"/>
        </w:rPr>
      </w:pPr>
    </w:p>
    <w:p w14:paraId="4FC3E5D8" w14:textId="77777777" w:rsidR="00775A0A" w:rsidRDefault="00775A0A" w:rsidP="00AC3AFF">
      <w:pPr>
        <w:spacing w:line="360" w:lineRule="auto"/>
        <w:jc w:val="both"/>
        <w:rPr>
          <w:rFonts w:ascii="Times New Roman" w:eastAsia="Times New Roman" w:hAnsi="Times New Roman" w:cs="Times New Roman"/>
          <w:b/>
          <w:bCs/>
          <w:sz w:val="28"/>
          <w:szCs w:val="28"/>
        </w:rPr>
      </w:pPr>
      <w:r>
        <w:rPr>
          <w:sz w:val="28"/>
          <w:szCs w:val="28"/>
        </w:rPr>
        <w:br w:type="page"/>
      </w:r>
    </w:p>
    <w:p w14:paraId="2572269A" w14:textId="77777777" w:rsidR="00775A0A" w:rsidRDefault="00775A0A" w:rsidP="00AC3AFF">
      <w:pPr>
        <w:pStyle w:val="Heading2"/>
        <w:spacing w:line="360" w:lineRule="auto"/>
        <w:jc w:val="both"/>
        <w:rPr>
          <w:sz w:val="28"/>
          <w:szCs w:val="28"/>
        </w:rPr>
      </w:pPr>
    </w:p>
    <w:p w14:paraId="31501788" w14:textId="541B192C" w:rsidR="00D87A55" w:rsidRDefault="00D87A55" w:rsidP="00AC3AFF">
      <w:pPr>
        <w:pStyle w:val="Heading2"/>
        <w:numPr>
          <w:ilvl w:val="0"/>
          <w:numId w:val="21"/>
        </w:numPr>
        <w:spacing w:line="360" w:lineRule="auto"/>
        <w:jc w:val="both"/>
        <w:rPr>
          <w:sz w:val="28"/>
          <w:szCs w:val="28"/>
        </w:rPr>
      </w:pPr>
      <w:r w:rsidRPr="00775A0A">
        <w:rPr>
          <w:sz w:val="28"/>
          <w:szCs w:val="28"/>
        </w:rPr>
        <w:t>High-level design</w:t>
      </w:r>
    </w:p>
    <w:p w14:paraId="2EA19403" w14:textId="4507BE09" w:rsidR="00390CEF" w:rsidRPr="00390CEF" w:rsidRDefault="00390CEF" w:rsidP="00390CEF">
      <w:pPr>
        <w:pStyle w:val="Heading2"/>
        <w:spacing w:line="360" w:lineRule="auto"/>
        <w:ind w:left="720"/>
        <w:jc w:val="both"/>
        <w:rPr>
          <w:b w:val="0"/>
          <w:bCs w:val="0"/>
          <w:sz w:val="24"/>
          <w:szCs w:val="24"/>
        </w:rPr>
      </w:pPr>
      <w:r w:rsidRPr="00390CEF">
        <w:rPr>
          <w:b w:val="0"/>
          <w:bCs w:val="0"/>
          <w:sz w:val="24"/>
          <w:szCs w:val="24"/>
        </w:rPr>
        <w:t>The High-Level Design (HLD) section outlines the overall architecture and structure of the Virtual Card System. It provides a conceptual blueprint that illustrates how the system’s core components interact to deliver a secure, scalable, and efficient digital card service.</w:t>
      </w:r>
    </w:p>
    <w:p w14:paraId="0046F69D" w14:textId="77777777" w:rsidR="00775A0A" w:rsidRPr="00775A0A" w:rsidRDefault="00775A0A" w:rsidP="00AC3AFF">
      <w:pPr>
        <w:pStyle w:val="ListParagraph"/>
        <w:numPr>
          <w:ilvl w:val="0"/>
          <w:numId w:val="30"/>
        </w:num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775A0A">
        <w:rPr>
          <w:rFonts w:ascii="Times New Roman" w:eastAsia="Times New Roman" w:hAnsi="Times New Roman" w:cs="Times New Roman"/>
          <w:b/>
          <w:bCs/>
          <w:sz w:val="24"/>
          <w:szCs w:val="24"/>
        </w:rPr>
        <w:t>Data Flow for the virtual card platform</w:t>
      </w:r>
    </w:p>
    <w:p w14:paraId="5F0B190F" w14:textId="77777777" w:rsidR="009C7E75" w:rsidRPr="009C7E75" w:rsidRDefault="009C7E75" w:rsidP="00AC3AFF">
      <w:pPr>
        <w:spacing w:before="100" w:beforeAutospacing="1" w:after="100" w:afterAutospacing="1" w:line="360" w:lineRule="auto"/>
        <w:jc w:val="both"/>
        <w:outlineLvl w:val="1"/>
        <w:rPr>
          <w:rFonts w:ascii="Times New Roman" w:eastAsia="Times New Roman" w:hAnsi="Times New Roman" w:cs="Times New Roman"/>
          <w:b/>
          <w:bCs/>
          <w:sz w:val="36"/>
          <w:szCs w:val="36"/>
        </w:rPr>
      </w:pPr>
    </w:p>
    <w:p w14:paraId="7B6CE154" w14:textId="5A566D9B" w:rsidR="00D87A55" w:rsidRDefault="00775A0A" w:rsidP="00AC3AFF">
      <w:pPr>
        <w:pStyle w:val="ListParagraph"/>
        <w:spacing w:before="100" w:beforeAutospacing="1" w:after="100" w:afterAutospacing="1" w:line="360" w:lineRule="auto"/>
        <w:jc w:val="both"/>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drawing>
          <wp:inline distT="0" distB="0" distL="0" distR="0" wp14:anchorId="40B7C56D" wp14:editId="2ECDE59A">
            <wp:extent cx="4793567" cy="4829161"/>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4813583" cy="4849326"/>
                    </a:xfrm>
                    <a:prstGeom prst="rect">
                      <a:avLst/>
                    </a:prstGeom>
                  </pic:spPr>
                </pic:pic>
              </a:graphicData>
            </a:graphic>
          </wp:inline>
        </w:drawing>
      </w:r>
    </w:p>
    <w:p w14:paraId="6CBAD5FA" w14:textId="77777777" w:rsidR="00775A0A" w:rsidRDefault="00775A0A" w:rsidP="00AC3AFF">
      <w:pPr>
        <w:spacing w:line="360" w:lineRule="auto"/>
        <w:jc w:val="both"/>
        <w:rPr>
          <w:rFonts w:ascii="Times New Roman" w:eastAsia="Times New Roman" w:hAnsi="Times New Roman" w:cs="Times New Roman"/>
          <w:b/>
          <w:bCs/>
          <w:sz w:val="24"/>
          <w:szCs w:val="24"/>
          <w:highlight w:val="lightGray"/>
        </w:rPr>
      </w:pPr>
      <w:r>
        <w:rPr>
          <w:rFonts w:ascii="Times New Roman" w:eastAsia="Times New Roman" w:hAnsi="Times New Roman" w:cs="Times New Roman"/>
          <w:b/>
          <w:bCs/>
          <w:sz w:val="24"/>
          <w:szCs w:val="24"/>
          <w:highlight w:val="lightGray"/>
        </w:rPr>
        <w:lastRenderedPageBreak/>
        <w:br w:type="page"/>
      </w:r>
    </w:p>
    <w:p w14:paraId="0D6AFE8A" w14:textId="1107A111" w:rsidR="00775A0A" w:rsidRPr="00775A0A" w:rsidRDefault="00775A0A" w:rsidP="00AC3AFF">
      <w:pPr>
        <w:pStyle w:val="ListParagraph"/>
        <w:numPr>
          <w:ilvl w:val="0"/>
          <w:numId w:val="30"/>
        </w:numPr>
        <w:spacing w:before="100" w:beforeAutospacing="1" w:after="100" w:afterAutospacing="1" w:line="360" w:lineRule="auto"/>
        <w:jc w:val="both"/>
        <w:outlineLvl w:val="1"/>
        <w:rPr>
          <w:rFonts w:ascii="Times New Roman" w:eastAsia="Times New Roman" w:hAnsi="Times New Roman" w:cs="Times New Roman"/>
          <w:b/>
          <w:bCs/>
          <w:sz w:val="24"/>
          <w:szCs w:val="24"/>
        </w:rPr>
      </w:pPr>
      <w:r w:rsidRPr="00775A0A">
        <w:rPr>
          <w:rFonts w:ascii="Times New Roman" w:eastAsia="Times New Roman" w:hAnsi="Times New Roman" w:cs="Times New Roman"/>
          <w:b/>
          <w:bCs/>
          <w:sz w:val="24"/>
          <w:szCs w:val="24"/>
        </w:rPr>
        <w:lastRenderedPageBreak/>
        <w:t>Main components interaction</w:t>
      </w:r>
    </w:p>
    <w:p w14:paraId="7976E1CE" w14:textId="262930F7" w:rsidR="00D87A55" w:rsidRDefault="00D87A55" w:rsidP="00AC3AFF">
      <w:pPr>
        <w:pStyle w:val="ListParagraph"/>
        <w:spacing w:before="100" w:beforeAutospacing="1" w:after="100" w:afterAutospacing="1" w:line="360" w:lineRule="auto"/>
        <w:jc w:val="both"/>
        <w:outlineLvl w:val="1"/>
        <w:rPr>
          <w:rFonts w:ascii="Times New Roman" w:eastAsia="Times New Roman" w:hAnsi="Times New Roman" w:cs="Times New Roman"/>
          <w:b/>
          <w:bCs/>
          <w:sz w:val="36"/>
          <w:szCs w:val="36"/>
        </w:rPr>
      </w:pPr>
    </w:p>
    <w:p w14:paraId="15483020" w14:textId="77777777" w:rsidR="00775A0A" w:rsidRDefault="00775A0A" w:rsidP="00AC3AFF">
      <w:pPr>
        <w:pStyle w:val="ListParagraph"/>
        <w:spacing w:before="100" w:beforeAutospacing="1" w:after="100" w:afterAutospacing="1" w:line="360" w:lineRule="auto"/>
        <w:jc w:val="both"/>
        <w:outlineLvl w:val="1"/>
        <w:rPr>
          <w:rFonts w:ascii="Times New Roman" w:eastAsia="Times New Roman" w:hAnsi="Times New Roman" w:cs="Times New Roman"/>
          <w:b/>
          <w:bCs/>
          <w:sz w:val="36"/>
          <w:szCs w:val="36"/>
        </w:rPr>
      </w:pPr>
    </w:p>
    <w:p w14:paraId="76EF1044" w14:textId="0C5CDEB7" w:rsidR="006203ED" w:rsidRDefault="006203ED" w:rsidP="00AC3AFF">
      <w:pPr>
        <w:pStyle w:val="ListParagraph"/>
        <w:spacing w:before="100" w:beforeAutospacing="1" w:after="100" w:afterAutospacing="1" w:line="360" w:lineRule="auto"/>
        <w:jc w:val="both"/>
        <w:outlineLvl w:val="1"/>
        <w:rPr>
          <w:rFonts w:ascii="Times New Roman" w:eastAsia="Times New Roman" w:hAnsi="Times New Roman" w:cs="Times New Roman"/>
          <w:b/>
          <w:bCs/>
          <w:sz w:val="36"/>
          <w:szCs w:val="36"/>
        </w:rPr>
      </w:pPr>
      <w:r>
        <w:rPr>
          <w:rFonts w:ascii="Times New Roman" w:eastAsia="Times New Roman" w:hAnsi="Times New Roman" w:cs="Times New Roman"/>
          <w:b/>
          <w:bCs/>
          <w:noProof/>
          <w:sz w:val="36"/>
          <w:szCs w:val="36"/>
        </w:rPr>
        <w:drawing>
          <wp:inline distT="0" distB="0" distL="0" distR="0" wp14:anchorId="61D8D9E3" wp14:editId="0939FCC3">
            <wp:extent cx="6027420" cy="512064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rot="5400000">
                      <a:off x="0" y="0"/>
                      <a:ext cx="6027420" cy="5120640"/>
                    </a:xfrm>
                    <a:prstGeom prst="rect">
                      <a:avLst/>
                    </a:prstGeom>
                  </pic:spPr>
                </pic:pic>
              </a:graphicData>
            </a:graphic>
          </wp:inline>
        </w:drawing>
      </w:r>
    </w:p>
    <w:p w14:paraId="7348C370" w14:textId="549D0852" w:rsidR="006203ED" w:rsidRPr="00775A0A" w:rsidRDefault="00775A0A" w:rsidP="00AC3AFF">
      <w:pPr>
        <w:spacing w:line="360" w:lineRule="auto"/>
        <w:jc w:val="both"/>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br w:type="page"/>
      </w:r>
    </w:p>
    <w:p w14:paraId="610643ED" w14:textId="178B7CB1" w:rsidR="0005013F" w:rsidRPr="0005013F" w:rsidRDefault="0005013F" w:rsidP="00AC3AFF">
      <w:pPr>
        <w:pStyle w:val="Heading2"/>
        <w:numPr>
          <w:ilvl w:val="0"/>
          <w:numId w:val="21"/>
        </w:numPr>
        <w:spacing w:line="360" w:lineRule="auto"/>
        <w:jc w:val="both"/>
        <w:rPr>
          <w:sz w:val="28"/>
          <w:szCs w:val="28"/>
        </w:rPr>
      </w:pPr>
      <w:r w:rsidRPr="0005013F">
        <w:rPr>
          <w:sz w:val="28"/>
          <w:szCs w:val="28"/>
        </w:rPr>
        <w:lastRenderedPageBreak/>
        <w:t>Detailed Design: Problems, Proposed Solutions, and Trade-Offs</w:t>
      </w:r>
    </w:p>
    <w:p w14:paraId="740EF9F3" w14:textId="68E51C46" w:rsidR="0005013F" w:rsidRDefault="0005013F" w:rsidP="00AC3AFF">
      <w:p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 xml:space="preserve">This section provides a deep analysis of the design decisions made in the Virtual Card Platform. It identifies the </w:t>
      </w:r>
      <w:r w:rsidRPr="0005013F">
        <w:rPr>
          <w:rFonts w:ascii="Times New Roman" w:eastAsia="Times New Roman" w:hAnsi="Times New Roman" w:cs="Times New Roman"/>
          <w:b/>
          <w:bCs/>
          <w:sz w:val="24"/>
          <w:szCs w:val="24"/>
        </w:rPr>
        <w:t>key implementation challenges</w:t>
      </w:r>
      <w:r w:rsidRPr="0005013F">
        <w:rPr>
          <w:rFonts w:ascii="Times New Roman" w:eastAsia="Times New Roman" w:hAnsi="Times New Roman" w:cs="Times New Roman"/>
          <w:sz w:val="24"/>
          <w:szCs w:val="24"/>
        </w:rPr>
        <w:t xml:space="preserve">, presents </w:t>
      </w:r>
      <w:r w:rsidRPr="0005013F">
        <w:rPr>
          <w:rFonts w:ascii="Times New Roman" w:eastAsia="Times New Roman" w:hAnsi="Times New Roman" w:cs="Times New Roman"/>
          <w:b/>
          <w:bCs/>
          <w:sz w:val="24"/>
          <w:szCs w:val="24"/>
        </w:rPr>
        <w:t>proposed solutions</w:t>
      </w:r>
      <w:r w:rsidRPr="0005013F">
        <w:rPr>
          <w:rFonts w:ascii="Times New Roman" w:eastAsia="Times New Roman" w:hAnsi="Times New Roman" w:cs="Times New Roman"/>
          <w:sz w:val="24"/>
          <w:szCs w:val="24"/>
        </w:rPr>
        <w:t xml:space="preserve">, and discusses the </w:t>
      </w:r>
      <w:r w:rsidRPr="0005013F">
        <w:rPr>
          <w:rFonts w:ascii="Times New Roman" w:eastAsia="Times New Roman" w:hAnsi="Times New Roman" w:cs="Times New Roman"/>
          <w:b/>
          <w:bCs/>
          <w:sz w:val="24"/>
          <w:szCs w:val="24"/>
        </w:rPr>
        <w:t>trade-offs</w:t>
      </w:r>
      <w:r w:rsidRPr="0005013F">
        <w:rPr>
          <w:rFonts w:ascii="Times New Roman" w:eastAsia="Times New Roman" w:hAnsi="Times New Roman" w:cs="Times New Roman"/>
          <w:sz w:val="24"/>
          <w:szCs w:val="24"/>
        </w:rPr>
        <w:t xml:space="preserve"> that arise between performance, cost, scalability, and security.</w:t>
      </w:r>
    </w:p>
    <w:p w14:paraId="7D97D762" w14:textId="691138FE" w:rsidR="0005013F" w:rsidRPr="00775A0A" w:rsidRDefault="0005013F" w:rsidP="00AC3AFF">
      <w:pPr>
        <w:pStyle w:val="ListParagraph"/>
        <w:numPr>
          <w:ilvl w:val="0"/>
          <w:numId w:val="31"/>
        </w:numPr>
        <w:spacing w:line="360" w:lineRule="auto"/>
        <w:jc w:val="both"/>
        <w:rPr>
          <w:rFonts w:ascii="Times New Roman" w:eastAsia="Times New Roman" w:hAnsi="Times New Roman" w:cs="Times New Roman"/>
          <w:sz w:val="24"/>
          <w:szCs w:val="24"/>
        </w:rPr>
      </w:pPr>
      <w:r w:rsidRPr="00775A0A">
        <w:rPr>
          <w:rFonts w:ascii="Times New Roman" w:eastAsia="Times New Roman" w:hAnsi="Times New Roman" w:cs="Times New Roman"/>
          <w:b/>
          <w:bCs/>
          <w:sz w:val="24"/>
          <w:szCs w:val="24"/>
        </w:rPr>
        <w:t>KYC Management Complexity</w:t>
      </w:r>
    </w:p>
    <w:p w14:paraId="452ED166" w14:textId="77777777" w:rsidR="0005013F" w:rsidRPr="0005013F" w:rsidRDefault="0005013F" w:rsidP="00AC3AFF">
      <w:p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b/>
          <w:bCs/>
          <w:sz w:val="24"/>
          <w:szCs w:val="24"/>
        </w:rPr>
        <w:t>Problem:</w:t>
      </w:r>
      <w:r w:rsidRPr="0005013F">
        <w:rPr>
          <w:rFonts w:ascii="Times New Roman" w:eastAsia="Times New Roman" w:hAnsi="Times New Roman" w:cs="Times New Roman"/>
          <w:sz w:val="24"/>
          <w:szCs w:val="24"/>
        </w:rPr>
        <w:br/>
        <w:t>KYC verification involves collecting and validating user identity documents such as ID cards and proof of address. Manual verification can delay onboarding and increase administrative workload, while automated systems introduce integration and accuracy challenges.</w:t>
      </w:r>
    </w:p>
    <w:p w14:paraId="30240734" w14:textId="77777777" w:rsidR="0005013F" w:rsidRPr="0005013F" w:rsidRDefault="0005013F" w:rsidP="00AC3AFF">
      <w:p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b/>
          <w:bCs/>
          <w:sz w:val="24"/>
          <w:szCs w:val="24"/>
        </w:rPr>
        <w:t>Proposed Solution:</w:t>
      </w:r>
    </w:p>
    <w:p w14:paraId="713524DD" w14:textId="77777777" w:rsidR="0005013F" w:rsidRPr="0005013F" w:rsidRDefault="0005013F" w:rsidP="00AC3AFF">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 xml:space="preserve">Implement a </w:t>
      </w:r>
      <w:r w:rsidRPr="0005013F">
        <w:rPr>
          <w:rFonts w:ascii="Times New Roman" w:eastAsia="Times New Roman" w:hAnsi="Times New Roman" w:cs="Times New Roman"/>
          <w:b/>
          <w:bCs/>
          <w:sz w:val="24"/>
          <w:szCs w:val="24"/>
        </w:rPr>
        <w:t>hybrid KYC workflow</w:t>
      </w:r>
      <w:r w:rsidRPr="0005013F">
        <w:rPr>
          <w:rFonts w:ascii="Times New Roman" w:eastAsia="Times New Roman" w:hAnsi="Times New Roman" w:cs="Times New Roman"/>
          <w:sz w:val="24"/>
          <w:szCs w:val="24"/>
        </w:rPr>
        <w:t>: automatic verification (OCR and ID matching) combined with manual review for flagged cases.</w:t>
      </w:r>
    </w:p>
    <w:p w14:paraId="1ED41D5C" w14:textId="77777777" w:rsidR="0005013F" w:rsidRPr="0005013F" w:rsidRDefault="0005013F" w:rsidP="00AC3AFF">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 xml:space="preserve">Store documents securely in </w:t>
      </w:r>
      <w:r w:rsidRPr="0005013F">
        <w:rPr>
          <w:rFonts w:ascii="Times New Roman" w:eastAsia="Times New Roman" w:hAnsi="Times New Roman" w:cs="Times New Roman"/>
          <w:b/>
          <w:bCs/>
          <w:sz w:val="24"/>
          <w:szCs w:val="24"/>
        </w:rPr>
        <w:t>encrypted cloud storage</w:t>
      </w:r>
      <w:r w:rsidRPr="0005013F">
        <w:rPr>
          <w:rFonts w:ascii="Times New Roman" w:eastAsia="Times New Roman" w:hAnsi="Times New Roman" w:cs="Times New Roman"/>
          <w:sz w:val="24"/>
          <w:szCs w:val="24"/>
        </w:rPr>
        <w:t xml:space="preserve"> (e.g., AWS S3 or Azure Blob).</w:t>
      </w:r>
    </w:p>
    <w:p w14:paraId="4A771BA0" w14:textId="77777777" w:rsidR="0005013F" w:rsidRPr="0005013F" w:rsidRDefault="0005013F" w:rsidP="00AC3AFF">
      <w:pPr>
        <w:numPr>
          <w:ilvl w:val="0"/>
          <w:numId w:val="4"/>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 xml:space="preserve">Use a </w:t>
      </w:r>
      <w:r w:rsidRPr="0005013F">
        <w:rPr>
          <w:rFonts w:ascii="Times New Roman" w:eastAsia="Times New Roman" w:hAnsi="Times New Roman" w:cs="Times New Roman"/>
          <w:b/>
          <w:bCs/>
          <w:sz w:val="24"/>
          <w:szCs w:val="24"/>
        </w:rPr>
        <w:t>message queue (RabbitMQ/Kafka)</w:t>
      </w:r>
      <w:r w:rsidRPr="0005013F">
        <w:rPr>
          <w:rFonts w:ascii="Times New Roman" w:eastAsia="Times New Roman" w:hAnsi="Times New Roman" w:cs="Times New Roman"/>
          <w:sz w:val="24"/>
          <w:szCs w:val="24"/>
        </w:rPr>
        <w:t xml:space="preserve"> to handle KYC verification asynchronously, so users don’t experience delays.</w:t>
      </w:r>
    </w:p>
    <w:p w14:paraId="566BB4B9" w14:textId="77777777" w:rsidR="0005013F" w:rsidRPr="0005013F" w:rsidRDefault="0005013F" w:rsidP="00AC3AFF">
      <w:p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b/>
          <w:bCs/>
          <w:sz w:val="24"/>
          <w:szCs w:val="24"/>
        </w:rPr>
        <w:t>Trade-Offs:</w:t>
      </w:r>
    </w:p>
    <w:p w14:paraId="7D00F0C0" w14:textId="77777777" w:rsidR="0005013F" w:rsidRPr="0005013F" w:rsidRDefault="0005013F" w:rsidP="00AC3AFF">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Automation reduces verification time but increases integration cost and complexity.</w:t>
      </w:r>
    </w:p>
    <w:p w14:paraId="2820E3E5" w14:textId="77777777" w:rsidR="0005013F" w:rsidRPr="0005013F" w:rsidRDefault="0005013F" w:rsidP="00AC3AFF">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Manual review improves accuracy but limits scalability.</w:t>
      </w:r>
    </w:p>
    <w:p w14:paraId="2212DD8C" w14:textId="2FAD35DE" w:rsidR="0005013F" w:rsidRPr="0005013F" w:rsidRDefault="0005013F" w:rsidP="00AC3AFF">
      <w:pPr>
        <w:numPr>
          <w:ilvl w:val="0"/>
          <w:numId w:val="5"/>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A hybrid model balances cost, speed, and compliance.</w:t>
      </w:r>
    </w:p>
    <w:p w14:paraId="48C9FC48" w14:textId="1458ACF2" w:rsidR="0005013F" w:rsidRPr="0005013F" w:rsidRDefault="0005013F" w:rsidP="00AC3AFF">
      <w:pPr>
        <w:pStyle w:val="ListParagraph"/>
        <w:numPr>
          <w:ilvl w:val="0"/>
          <w:numId w:val="31"/>
        </w:numPr>
        <w:spacing w:line="360" w:lineRule="auto"/>
        <w:jc w:val="both"/>
        <w:rPr>
          <w:rFonts w:ascii="Times New Roman" w:eastAsia="Times New Roman" w:hAnsi="Times New Roman" w:cs="Times New Roman"/>
          <w:b/>
          <w:bCs/>
          <w:sz w:val="24"/>
          <w:szCs w:val="24"/>
        </w:rPr>
      </w:pPr>
      <w:r w:rsidRPr="0005013F">
        <w:rPr>
          <w:rFonts w:ascii="Times New Roman" w:eastAsia="Times New Roman" w:hAnsi="Times New Roman" w:cs="Times New Roman"/>
          <w:b/>
          <w:bCs/>
          <w:sz w:val="24"/>
          <w:szCs w:val="24"/>
        </w:rPr>
        <w:t xml:space="preserve"> Security and Data Protection</w:t>
      </w:r>
    </w:p>
    <w:p w14:paraId="07E02762" w14:textId="77777777" w:rsidR="0005013F" w:rsidRPr="0005013F" w:rsidRDefault="0005013F" w:rsidP="00AC3AFF">
      <w:p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b/>
          <w:bCs/>
          <w:sz w:val="24"/>
          <w:szCs w:val="24"/>
        </w:rPr>
        <w:t>Problem:</w:t>
      </w:r>
      <w:r w:rsidRPr="0005013F">
        <w:rPr>
          <w:rFonts w:ascii="Times New Roman" w:eastAsia="Times New Roman" w:hAnsi="Times New Roman" w:cs="Times New Roman"/>
          <w:sz w:val="24"/>
          <w:szCs w:val="24"/>
        </w:rPr>
        <w:br/>
        <w:t>User credentials, card details, and KYC documents are highly sensitive. A data breach could result in financial loss and regulatory penalties.</w:t>
      </w:r>
    </w:p>
    <w:p w14:paraId="3D538A2E" w14:textId="77777777" w:rsidR="0005013F" w:rsidRPr="0005013F" w:rsidRDefault="0005013F" w:rsidP="00AC3AFF">
      <w:p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b/>
          <w:bCs/>
          <w:sz w:val="24"/>
          <w:szCs w:val="24"/>
        </w:rPr>
        <w:t>Proposed Solution:</w:t>
      </w:r>
    </w:p>
    <w:p w14:paraId="48E8EDAA" w14:textId="77777777" w:rsidR="0005013F" w:rsidRPr="0005013F" w:rsidRDefault="0005013F" w:rsidP="00AC3AFF">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lastRenderedPageBreak/>
        <w:t>Encrypt all sensitive data at rest (AES-256) and in transit (TLS 1.3).</w:t>
      </w:r>
    </w:p>
    <w:p w14:paraId="2AF25C44" w14:textId="77777777" w:rsidR="0005013F" w:rsidRPr="0005013F" w:rsidRDefault="0005013F" w:rsidP="00AC3AFF">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 xml:space="preserve">Use </w:t>
      </w:r>
      <w:r w:rsidRPr="0005013F">
        <w:rPr>
          <w:rFonts w:ascii="Times New Roman" w:eastAsia="Times New Roman" w:hAnsi="Times New Roman" w:cs="Times New Roman"/>
          <w:b/>
          <w:bCs/>
          <w:sz w:val="24"/>
          <w:szCs w:val="24"/>
        </w:rPr>
        <w:t>tokenization</w:t>
      </w:r>
      <w:r w:rsidRPr="0005013F">
        <w:rPr>
          <w:rFonts w:ascii="Times New Roman" w:eastAsia="Times New Roman" w:hAnsi="Times New Roman" w:cs="Times New Roman"/>
          <w:sz w:val="24"/>
          <w:szCs w:val="24"/>
        </w:rPr>
        <w:t xml:space="preserve"> for card numbers and </w:t>
      </w:r>
      <w:r w:rsidRPr="0005013F">
        <w:rPr>
          <w:rFonts w:ascii="Times New Roman" w:eastAsia="Times New Roman" w:hAnsi="Times New Roman" w:cs="Times New Roman"/>
          <w:b/>
          <w:bCs/>
          <w:sz w:val="24"/>
          <w:szCs w:val="24"/>
        </w:rPr>
        <w:t>hashed passwords</w:t>
      </w:r>
      <w:r w:rsidRPr="0005013F">
        <w:rPr>
          <w:rFonts w:ascii="Times New Roman" w:eastAsia="Times New Roman" w:hAnsi="Times New Roman" w:cs="Times New Roman"/>
          <w:sz w:val="24"/>
          <w:szCs w:val="24"/>
        </w:rPr>
        <w:t xml:space="preserve"> (</w:t>
      </w:r>
      <w:proofErr w:type="spellStart"/>
      <w:r w:rsidRPr="0005013F">
        <w:rPr>
          <w:rFonts w:ascii="Times New Roman" w:eastAsia="Times New Roman" w:hAnsi="Times New Roman" w:cs="Times New Roman"/>
          <w:sz w:val="24"/>
          <w:szCs w:val="24"/>
        </w:rPr>
        <w:t>bcrypt</w:t>
      </w:r>
      <w:proofErr w:type="spellEnd"/>
      <w:r w:rsidRPr="0005013F">
        <w:rPr>
          <w:rFonts w:ascii="Times New Roman" w:eastAsia="Times New Roman" w:hAnsi="Times New Roman" w:cs="Times New Roman"/>
          <w:sz w:val="24"/>
          <w:szCs w:val="24"/>
        </w:rPr>
        <w:t>).</w:t>
      </w:r>
    </w:p>
    <w:p w14:paraId="2ECA5773" w14:textId="77777777" w:rsidR="0005013F" w:rsidRPr="0005013F" w:rsidRDefault="0005013F" w:rsidP="00AC3AFF">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 xml:space="preserve">Apply </w:t>
      </w:r>
      <w:r w:rsidRPr="0005013F">
        <w:rPr>
          <w:rFonts w:ascii="Times New Roman" w:eastAsia="Times New Roman" w:hAnsi="Times New Roman" w:cs="Times New Roman"/>
          <w:b/>
          <w:bCs/>
          <w:sz w:val="24"/>
          <w:szCs w:val="24"/>
        </w:rPr>
        <w:t>role-based access control (RBAC)</w:t>
      </w:r>
      <w:r w:rsidRPr="0005013F">
        <w:rPr>
          <w:rFonts w:ascii="Times New Roman" w:eastAsia="Times New Roman" w:hAnsi="Times New Roman" w:cs="Times New Roman"/>
          <w:sz w:val="24"/>
          <w:szCs w:val="24"/>
        </w:rPr>
        <w:t xml:space="preserve"> and maintain </w:t>
      </w:r>
      <w:r w:rsidRPr="0005013F">
        <w:rPr>
          <w:rFonts w:ascii="Times New Roman" w:eastAsia="Times New Roman" w:hAnsi="Times New Roman" w:cs="Times New Roman"/>
          <w:b/>
          <w:bCs/>
          <w:sz w:val="24"/>
          <w:szCs w:val="24"/>
        </w:rPr>
        <w:t>audit trails</w:t>
      </w:r>
      <w:r w:rsidRPr="0005013F">
        <w:rPr>
          <w:rFonts w:ascii="Times New Roman" w:eastAsia="Times New Roman" w:hAnsi="Times New Roman" w:cs="Times New Roman"/>
          <w:sz w:val="24"/>
          <w:szCs w:val="24"/>
        </w:rPr>
        <w:t xml:space="preserve"> for every admin action.</w:t>
      </w:r>
    </w:p>
    <w:p w14:paraId="238999D7" w14:textId="77777777" w:rsidR="0005013F" w:rsidRPr="0005013F" w:rsidRDefault="0005013F" w:rsidP="00AC3AFF">
      <w:pPr>
        <w:numPr>
          <w:ilvl w:val="0"/>
          <w:numId w:val="6"/>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 xml:space="preserve">Periodically run </w:t>
      </w:r>
      <w:r w:rsidRPr="0005013F">
        <w:rPr>
          <w:rFonts w:ascii="Times New Roman" w:eastAsia="Times New Roman" w:hAnsi="Times New Roman" w:cs="Times New Roman"/>
          <w:b/>
          <w:bCs/>
          <w:sz w:val="24"/>
          <w:szCs w:val="24"/>
        </w:rPr>
        <w:t>vulnerability scans</w:t>
      </w:r>
      <w:r w:rsidRPr="0005013F">
        <w:rPr>
          <w:rFonts w:ascii="Times New Roman" w:eastAsia="Times New Roman" w:hAnsi="Times New Roman" w:cs="Times New Roman"/>
          <w:sz w:val="24"/>
          <w:szCs w:val="24"/>
        </w:rPr>
        <w:t xml:space="preserve"> and enforce </w:t>
      </w:r>
      <w:r w:rsidRPr="0005013F">
        <w:rPr>
          <w:rFonts w:ascii="Times New Roman" w:eastAsia="Times New Roman" w:hAnsi="Times New Roman" w:cs="Times New Roman"/>
          <w:b/>
          <w:bCs/>
          <w:sz w:val="24"/>
          <w:szCs w:val="24"/>
        </w:rPr>
        <w:t>multi-factor authentication (MFA)</w:t>
      </w:r>
      <w:r w:rsidRPr="0005013F">
        <w:rPr>
          <w:rFonts w:ascii="Times New Roman" w:eastAsia="Times New Roman" w:hAnsi="Times New Roman" w:cs="Times New Roman"/>
          <w:sz w:val="24"/>
          <w:szCs w:val="24"/>
        </w:rPr>
        <w:t>.</w:t>
      </w:r>
    </w:p>
    <w:p w14:paraId="70DF9662" w14:textId="77777777" w:rsidR="0005013F" w:rsidRPr="0005013F" w:rsidRDefault="0005013F" w:rsidP="00AC3AFF">
      <w:p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b/>
          <w:bCs/>
          <w:sz w:val="24"/>
          <w:szCs w:val="24"/>
        </w:rPr>
        <w:t>Trade-Offs:</w:t>
      </w:r>
    </w:p>
    <w:p w14:paraId="4C99202B" w14:textId="77777777" w:rsidR="0005013F" w:rsidRPr="0005013F" w:rsidRDefault="0005013F" w:rsidP="00AC3AFF">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Heavy encryption adds processing overhead but ensures compliance (e.g., PCI DSS).</w:t>
      </w:r>
    </w:p>
    <w:p w14:paraId="2973E11F" w14:textId="77777777" w:rsidR="0005013F" w:rsidRPr="0005013F" w:rsidRDefault="0005013F" w:rsidP="00AC3AFF">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Strict access control may slow admin operations but reduces insider threats.</w:t>
      </w:r>
    </w:p>
    <w:p w14:paraId="7FC3759B" w14:textId="1ED0A94B" w:rsidR="0005013F" w:rsidRPr="0005013F" w:rsidRDefault="0005013F" w:rsidP="00AC3AFF">
      <w:pPr>
        <w:numPr>
          <w:ilvl w:val="0"/>
          <w:numId w:val="7"/>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Security measures increase cost but are non-negotiable for financial systems.</w:t>
      </w:r>
    </w:p>
    <w:p w14:paraId="0883C8ED" w14:textId="0D10DC55" w:rsidR="0005013F" w:rsidRPr="0005013F" w:rsidRDefault="0005013F" w:rsidP="00AC3AFF">
      <w:pPr>
        <w:pStyle w:val="ListParagraph"/>
        <w:numPr>
          <w:ilvl w:val="0"/>
          <w:numId w:val="31"/>
        </w:numPr>
        <w:spacing w:line="360" w:lineRule="auto"/>
        <w:jc w:val="both"/>
        <w:rPr>
          <w:rFonts w:ascii="Times New Roman" w:eastAsia="Times New Roman" w:hAnsi="Times New Roman" w:cs="Times New Roman"/>
          <w:b/>
          <w:bCs/>
          <w:sz w:val="24"/>
          <w:szCs w:val="24"/>
        </w:rPr>
      </w:pPr>
      <w:r w:rsidRPr="0005013F">
        <w:rPr>
          <w:rFonts w:ascii="Times New Roman" w:eastAsia="Times New Roman" w:hAnsi="Times New Roman" w:cs="Times New Roman"/>
          <w:b/>
          <w:bCs/>
          <w:sz w:val="24"/>
          <w:szCs w:val="24"/>
        </w:rPr>
        <w:t xml:space="preserve"> Transaction Consistency and Concurrency</w:t>
      </w:r>
    </w:p>
    <w:p w14:paraId="42BFEB43" w14:textId="77777777" w:rsidR="0005013F" w:rsidRPr="0005013F" w:rsidRDefault="0005013F" w:rsidP="00AC3AFF">
      <w:p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b/>
          <w:bCs/>
          <w:sz w:val="24"/>
          <w:szCs w:val="24"/>
        </w:rPr>
        <w:t>Problem:</w:t>
      </w:r>
      <w:r w:rsidRPr="0005013F">
        <w:rPr>
          <w:rFonts w:ascii="Times New Roman" w:eastAsia="Times New Roman" w:hAnsi="Times New Roman" w:cs="Times New Roman"/>
          <w:sz w:val="24"/>
          <w:szCs w:val="24"/>
        </w:rPr>
        <w:br/>
        <w:t>Multiple users may perform transactions simultaneously, risking double spending or inconsistent wallet balances.</w:t>
      </w:r>
    </w:p>
    <w:p w14:paraId="57B147E6" w14:textId="77777777" w:rsidR="0005013F" w:rsidRPr="0005013F" w:rsidRDefault="0005013F" w:rsidP="00AC3AFF">
      <w:p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b/>
          <w:bCs/>
          <w:sz w:val="24"/>
          <w:szCs w:val="24"/>
        </w:rPr>
        <w:t>Proposed Solution:</w:t>
      </w:r>
    </w:p>
    <w:p w14:paraId="4720253C" w14:textId="77777777" w:rsidR="0005013F" w:rsidRPr="0005013F" w:rsidRDefault="0005013F" w:rsidP="00AC3AFF">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 xml:space="preserve">Use </w:t>
      </w:r>
      <w:r w:rsidRPr="0005013F">
        <w:rPr>
          <w:rFonts w:ascii="Times New Roman" w:eastAsia="Times New Roman" w:hAnsi="Times New Roman" w:cs="Times New Roman"/>
          <w:b/>
          <w:bCs/>
          <w:sz w:val="24"/>
          <w:szCs w:val="24"/>
        </w:rPr>
        <w:t>ACID-compliant transactions</w:t>
      </w:r>
      <w:r w:rsidRPr="0005013F">
        <w:rPr>
          <w:rFonts w:ascii="Times New Roman" w:eastAsia="Times New Roman" w:hAnsi="Times New Roman" w:cs="Times New Roman"/>
          <w:sz w:val="24"/>
          <w:szCs w:val="24"/>
        </w:rPr>
        <w:t xml:space="preserve"> in the database to ensure atomic updates.</w:t>
      </w:r>
    </w:p>
    <w:p w14:paraId="3741511B" w14:textId="77777777" w:rsidR="0005013F" w:rsidRPr="0005013F" w:rsidRDefault="0005013F" w:rsidP="00AC3AFF">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 xml:space="preserve">Implement </w:t>
      </w:r>
      <w:r w:rsidRPr="0005013F">
        <w:rPr>
          <w:rFonts w:ascii="Times New Roman" w:eastAsia="Times New Roman" w:hAnsi="Times New Roman" w:cs="Times New Roman"/>
          <w:b/>
          <w:bCs/>
          <w:sz w:val="24"/>
          <w:szCs w:val="24"/>
        </w:rPr>
        <w:t>transaction queues</w:t>
      </w:r>
      <w:r w:rsidRPr="0005013F">
        <w:rPr>
          <w:rFonts w:ascii="Times New Roman" w:eastAsia="Times New Roman" w:hAnsi="Times New Roman" w:cs="Times New Roman"/>
          <w:sz w:val="24"/>
          <w:szCs w:val="24"/>
        </w:rPr>
        <w:t xml:space="preserve"> or </w:t>
      </w:r>
      <w:r w:rsidRPr="0005013F">
        <w:rPr>
          <w:rFonts w:ascii="Times New Roman" w:eastAsia="Times New Roman" w:hAnsi="Times New Roman" w:cs="Times New Roman"/>
          <w:b/>
          <w:bCs/>
          <w:sz w:val="24"/>
          <w:szCs w:val="24"/>
        </w:rPr>
        <w:t>locking mechanisms</w:t>
      </w:r>
      <w:r w:rsidRPr="0005013F">
        <w:rPr>
          <w:rFonts w:ascii="Times New Roman" w:eastAsia="Times New Roman" w:hAnsi="Times New Roman" w:cs="Times New Roman"/>
          <w:sz w:val="24"/>
          <w:szCs w:val="24"/>
        </w:rPr>
        <w:t xml:space="preserve"> to serialize balance updates.</w:t>
      </w:r>
    </w:p>
    <w:p w14:paraId="5FD13845" w14:textId="77777777" w:rsidR="0005013F" w:rsidRPr="0005013F" w:rsidRDefault="0005013F" w:rsidP="00AC3AFF">
      <w:pPr>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 xml:space="preserve">Introduce </w:t>
      </w:r>
      <w:r w:rsidRPr="0005013F">
        <w:rPr>
          <w:rFonts w:ascii="Times New Roman" w:eastAsia="Times New Roman" w:hAnsi="Times New Roman" w:cs="Times New Roman"/>
          <w:b/>
          <w:bCs/>
          <w:sz w:val="24"/>
          <w:szCs w:val="24"/>
        </w:rPr>
        <w:t>idempotency keys</w:t>
      </w:r>
      <w:r w:rsidRPr="0005013F">
        <w:rPr>
          <w:rFonts w:ascii="Times New Roman" w:eastAsia="Times New Roman" w:hAnsi="Times New Roman" w:cs="Times New Roman"/>
          <w:sz w:val="24"/>
          <w:szCs w:val="24"/>
        </w:rPr>
        <w:t xml:space="preserve"> to prevent duplicate payments from retries.</w:t>
      </w:r>
    </w:p>
    <w:p w14:paraId="7868A97F" w14:textId="77777777" w:rsidR="0005013F" w:rsidRPr="0005013F" w:rsidRDefault="0005013F" w:rsidP="00AC3AFF">
      <w:p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b/>
          <w:bCs/>
          <w:sz w:val="24"/>
          <w:szCs w:val="24"/>
        </w:rPr>
        <w:t>Trade-Offs:</w:t>
      </w:r>
    </w:p>
    <w:p w14:paraId="623B65B2" w14:textId="77777777" w:rsidR="0005013F" w:rsidRPr="0005013F" w:rsidRDefault="0005013F" w:rsidP="00AC3AFF">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Synchronous locking ensures accuracy but can increase latency.</w:t>
      </w:r>
    </w:p>
    <w:p w14:paraId="1BB9418C" w14:textId="77777777" w:rsidR="0005013F" w:rsidRPr="0005013F" w:rsidRDefault="0005013F" w:rsidP="00AC3AFF">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Asynchronous updates improve throughput but complicate reconciliation.</w:t>
      </w:r>
    </w:p>
    <w:p w14:paraId="7F55CB81" w14:textId="2E65B99B" w:rsidR="0005013F" w:rsidRPr="0005013F" w:rsidRDefault="0005013F" w:rsidP="00AC3AFF">
      <w:pPr>
        <w:numPr>
          <w:ilvl w:val="0"/>
          <w:numId w:val="9"/>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Balancing strong consistency with performance requires careful transaction design.</w:t>
      </w:r>
    </w:p>
    <w:p w14:paraId="196D144B" w14:textId="4A4EB015" w:rsidR="0005013F" w:rsidRPr="0005013F" w:rsidRDefault="0005013F" w:rsidP="00AC3AFF">
      <w:pPr>
        <w:pStyle w:val="ListParagraph"/>
        <w:numPr>
          <w:ilvl w:val="0"/>
          <w:numId w:val="31"/>
        </w:numPr>
        <w:spacing w:line="360" w:lineRule="auto"/>
        <w:jc w:val="both"/>
        <w:rPr>
          <w:rFonts w:ascii="Times New Roman" w:eastAsia="Times New Roman" w:hAnsi="Times New Roman" w:cs="Times New Roman"/>
          <w:b/>
          <w:bCs/>
          <w:sz w:val="24"/>
          <w:szCs w:val="24"/>
        </w:rPr>
      </w:pPr>
      <w:r w:rsidRPr="0005013F">
        <w:rPr>
          <w:rFonts w:ascii="Times New Roman" w:eastAsia="Times New Roman" w:hAnsi="Times New Roman" w:cs="Times New Roman"/>
          <w:b/>
          <w:bCs/>
          <w:sz w:val="24"/>
          <w:szCs w:val="24"/>
        </w:rPr>
        <w:t>Scalability and Performance Bottlenecks</w:t>
      </w:r>
    </w:p>
    <w:p w14:paraId="08B0419D" w14:textId="77777777" w:rsidR="0005013F" w:rsidRPr="0005013F" w:rsidRDefault="0005013F" w:rsidP="00AC3AFF">
      <w:p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b/>
          <w:bCs/>
          <w:sz w:val="24"/>
          <w:szCs w:val="24"/>
        </w:rPr>
        <w:lastRenderedPageBreak/>
        <w:t>Problem:</w:t>
      </w:r>
      <w:r w:rsidRPr="0005013F">
        <w:rPr>
          <w:rFonts w:ascii="Times New Roman" w:eastAsia="Times New Roman" w:hAnsi="Times New Roman" w:cs="Times New Roman"/>
          <w:sz w:val="24"/>
          <w:szCs w:val="24"/>
        </w:rPr>
        <w:br/>
        <w:t>As user numbers grow, the system must handle higher query rates and large transaction volumes without degradation.</w:t>
      </w:r>
    </w:p>
    <w:p w14:paraId="6CD1D8A2" w14:textId="77777777" w:rsidR="0005013F" w:rsidRPr="0005013F" w:rsidRDefault="0005013F" w:rsidP="00AC3AFF">
      <w:p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b/>
          <w:bCs/>
          <w:sz w:val="24"/>
          <w:szCs w:val="24"/>
        </w:rPr>
        <w:t>Proposed Solution:</w:t>
      </w:r>
    </w:p>
    <w:p w14:paraId="4970AC52" w14:textId="77777777" w:rsidR="0005013F" w:rsidRPr="0005013F" w:rsidRDefault="0005013F" w:rsidP="00AC3AFF">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 xml:space="preserve">Deploy </w:t>
      </w:r>
      <w:r w:rsidRPr="0005013F">
        <w:rPr>
          <w:rFonts w:ascii="Times New Roman" w:eastAsia="Times New Roman" w:hAnsi="Times New Roman" w:cs="Times New Roman"/>
          <w:b/>
          <w:bCs/>
          <w:sz w:val="24"/>
          <w:szCs w:val="24"/>
        </w:rPr>
        <w:t>load balancers</w:t>
      </w:r>
      <w:r w:rsidRPr="0005013F">
        <w:rPr>
          <w:rFonts w:ascii="Times New Roman" w:eastAsia="Times New Roman" w:hAnsi="Times New Roman" w:cs="Times New Roman"/>
          <w:sz w:val="24"/>
          <w:szCs w:val="24"/>
        </w:rPr>
        <w:t xml:space="preserve"> and </w:t>
      </w:r>
      <w:r w:rsidRPr="0005013F">
        <w:rPr>
          <w:rFonts w:ascii="Times New Roman" w:eastAsia="Times New Roman" w:hAnsi="Times New Roman" w:cs="Times New Roman"/>
          <w:b/>
          <w:bCs/>
          <w:sz w:val="24"/>
          <w:szCs w:val="24"/>
        </w:rPr>
        <w:t>horizontal scaling</w:t>
      </w:r>
      <w:r w:rsidRPr="0005013F">
        <w:rPr>
          <w:rFonts w:ascii="Times New Roman" w:eastAsia="Times New Roman" w:hAnsi="Times New Roman" w:cs="Times New Roman"/>
          <w:sz w:val="24"/>
          <w:szCs w:val="24"/>
        </w:rPr>
        <w:t xml:space="preserve"> for API servers.</w:t>
      </w:r>
    </w:p>
    <w:p w14:paraId="028FAE2B" w14:textId="77777777" w:rsidR="0005013F" w:rsidRPr="0005013F" w:rsidRDefault="0005013F" w:rsidP="00AC3AFF">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 xml:space="preserve">Use </w:t>
      </w:r>
      <w:r w:rsidRPr="0005013F">
        <w:rPr>
          <w:rFonts w:ascii="Times New Roman" w:eastAsia="Times New Roman" w:hAnsi="Times New Roman" w:cs="Times New Roman"/>
          <w:b/>
          <w:bCs/>
          <w:sz w:val="24"/>
          <w:szCs w:val="24"/>
        </w:rPr>
        <w:t>database replication</w:t>
      </w:r>
      <w:r w:rsidRPr="0005013F">
        <w:rPr>
          <w:rFonts w:ascii="Times New Roman" w:eastAsia="Times New Roman" w:hAnsi="Times New Roman" w:cs="Times New Roman"/>
          <w:sz w:val="24"/>
          <w:szCs w:val="24"/>
        </w:rPr>
        <w:t xml:space="preserve"> (read/write separation) and </w:t>
      </w:r>
      <w:r w:rsidRPr="0005013F">
        <w:rPr>
          <w:rFonts w:ascii="Times New Roman" w:eastAsia="Times New Roman" w:hAnsi="Times New Roman" w:cs="Times New Roman"/>
          <w:b/>
          <w:bCs/>
          <w:sz w:val="24"/>
          <w:szCs w:val="24"/>
        </w:rPr>
        <w:t>caching</w:t>
      </w:r>
      <w:r w:rsidRPr="0005013F">
        <w:rPr>
          <w:rFonts w:ascii="Times New Roman" w:eastAsia="Times New Roman" w:hAnsi="Times New Roman" w:cs="Times New Roman"/>
          <w:sz w:val="24"/>
          <w:szCs w:val="24"/>
        </w:rPr>
        <w:t xml:space="preserve"> (Redis) for frequent queries.</w:t>
      </w:r>
    </w:p>
    <w:p w14:paraId="5D195C12" w14:textId="77777777" w:rsidR="0005013F" w:rsidRPr="0005013F" w:rsidRDefault="0005013F" w:rsidP="00AC3AFF">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 xml:space="preserve">Optimize queries and apply </w:t>
      </w:r>
      <w:r w:rsidRPr="0005013F">
        <w:rPr>
          <w:rFonts w:ascii="Times New Roman" w:eastAsia="Times New Roman" w:hAnsi="Times New Roman" w:cs="Times New Roman"/>
          <w:b/>
          <w:bCs/>
          <w:sz w:val="24"/>
          <w:szCs w:val="24"/>
        </w:rPr>
        <w:t>pagination</w:t>
      </w:r>
      <w:r w:rsidRPr="0005013F">
        <w:rPr>
          <w:rFonts w:ascii="Times New Roman" w:eastAsia="Times New Roman" w:hAnsi="Times New Roman" w:cs="Times New Roman"/>
          <w:sz w:val="24"/>
          <w:szCs w:val="24"/>
        </w:rPr>
        <w:t xml:space="preserve"> in endpoints returning large datasets.</w:t>
      </w:r>
    </w:p>
    <w:p w14:paraId="30EDFE14" w14:textId="77777777" w:rsidR="0005013F" w:rsidRPr="0005013F" w:rsidRDefault="0005013F" w:rsidP="00AC3AFF">
      <w:pPr>
        <w:numPr>
          <w:ilvl w:val="0"/>
          <w:numId w:val="10"/>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 xml:space="preserve">Use </w:t>
      </w:r>
      <w:r w:rsidRPr="0005013F">
        <w:rPr>
          <w:rFonts w:ascii="Times New Roman" w:eastAsia="Times New Roman" w:hAnsi="Times New Roman" w:cs="Times New Roman"/>
          <w:b/>
          <w:bCs/>
          <w:sz w:val="24"/>
          <w:szCs w:val="24"/>
        </w:rPr>
        <w:t>content delivery networks (CDN)</w:t>
      </w:r>
      <w:r w:rsidRPr="0005013F">
        <w:rPr>
          <w:rFonts w:ascii="Times New Roman" w:eastAsia="Times New Roman" w:hAnsi="Times New Roman" w:cs="Times New Roman"/>
          <w:sz w:val="24"/>
          <w:szCs w:val="24"/>
        </w:rPr>
        <w:t xml:space="preserve"> for faster access to KYC files and static assets.</w:t>
      </w:r>
    </w:p>
    <w:p w14:paraId="35390016" w14:textId="77777777" w:rsidR="0005013F" w:rsidRPr="0005013F" w:rsidRDefault="0005013F" w:rsidP="00AC3AFF">
      <w:p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b/>
          <w:bCs/>
          <w:sz w:val="24"/>
          <w:szCs w:val="24"/>
        </w:rPr>
        <w:t>Trade-Offs:</w:t>
      </w:r>
    </w:p>
    <w:p w14:paraId="66C51605" w14:textId="77777777" w:rsidR="0005013F" w:rsidRPr="0005013F" w:rsidRDefault="0005013F" w:rsidP="00AC3AFF">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Scaling horizontally adds infrastructure cost but improves availability.</w:t>
      </w:r>
    </w:p>
    <w:p w14:paraId="31EAA957" w14:textId="77777777" w:rsidR="0005013F" w:rsidRPr="0005013F" w:rsidRDefault="0005013F" w:rsidP="00AC3AFF">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Caching boosts speed but risks stale data if not properly invalidated.</w:t>
      </w:r>
    </w:p>
    <w:p w14:paraId="503E45FA" w14:textId="7B30F96B" w:rsidR="0005013F" w:rsidRPr="0005013F" w:rsidRDefault="0005013F" w:rsidP="00AC3AFF">
      <w:pPr>
        <w:numPr>
          <w:ilvl w:val="0"/>
          <w:numId w:val="11"/>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CDN integration adds complexity but improves user experience globally.</w:t>
      </w:r>
    </w:p>
    <w:p w14:paraId="000F61BD" w14:textId="1F39B8DA" w:rsidR="0005013F" w:rsidRPr="0005013F" w:rsidRDefault="0005013F" w:rsidP="00AC3AFF">
      <w:pPr>
        <w:pStyle w:val="ListParagraph"/>
        <w:numPr>
          <w:ilvl w:val="0"/>
          <w:numId w:val="31"/>
        </w:numPr>
        <w:spacing w:line="360" w:lineRule="auto"/>
        <w:jc w:val="both"/>
        <w:rPr>
          <w:rFonts w:ascii="Times New Roman" w:eastAsia="Times New Roman" w:hAnsi="Times New Roman" w:cs="Times New Roman"/>
          <w:b/>
          <w:bCs/>
          <w:sz w:val="24"/>
          <w:szCs w:val="24"/>
        </w:rPr>
      </w:pPr>
      <w:r w:rsidRPr="0005013F">
        <w:rPr>
          <w:rFonts w:ascii="Times New Roman" w:eastAsia="Times New Roman" w:hAnsi="Times New Roman" w:cs="Times New Roman"/>
          <w:b/>
          <w:bCs/>
          <w:sz w:val="24"/>
          <w:szCs w:val="24"/>
        </w:rPr>
        <w:t xml:space="preserve"> Integration with External Payment and Card APIs</w:t>
      </w:r>
    </w:p>
    <w:p w14:paraId="692541EF" w14:textId="77777777" w:rsidR="0005013F" w:rsidRPr="0005013F" w:rsidRDefault="0005013F" w:rsidP="00AC3AFF">
      <w:p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b/>
          <w:bCs/>
          <w:sz w:val="24"/>
          <w:szCs w:val="24"/>
        </w:rPr>
        <w:t>Problem:</w:t>
      </w:r>
      <w:r w:rsidRPr="0005013F">
        <w:rPr>
          <w:rFonts w:ascii="Times New Roman" w:eastAsia="Times New Roman" w:hAnsi="Times New Roman" w:cs="Times New Roman"/>
          <w:sz w:val="24"/>
          <w:szCs w:val="24"/>
        </w:rPr>
        <w:br/>
        <w:t>The platform relies on third-party APIs for virtual card creation and payment processing. These services can be slow or temporarily unavailable.</w:t>
      </w:r>
    </w:p>
    <w:p w14:paraId="555F6975" w14:textId="77777777" w:rsidR="0005013F" w:rsidRPr="0005013F" w:rsidRDefault="0005013F" w:rsidP="00AC3AFF">
      <w:p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b/>
          <w:bCs/>
          <w:sz w:val="24"/>
          <w:szCs w:val="24"/>
        </w:rPr>
        <w:t>Proposed Solution:</w:t>
      </w:r>
    </w:p>
    <w:p w14:paraId="485D89BE" w14:textId="77777777" w:rsidR="0005013F" w:rsidRPr="0005013F" w:rsidRDefault="0005013F" w:rsidP="00AC3AFF">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 xml:space="preserve">Implement </w:t>
      </w:r>
      <w:r w:rsidRPr="0005013F">
        <w:rPr>
          <w:rFonts w:ascii="Times New Roman" w:eastAsia="Times New Roman" w:hAnsi="Times New Roman" w:cs="Times New Roman"/>
          <w:b/>
          <w:bCs/>
          <w:sz w:val="24"/>
          <w:szCs w:val="24"/>
        </w:rPr>
        <w:t>retry logic with exponential backoff</w:t>
      </w:r>
      <w:r w:rsidRPr="0005013F">
        <w:rPr>
          <w:rFonts w:ascii="Times New Roman" w:eastAsia="Times New Roman" w:hAnsi="Times New Roman" w:cs="Times New Roman"/>
          <w:sz w:val="24"/>
          <w:szCs w:val="24"/>
        </w:rPr>
        <w:t xml:space="preserve"> for failed requests.</w:t>
      </w:r>
    </w:p>
    <w:p w14:paraId="477A0881" w14:textId="77777777" w:rsidR="0005013F" w:rsidRPr="0005013F" w:rsidRDefault="0005013F" w:rsidP="00AC3AFF">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 xml:space="preserve">Use </w:t>
      </w:r>
      <w:r w:rsidRPr="0005013F">
        <w:rPr>
          <w:rFonts w:ascii="Times New Roman" w:eastAsia="Times New Roman" w:hAnsi="Times New Roman" w:cs="Times New Roman"/>
          <w:b/>
          <w:bCs/>
          <w:sz w:val="24"/>
          <w:szCs w:val="24"/>
        </w:rPr>
        <w:t>webhooks and asynchronous callbacks</w:t>
      </w:r>
      <w:r w:rsidRPr="0005013F">
        <w:rPr>
          <w:rFonts w:ascii="Times New Roman" w:eastAsia="Times New Roman" w:hAnsi="Times New Roman" w:cs="Times New Roman"/>
          <w:sz w:val="24"/>
          <w:szCs w:val="24"/>
        </w:rPr>
        <w:t xml:space="preserve"> to handle delayed responses.</w:t>
      </w:r>
    </w:p>
    <w:p w14:paraId="2FA50578" w14:textId="77777777" w:rsidR="0005013F" w:rsidRPr="0005013F" w:rsidRDefault="0005013F" w:rsidP="00AC3AFF">
      <w:pPr>
        <w:numPr>
          <w:ilvl w:val="0"/>
          <w:numId w:val="12"/>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Log all external API interactions for debugging and audit purposes.</w:t>
      </w:r>
    </w:p>
    <w:p w14:paraId="68CFA6CE" w14:textId="77777777" w:rsidR="0005013F" w:rsidRPr="0005013F" w:rsidRDefault="0005013F" w:rsidP="00AC3AFF">
      <w:p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b/>
          <w:bCs/>
          <w:sz w:val="24"/>
          <w:szCs w:val="24"/>
        </w:rPr>
        <w:t>Trade-Offs:</w:t>
      </w:r>
    </w:p>
    <w:p w14:paraId="013F215B" w14:textId="77777777" w:rsidR="0005013F" w:rsidRPr="0005013F" w:rsidRDefault="0005013F" w:rsidP="00AC3AFF">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Async communication improves resilience but increases system complexity.</w:t>
      </w:r>
    </w:p>
    <w:p w14:paraId="6DEF3E7A" w14:textId="77777777" w:rsidR="0005013F" w:rsidRPr="0005013F" w:rsidRDefault="0005013F" w:rsidP="00AC3AFF">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Dependency on third-party services introduces vendor lock-in risk.</w:t>
      </w:r>
    </w:p>
    <w:p w14:paraId="4C5618C7" w14:textId="2EA6D87D" w:rsidR="0005013F" w:rsidRPr="0005013F" w:rsidRDefault="0005013F" w:rsidP="00AC3AFF">
      <w:pPr>
        <w:numPr>
          <w:ilvl w:val="0"/>
          <w:numId w:val="13"/>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Building internal fallback mechanisms improves reliability but adds development effort.</w:t>
      </w:r>
    </w:p>
    <w:p w14:paraId="1E016841" w14:textId="52EBB6D8" w:rsidR="0005013F" w:rsidRPr="0005013F" w:rsidRDefault="0005013F" w:rsidP="00AC3AFF">
      <w:pPr>
        <w:pStyle w:val="ListParagraph"/>
        <w:numPr>
          <w:ilvl w:val="0"/>
          <w:numId w:val="31"/>
        </w:numPr>
        <w:spacing w:line="360" w:lineRule="auto"/>
        <w:jc w:val="both"/>
        <w:rPr>
          <w:rFonts w:ascii="Times New Roman" w:eastAsia="Times New Roman" w:hAnsi="Times New Roman" w:cs="Times New Roman"/>
          <w:b/>
          <w:bCs/>
          <w:sz w:val="24"/>
          <w:szCs w:val="24"/>
        </w:rPr>
      </w:pPr>
      <w:r w:rsidRPr="0005013F">
        <w:rPr>
          <w:rFonts w:ascii="Times New Roman" w:eastAsia="Times New Roman" w:hAnsi="Times New Roman" w:cs="Times New Roman"/>
          <w:b/>
          <w:bCs/>
          <w:sz w:val="24"/>
          <w:szCs w:val="24"/>
        </w:rPr>
        <w:lastRenderedPageBreak/>
        <w:t xml:space="preserve"> Data Storage and Growth Management</w:t>
      </w:r>
    </w:p>
    <w:p w14:paraId="370956E9" w14:textId="77777777" w:rsidR="0005013F" w:rsidRPr="0005013F" w:rsidRDefault="0005013F" w:rsidP="00AC3AFF">
      <w:p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b/>
          <w:bCs/>
          <w:sz w:val="24"/>
          <w:szCs w:val="24"/>
        </w:rPr>
        <w:t>Problem:</w:t>
      </w:r>
      <w:r w:rsidRPr="0005013F">
        <w:rPr>
          <w:rFonts w:ascii="Times New Roman" w:eastAsia="Times New Roman" w:hAnsi="Times New Roman" w:cs="Times New Roman"/>
          <w:sz w:val="24"/>
          <w:szCs w:val="24"/>
        </w:rPr>
        <w:br/>
        <w:t>KYC documents, transaction records, and logs will grow rapidly over time, risking database bloat and performance degradation.</w:t>
      </w:r>
    </w:p>
    <w:p w14:paraId="7C58058D" w14:textId="77777777" w:rsidR="0005013F" w:rsidRPr="0005013F" w:rsidRDefault="0005013F" w:rsidP="00AC3AFF">
      <w:p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b/>
          <w:bCs/>
          <w:sz w:val="24"/>
          <w:szCs w:val="24"/>
        </w:rPr>
        <w:t>Proposed Solution:</w:t>
      </w:r>
    </w:p>
    <w:p w14:paraId="57D9FB6A" w14:textId="77777777" w:rsidR="0005013F" w:rsidRPr="0005013F" w:rsidRDefault="0005013F" w:rsidP="00AC3AFF">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 xml:space="preserve">Use </w:t>
      </w:r>
      <w:r w:rsidRPr="0005013F">
        <w:rPr>
          <w:rFonts w:ascii="Times New Roman" w:eastAsia="Times New Roman" w:hAnsi="Times New Roman" w:cs="Times New Roman"/>
          <w:b/>
          <w:bCs/>
          <w:sz w:val="24"/>
          <w:szCs w:val="24"/>
        </w:rPr>
        <w:t>object storage</w:t>
      </w:r>
      <w:r w:rsidRPr="0005013F">
        <w:rPr>
          <w:rFonts w:ascii="Times New Roman" w:eastAsia="Times New Roman" w:hAnsi="Times New Roman" w:cs="Times New Roman"/>
          <w:sz w:val="24"/>
          <w:szCs w:val="24"/>
        </w:rPr>
        <w:t xml:space="preserve"> for large files and </w:t>
      </w:r>
      <w:r w:rsidRPr="0005013F">
        <w:rPr>
          <w:rFonts w:ascii="Times New Roman" w:eastAsia="Times New Roman" w:hAnsi="Times New Roman" w:cs="Times New Roman"/>
          <w:b/>
          <w:bCs/>
          <w:sz w:val="24"/>
          <w:szCs w:val="24"/>
        </w:rPr>
        <w:t>relational databases</w:t>
      </w:r>
      <w:r w:rsidRPr="0005013F">
        <w:rPr>
          <w:rFonts w:ascii="Times New Roman" w:eastAsia="Times New Roman" w:hAnsi="Times New Roman" w:cs="Times New Roman"/>
          <w:sz w:val="24"/>
          <w:szCs w:val="24"/>
        </w:rPr>
        <w:t xml:space="preserve"> for structured data.</w:t>
      </w:r>
    </w:p>
    <w:p w14:paraId="608F01D3" w14:textId="77777777" w:rsidR="0005013F" w:rsidRPr="0005013F" w:rsidRDefault="0005013F" w:rsidP="00AC3AFF">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 xml:space="preserve">Implement </w:t>
      </w:r>
      <w:r w:rsidRPr="0005013F">
        <w:rPr>
          <w:rFonts w:ascii="Times New Roman" w:eastAsia="Times New Roman" w:hAnsi="Times New Roman" w:cs="Times New Roman"/>
          <w:b/>
          <w:bCs/>
          <w:sz w:val="24"/>
          <w:szCs w:val="24"/>
        </w:rPr>
        <w:t>data archiving</w:t>
      </w:r>
      <w:r w:rsidRPr="0005013F">
        <w:rPr>
          <w:rFonts w:ascii="Times New Roman" w:eastAsia="Times New Roman" w:hAnsi="Times New Roman" w:cs="Times New Roman"/>
          <w:sz w:val="24"/>
          <w:szCs w:val="24"/>
        </w:rPr>
        <w:t xml:space="preserve"> and </w:t>
      </w:r>
      <w:r w:rsidRPr="0005013F">
        <w:rPr>
          <w:rFonts w:ascii="Times New Roman" w:eastAsia="Times New Roman" w:hAnsi="Times New Roman" w:cs="Times New Roman"/>
          <w:b/>
          <w:bCs/>
          <w:sz w:val="24"/>
          <w:szCs w:val="24"/>
        </w:rPr>
        <w:t>log rotation</w:t>
      </w:r>
      <w:r w:rsidRPr="0005013F">
        <w:rPr>
          <w:rFonts w:ascii="Times New Roman" w:eastAsia="Times New Roman" w:hAnsi="Times New Roman" w:cs="Times New Roman"/>
          <w:sz w:val="24"/>
          <w:szCs w:val="24"/>
        </w:rPr>
        <w:t xml:space="preserve"> policies.</w:t>
      </w:r>
    </w:p>
    <w:p w14:paraId="6945E034" w14:textId="77777777" w:rsidR="0005013F" w:rsidRPr="0005013F" w:rsidRDefault="0005013F" w:rsidP="00AC3AFF">
      <w:pPr>
        <w:numPr>
          <w:ilvl w:val="0"/>
          <w:numId w:val="14"/>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 xml:space="preserve">Employ </w:t>
      </w:r>
      <w:r w:rsidRPr="0005013F">
        <w:rPr>
          <w:rFonts w:ascii="Times New Roman" w:eastAsia="Times New Roman" w:hAnsi="Times New Roman" w:cs="Times New Roman"/>
          <w:b/>
          <w:bCs/>
          <w:sz w:val="24"/>
          <w:szCs w:val="24"/>
        </w:rPr>
        <w:t>partitioning</w:t>
      </w:r>
      <w:r w:rsidRPr="0005013F">
        <w:rPr>
          <w:rFonts w:ascii="Times New Roman" w:eastAsia="Times New Roman" w:hAnsi="Times New Roman" w:cs="Times New Roman"/>
          <w:sz w:val="24"/>
          <w:szCs w:val="24"/>
        </w:rPr>
        <w:t xml:space="preserve"> or </w:t>
      </w:r>
      <w:proofErr w:type="spellStart"/>
      <w:r w:rsidRPr="0005013F">
        <w:rPr>
          <w:rFonts w:ascii="Times New Roman" w:eastAsia="Times New Roman" w:hAnsi="Times New Roman" w:cs="Times New Roman"/>
          <w:b/>
          <w:bCs/>
          <w:sz w:val="24"/>
          <w:szCs w:val="24"/>
        </w:rPr>
        <w:t>sharding</w:t>
      </w:r>
      <w:proofErr w:type="spellEnd"/>
      <w:r w:rsidRPr="0005013F">
        <w:rPr>
          <w:rFonts w:ascii="Times New Roman" w:eastAsia="Times New Roman" w:hAnsi="Times New Roman" w:cs="Times New Roman"/>
          <w:sz w:val="24"/>
          <w:szCs w:val="24"/>
        </w:rPr>
        <w:t xml:space="preserve"> in the database as data volume increases.</w:t>
      </w:r>
    </w:p>
    <w:p w14:paraId="38B721F4" w14:textId="77777777" w:rsidR="0005013F" w:rsidRPr="0005013F" w:rsidRDefault="0005013F" w:rsidP="00AC3AFF">
      <w:p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b/>
          <w:bCs/>
          <w:sz w:val="24"/>
          <w:szCs w:val="24"/>
        </w:rPr>
        <w:t>Trade-Offs:</w:t>
      </w:r>
    </w:p>
    <w:p w14:paraId="649E592B" w14:textId="77777777" w:rsidR="0005013F" w:rsidRPr="0005013F" w:rsidRDefault="0005013F" w:rsidP="00AC3AFF">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Archiving improves performance but makes old data less accessible.</w:t>
      </w:r>
    </w:p>
    <w:p w14:paraId="29CFA40F" w14:textId="77777777" w:rsidR="0005013F" w:rsidRPr="0005013F" w:rsidRDefault="0005013F" w:rsidP="00AC3AFF">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proofErr w:type="spellStart"/>
      <w:r w:rsidRPr="0005013F">
        <w:rPr>
          <w:rFonts w:ascii="Times New Roman" w:eastAsia="Times New Roman" w:hAnsi="Times New Roman" w:cs="Times New Roman"/>
          <w:sz w:val="24"/>
          <w:szCs w:val="24"/>
        </w:rPr>
        <w:t>Sharding</w:t>
      </w:r>
      <w:proofErr w:type="spellEnd"/>
      <w:r w:rsidRPr="0005013F">
        <w:rPr>
          <w:rFonts w:ascii="Times New Roman" w:eastAsia="Times New Roman" w:hAnsi="Times New Roman" w:cs="Times New Roman"/>
          <w:sz w:val="24"/>
          <w:szCs w:val="24"/>
        </w:rPr>
        <w:t xml:space="preserve"> enhances scalability but complicates queries and backups.</w:t>
      </w:r>
    </w:p>
    <w:p w14:paraId="268E8247" w14:textId="60E0A1E3" w:rsidR="0005013F" w:rsidRPr="0005013F" w:rsidRDefault="0005013F" w:rsidP="00AC3AFF">
      <w:pPr>
        <w:numPr>
          <w:ilvl w:val="0"/>
          <w:numId w:val="15"/>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Object storage reduces cost per GB but adds latency compared to local storage.</w:t>
      </w:r>
    </w:p>
    <w:p w14:paraId="442897A3" w14:textId="2C0ED3A1" w:rsidR="0005013F" w:rsidRPr="0005013F" w:rsidRDefault="0005013F" w:rsidP="00AC3AFF">
      <w:pPr>
        <w:pStyle w:val="ListParagraph"/>
        <w:numPr>
          <w:ilvl w:val="0"/>
          <w:numId w:val="31"/>
        </w:numPr>
        <w:spacing w:line="360" w:lineRule="auto"/>
        <w:jc w:val="both"/>
        <w:rPr>
          <w:rFonts w:ascii="Times New Roman" w:eastAsia="Times New Roman" w:hAnsi="Times New Roman" w:cs="Times New Roman"/>
          <w:b/>
          <w:bCs/>
          <w:sz w:val="24"/>
          <w:szCs w:val="24"/>
        </w:rPr>
      </w:pPr>
      <w:r w:rsidRPr="0005013F">
        <w:rPr>
          <w:rFonts w:ascii="Times New Roman" w:eastAsia="Times New Roman" w:hAnsi="Times New Roman" w:cs="Times New Roman"/>
          <w:b/>
          <w:bCs/>
          <w:sz w:val="24"/>
          <w:szCs w:val="24"/>
        </w:rPr>
        <w:t>Monitoring and Maintenance</w:t>
      </w:r>
    </w:p>
    <w:p w14:paraId="644E2ABE" w14:textId="77777777" w:rsidR="0005013F" w:rsidRPr="0005013F" w:rsidRDefault="0005013F" w:rsidP="00AC3AFF">
      <w:p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b/>
          <w:bCs/>
          <w:sz w:val="24"/>
          <w:szCs w:val="24"/>
        </w:rPr>
        <w:t>Problem:</w:t>
      </w:r>
      <w:r w:rsidRPr="0005013F">
        <w:rPr>
          <w:rFonts w:ascii="Times New Roman" w:eastAsia="Times New Roman" w:hAnsi="Times New Roman" w:cs="Times New Roman"/>
          <w:sz w:val="24"/>
          <w:szCs w:val="24"/>
        </w:rPr>
        <w:br/>
        <w:t>Without proper monitoring, performance issues or system failures might go undetected, affecting reliability and user trust.</w:t>
      </w:r>
    </w:p>
    <w:p w14:paraId="25CAB5C2" w14:textId="77777777" w:rsidR="0005013F" w:rsidRPr="0005013F" w:rsidRDefault="0005013F" w:rsidP="00AC3AFF">
      <w:p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b/>
          <w:bCs/>
          <w:sz w:val="24"/>
          <w:szCs w:val="24"/>
        </w:rPr>
        <w:t>Proposed Solution:</w:t>
      </w:r>
    </w:p>
    <w:p w14:paraId="6CAB9B2E" w14:textId="77777777" w:rsidR="0005013F" w:rsidRPr="0005013F" w:rsidRDefault="0005013F" w:rsidP="00AC3AFF">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 xml:space="preserve">Use </w:t>
      </w:r>
      <w:r w:rsidRPr="0005013F">
        <w:rPr>
          <w:rFonts w:ascii="Times New Roman" w:eastAsia="Times New Roman" w:hAnsi="Times New Roman" w:cs="Times New Roman"/>
          <w:b/>
          <w:bCs/>
          <w:sz w:val="24"/>
          <w:szCs w:val="24"/>
        </w:rPr>
        <w:t>centralized logging and monitoring tools</w:t>
      </w:r>
      <w:r w:rsidRPr="0005013F">
        <w:rPr>
          <w:rFonts w:ascii="Times New Roman" w:eastAsia="Times New Roman" w:hAnsi="Times New Roman" w:cs="Times New Roman"/>
          <w:sz w:val="24"/>
          <w:szCs w:val="24"/>
        </w:rPr>
        <w:t xml:space="preserve"> (e.g., Prometheus, Grafana, ELK Stack).</w:t>
      </w:r>
    </w:p>
    <w:p w14:paraId="0E6D2D66" w14:textId="77777777" w:rsidR="0005013F" w:rsidRPr="0005013F" w:rsidRDefault="0005013F" w:rsidP="00AC3AFF">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 xml:space="preserve">Set up </w:t>
      </w:r>
      <w:r w:rsidRPr="0005013F">
        <w:rPr>
          <w:rFonts w:ascii="Times New Roman" w:eastAsia="Times New Roman" w:hAnsi="Times New Roman" w:cs="Times New Roman"/>
          <w:b/>
          <w:bCs/>
          <w:sz w:val="24"/>
          <w:szCs w:val="24"/>
        </w:rPr>
        <w:t>alerting systems</w:t>
      </w:r>
      <w:r w:rsidRPr="0005013F">
        <w:rPr>
          <w:rFonts w:ascii="Times New Roman" w:eastAsia="Times New Roman" w:hAnsi="Times New Roman" w:cs="Times New Roman"/>
          <w:sz w:val="24"/>
          <w:szCs w:val="24"/>
        </w:rPr>
        <w:t xml:space="preserve"> for downtime, error spikes, and transaction failures.</w:t>
      </w:r>
    </w:p>
    <w:p w14:paraId="0D7354EF" w14:textId="77777777" w:rsidR="0005013F" w:rsidRPr="0005013F" w:rsidRDefault="0005013F" w:rsidP="00AC3AFF">
      <w:pPr>
        <w:numPr>
          <w:ilvl w:val="0"/>
          <w:numId w:val="16"/>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 xml:space="preserve">Schedule regular </w:t>
      </w:r>
      <w:r w:rsidRPr="0005013F">
        <w:rPr>
          <w:rFonts w:ascii="Times New Roman" w:eastAsia="Times New Roman" w:hAnsi="Times New Roman" w:cs="Times New Roman"/>
          <w:b/>
          <w:bCs/>
          <w:sz w:val="24"/>
          <w:szCs w:val="24"/>
        </w:rPr>
        <w:t>backups</w:t>
      </w:r>
      <w:r w:rsidRPr="0005013F">
        <w:rPr>
          <w:rFonts w:ascii="Times New Roman" w:eastAsia="Times New Roman" w:hAnsi="Times New Roman" w:cs="Times New Roman"/>
          <w:sz w:val="24"/>
          <w:szCs w:val="24"/>
        </w:rPr>
        <w:t xml:space="preserve"> and define a </w:t>
      </w:r>
      <w:r w:rsidRPr="0005013F">
        <w:rPr>
          <w:rFonts w:ascii="Times New Roman" w:eastAsia="Times New Roman" w:hAnsi="Times New Roman" w:cs="Times New Roman"/>
          <w:b/>
          <w:bCs/>
          <w:sz w:val="24"/>
          <w:szCs w:val="24"/>
        </w:rPr>
        <w:t>disaster recovery (DR)</w:t>
      </w:r>
      <w:r w:rsidRPr="0005013F">
        <w:rPr>
          <w:rFonts w:ascii="Times New Roman" w:eastAsia="Times New Roman" w:hAnsi="Times New Roman" w:cs="Times New Roman"/>
          <w:sz w:val="24"/>
          <w:szCs w:val="24"/>
        </w:rPr>
        <w:t xml:space="preserve"> plan.</w:t>
      </w:r>
    </w:p>
    <w:p w14:paraId="1C8E151D" w14:textId="77777777" w:rsidR="0005013F" w:rsidRPr="0005013F" w:rsidRDefault="0005013F" w:rsidP="00AC3AFF">
      <w:p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b/>
          <w:bCs/>
          <w:sz w:val="24"/>
          <w:szCs w:val="24"/>
        </w:rPr>
        <w:t>Trade-Offs:</w:t>
      </w:r>
    </w:p>
    <w:p w14:paraId="11CCCD88" w14:textId="77777777" w:rsidR="0005013F" w:rsidRPr="0005013F" w:rsidRDefault="0005013F" w:rsidP="00AC3AFF">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Monitoring tools add operational cost but prevent major outages.</w:t>
      </w:r>
    </w:p>
    <w:p w14:paraId="78F5A5A2" w14:textId="77777777" w:rsidR="0005013F" w:rsidRPr="0005013F" w:rsidRDefault="0005013F" w:rsidP="00AC3AFF">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Frequent backups consume storage but ensure fast recovery.</w:t>
      </w:r>
    </w:p>
    <w:p w14:paraId="02E01FC8" w14:textId="77777777" w:rsidR="0005013F" w:rsidRPr="0005013F" w:rsidRDefault="0005013F" w:rsidP="00AC3AFF">
      <w:pPr>
        <w:numPr>
          <w:ilvl w:val="0"/>
          <w:numId w:val="17"/>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Real-time analytics improve visibility but increase system load.</w:t>
      </w:r>
    </w:p>
    <w:p w14:paraId="6B2FECBB" w14:textId="1FA1410A" w:rsidR="0005013F" w:rsidRPr="0005013F" w:rsidRDefault="0005013F" w:rsidP="00AC3AFF">
      <w:pPr>
        <w:spacing w:after="0" w:line="360" w:lineRule="auto"/>
        <w:jc w:val="both"/>
        <w:rPr>
          <w:rFonts w:ascii="Times New Roman" w:eastAsia="Times New Roman" w:hAnsi="Times New Roman" w:cs="Times New Roman"/>
          <w:sz w:val="24"/>
          <w:szCs w:val="24"/>
        </w:rPr>
      </w:pPr>
    </w:p>
    <w:p w14:paraId="2899C12A" w14:textId="78FD31D6" w:rsidR="0005013F" w:rsidRPr="0005013F" w:rsidRDefault="0005013F" w:rsidP="00AC3AFF">
      <w:pPr>
        <w:pStyle w:val="ListParagraph"/>
        <w:numPr>
          <w:ilvl w:val="0"/>
          <w:numId w:val="31"/>
        </w:numPr>
        <w:spacing w:line="360" w:lineRule="auto"/>
        <w:jc w:val="both"/>
        <w:rPr>
          <w:rFonts w:ascii="Times New Roman" w:eastAsia="Times New Roman" w:hAnsi="Times New Roman" w:cs="Times New Roman"/>
          <w:b/>
          <w:bCs/>
          <w:sz w:val="24"/>
          <w:szCs w:val="24"/>
        </w:rPr>
      </w:pPr>
      <w:r w:rsidRPr="0005013F">
        <w:rPr>
          <w:rFonts w:ascii="Times New Roman" w:eastAsia="Times New Roman" w:hAnsi="Times New Roman" w:cs="Times New Roman"/>
          <w:b/>
          <w:bCs/>
          <w:sz w:val="24"/>
          <w:szCs w:val="24"/>
        </w:rPr>
        <w:t>User Experience and Accessibility</w:t>
      </w:r>
    </w:p>
    <w:p w14:paraId="2D944326" w14:textId="77777777" w:rsidR="0005013F" w:rsidRPr="0005013F" w:rsidRDefault="0005013F" w:rsidP="00AC3AFF">
      <w:p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b/>
          <w:bCs/>
          <w:sz w:val="24"/>
          <w:szCs w:val="24"/>
        </w:rPr>
        <w:t>Problem:</w:t>
      </w:r>
      <w:r w:rsidRPr="0005013F">
        <w:rPr>
          <w:rFonts w:ascii="Times New Roman" w:eastAsia="Times New Roman" w:hAnsi="Times New Roman" w:cs="Times New Roman"/>
          <w:sz w:val="24"/>
          <w:szCs w:val="24"/>
        </w:rPr>
        <w:br/>
        <w:t>Complex interfaces or slow verification processes can discourage user adoption.</w:t>
      </w:r>
    </w:p>
    <w:p w14:paraId="2BE0C8F2" w14:textId="77777777" w:rsidR="0005013F" w:rsidRPr="0005013F" w:rsidRDefault="0005013F" w:rsidP="00AC3AFF">
      <w:p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b/>
          <w:bCs/>
          <w:sz w:val="24"/>
          <w:szCs w:val="24"/>
        </w:rPr>
        <w:t>Proposed Solution:</w:t>
      </w:r>
    </w:p>
    <w:p w14:paraId="6989B1F8" w14:textId="77777777" w:rsidR="0005013F" w:rsidRPr="0005013F" w:rsidRDefault="0005013F" w:rsidP="00AC3AFF">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Design an intuitive frontend with clear onboarding steps.</w:t>
      </w:r>
    </w:p>
    <w:p w14:paraId="627D70ED" w14:textId="77777777" w:rsidR="0005013F" w:rsidRPr="0005013F" w:rsidRDefault="0005013F" w:rsidP="00AC3AFF">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Provide real-time KYC and transaction status updates.</w:t>
      </w:r>
    </w:p>
    <w:p w14:paraId="01621B47" w14:textId="77777777" w:rsidR="0005013F" w:rsidRPr="0005013F" w:rsidRDefault="0005013F" w:rsidP="00AC3AFF">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Implement responsive design and multilingual support.</w:t>
      </w:r>
    </w:p>
    <w:p w14:paraId="2BBD2AD7" w14:textId="77777777" w:rsidR="0005013F" w:rsidRPr="0005013F" w:rsidRDefault="0005013F" w:rsidP="00AC3AFF">
      <w:p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b/>
          <w:bCs/>
          <w:sz w:val="24"/>
          <w:szCs w:val="24"/>
        </w:rPr>
        <w:t>Trade-Offs:</w:t>
      </w:r>
    </w:p>
    <w:p w14:paraId="13214EDB" w14:textId="77777777" w:rsidR="0005013F" w:rsidRPr="0005013F" w:rsidRDefault="0005013F" w:rsidP="00AC3AFF">
      <w:pPr>
        <w:numPr>
          <w:ilvl w:val="0"/>
          <w:numId w:val="19"/>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Enhanced UX requires more frontend development effort.</w:t>
      </w:r>
    </w:p>
    <w:p w14:paraId="7FDAD0E1" w14:textId="77777777" w:rsidR="0005013F" w:rsidRPr="0005013F" w:rsidRDefault="0005013F" w:rsidP="00AC3AFF">
      <w:pPr>
        <w:numPr>
          <w:ilvl w:val="0"/>
          <w:numId w:val="19"/>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Real-time updates increase API calls but improve transparency.</w:t>
      </w:r>
    </w:p>
    <w:p w14:paraId="088C3B78" w14:textId="77777777" w:rsidR="0005013F" w:rsidRPr="0005013F" w:rsidRDefault="0005013F" w:rsidP="00AC3AFF">
      <w:pPr>
        <w:numPr>
          <w:ilvl w:val="0"/>
          <w:numId w:val="19"/>
        </w:numPr>
        <w:spacing w:before="100" w:beforeAutospacing="1" w:after="100" w:afterAutospacing="1"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Accessibility features expand reach but add design complexity.</w:t>
      </w:r>
    </w:p>
    <w:p w14:paraId="46EADA0A" w14:textId="7AF38B41" w:rsidR="0034709E" w:rsidRPr="00775A0A" w:rsidRDefault="0005013F" w:rsidP="00AC3AFF">
      <w:pPr>
        <w:pStyle w:val="ListParagraph"/>
        <w:numPr>
          <w:ilvl w:val="0"/>
          <w:numId w:val="31"/>
        </w:numPr>
        <w:spacing w:line="360" w:lineRule="auto"/>
        <w:jc w:val="both"/>
        <w:rPr>
          <w:rFonts w:ascii="Times New Roman" w:eastAsia="Times New Roman" w:hAnsi="Times New Roman" w:cs="Times New Roman"/>
          <w:b/>
          <w:bCs/>
          <w:sz w:val="24"/>
          <w:szCs w:val="24"/>
        </w:rPr>
      </w:pPr>
      <w:r w:rsidRPr="00775A0A">
        <w:rPr>
          <w:rFonts w:ascii="Times New Roman" w:eastAsia="Times New Roman" w:hAnsi="Times New Roman" w:cs="Times New Roman"/>
          <w:b/>
          <w:bCs/>
          <w:sz w:val="24"/>
          <w:szCs w:val="24"/>
        </w:rPr>
        <w:t xml:space="preserve"> Summary of Trade-Offs</w:t>
      </w:r>
    </w:p>
    <w:tbl>
      <w:tblPr>
        <w:tblW w:w="9624"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077"/>
        <w:gridCol w:w="6547"/>
      </w:tblGrid>
      <w:tr w:rsidR="0005013F" w:rsidRPr="0005013F" w14:paraId="3FB4EA9F" w14:textId="77777777" w:rsidTr="005C2930">
        <w:trPr>
          <w:trHeight w:val="344"/>
          <w:tblHeader/>
          <w:tblCellSpacing w:w="15" w:type="dxa"/>
        </w:trPr>
        <w:tc>
          <w:tcPr>
            <w:tcW w:w="0" w:type="auto"/>
            <w:vAlign w:val="center"/>
            <w:hideMark/>
          </w:tcPr>
          <w:p w14:paraId="74B404D9" w14:textId="77777777" w:rsidR="0005013F" w:rsidRPr="0005013F" w:rsidRDefault="0005013F" w:rsidP="00AC3AFF">
            <w:pPr>
              <w:spacing w:after="0" w:line="360" w:lineRule="auto"/>
              <w:jc w:val="both"/>
              <w:rPr>
                <w:rFonts w:ascii="Times New Roman" w:eastAsia="Times New Roman" w:hAnsi="Times New Roman" w:cs="Times New Roman"/>
                <w:b/>
                <w:bCs/>
                <w:sz w:val="24"/>
                <w:szCs w:val="24"/>
              </w:rPr>
            </w:pPr>
            <w:r w:rsidRPr="0005013F">
              <w:rPr>
                <w:rFonts w:ascii="Times New Roman" w:eastAsia="Times New Roman" w:hAnsi="Times New Roman" w:cs="Times New Roman"/>
                <w:b/>
                <w:bCs/>
                <w:sz w:val="24"/>
                <w:szCs w:val="24"/>
              </w:rPr>
              <w:t>Area</w:t>
            </w:r>
          </w:p>
        </w:tc>
        <w:tc>
          <w:tcPr>
            <w:tcW w:w="0" w:type="auto"/>
            <w:vAlign w:val="center"/>
            <w:hideMark/>
          </w:tcPr>
          <w:p w14:paraId="392AF2E4" w14:textId="77777777" w:rsidR="0005013F" w:rsidRPr="0005013F" w:rsidRDefault="0005013F" w:rsidP="00AC3AFF">
            <w:pPr>
              <w:spacing w:after="0" w:line="360" w:lineRule="auto"/>
              <w:jc w:val="both"/>
              <w:rPr>
                <w:rFonts w:ascii="Times New Roman" w:eastAsia="Times New Roman" w:hAnsi="Times New Roman" w:cs="Times New Roman"/>
                <w:b/>
                <w:bCs/>
                <w:sz w:val="24"/>
                <w:szCs w:val="24"/>
              </w:rPr>
            </w:pPr>
            <w:r w:rsidRPr="0005013F">
              <w:rPr>
                <w:rFonts w:ascii="Times New Roman" w:eastAsia="Times New Roman" w:hAnsi="Times New Roman" w:cs="Times New Roman"/>
                <w:b/>
                <w:bCs/>
                <w:sz w:val="24"/>
                <w:szCs w:val="24"/>
              </w:rPr>
              <w:t>Key Trade-Off</w:t>
            </w:r>
          </w:p>
        </w:tc>
      </w:tr>
      <w:tr w:rsidR="0005013F" w:rsidRPr="0005013F" w14:paraId="780391FD" w14:textId="77777777" w:rsidTr="005C2930">
        <w:trPr>
          <w:trHeight w:val="330"/>
          <w:tblCellSpacing w:w="15" w:type="dxa"/>
        </w:trPr>
        <w:tc>
          <w:tcPr>
            <w:tcW w:w="0" w:type="auto"/>
            <w:vAlign w:val="center"/>
            <w:hideMark/>
          </w:tcPr>
          <w:p w14:paraId="1A99AEC7" w14:textId="77777777" w:rsidR="0005013F" w:rsidRPr="0005013F" w:rsidRDefault="0005013F" w:rsidP="00AC3AFF">
            <w:pPr>
              <w:spacing w:after="0"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KYC Workflow</w:t>
            </w:r>
          </w:p>
        </w:tc>
        <w:tc>
          <w:tcPr>
            <w:tcW w:w="0" w:type="auto"/>
            <w:vAlign w:val="center"/>
            <w:hideMark/>
          </w:tcPr>
          <w:p w14:paraId="14D2DA0B" w14:textId="77777777" w:rsidR="0005013F" w:rsidRPr="0005013F" w:rsidRDefault="0005013F" w:rsidP="00AC3AFF">
            <w:pPr>
              <w:spacing w:after="0"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Speed vs Accuracy</w:t>
            </w:r>
          </w:p>
        </w:tc>
      </w:tr>
      <w:tr w:rsidR="0005013F" w:rsidRPr="0005013F" w14:paraId="32E29E7A" w14:textId="77777777" w:rsidTr="005C2930">
        <w:trPr>
          <w:trHeight w:val="344"/>
          <w:tblCellSpacing w:w="15" w:type="dxa"/>
        </w:trPr>
        <w:tc>
          <w:tcPr>
            <w:tcW w:w="0" w:type="auto"/>
            <w:vAlign w:val="center"/>
            <w:hideMark/>
          </w:tcPr>
          <w:p w14:paraId="3C048761" w14:textId="77777777" w:rsidR="0005013F" w:rsidRPr="0005013F" w:rsidRDefault="0005013F" w:rsidP="00AC3AFF">
            <w:pPr>
              <w:spacing w:after="0"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Security</w:t>
            </w:r>
          </w:p>
        </w:tc>
        <w:tc>
          <w:tcPr>
            <w:tcW w:w="0" w:type="auto"/>
            <w:vAlign w:val="center"/>
            <w:hideMark/>
          </w:tcPr>
          <w:p w14:paraId="14CA6071" w14:textId="77777777" w:rsidR="0005013F" w:rsidRPr="0005013F" w:rsidRDefault="0005013F" w:rsidP="00AC3AFF">
            <w:pPr>
              <w:spacing w:after="0"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Performance vs Compliance</w:t>
            </w:r>
          </w:p>
        </w:tc>
      </w:tr>
      <w:tr w:rsidR="0005013F" w:rsidRPr="0005013F" w14:paraId="02091BDF" w14:textId="77777777" w:rsidTr="005C2930">
        <w:trPr>
          <w:trHeight w:val="344"/>
          <w:tblCellSpacing w:w="15" w:type="dxa"/>
        </w:trPr>
        <w:tc>
          <w:tcPr>
            <w:tcW w:w="0" w:type="auto"/>
            <w:vAlign w:val="center"/>
            <w:hideMark/>
          </w:tcPr>
          <w:p w14:paraId="3AE6767A" w14:textId="77777777" w:rsidR="0005013F" w:rsidRPr="0005013F" w:rsidRDefault="0005013F" w:rsidP="00AC3AFF">
            <w:pPr>
              <w:spacing w:after="0"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Transactions</w:t>
            </w:r>
          </w:p>
        </w:tc>
        <w:tc>
          <w:tcPr>
            <w:tcW w:w="0" w:type="auto"/>
            <w:vAlign w:val="center"/>
            <w:hideMark/>
          </w:tcPr>
          <w:p w14:paraId="365BFD17" w14:textId="77777777" w:rsidR="0005013F" w:rsidRPr="0005013F" w:rsidRDefault="0005013F" w:rsidP="00AC3AFF">
            <w:pPr>
              <w:spacing w:after="0"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Consistency vs Latency</w:t>
            </w:r>
          </w:p>
        </w:tc>
      </w:tr>
      <w:tr w:rsidR="0005013F" w:rsidRPr="0005013F" w14:paraId="675E880B" w14:textId="77777777" w:rsidTr="005C2930">
        <w:trPr>
          <w:trHeight w:val="330"/>
          <w:tblCellSpacing w:w="15" w:type="dxa"/>
        </w:trPr>
        <w:tc>
          <w:tcPr>
            <w:tcW w:w="0" w:type="auto"/>
            <w:vAlign w:val="center"/>
            <w:hideMark/>
          </w:tcPr>
          <w:p w14:paraId="327EFC8D" w14:textId="77777777" w:rsidR="0005013F" w:rsidRPr="0005013F" w:rsidRDefault="0005013F" w:rsidP="00AC3AFF">
            <w:pPr>
              <w:spacing w:after="0"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Scalability</w:t>
            </w:r>
          </w:p>
        </w:tc>
        <w:tc>
          <w:tcPr>
            <w:tcW w:w="0" w:type="auto"/>
            <w:vAlign w:val="center"/>
            <w:hideMark/>
          </w:tcPr>
          <w:p w14:paraId="4CAB6C17" w14:textId="77777777" w:rsidR="0005013F" w:rsidRPr="0005013F" w:rsidRDefault="0005013F" w:rsidP="00AC3AFF">
            <w:pPr>
              <w:spacing w:after="0"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Cost vs Availability</w:t>
            </w:r>
          </w:p>
        </w:tc>
      </w:tr>
      <w:tr w:rsidR="0005013F" w:rsidRPr="0005013F" w14:paraId="480A542C" w14:textId="77777777" w:rsidTr="005C2930">
        <w:trPr>
          <w:trHeight w:val="344"/>
          <w:tblCellSpacing w:w="15" w:type="dxa"/>
        </w:trPr>
        <w:tc>
          <w:tcPr>
            <w:tcW w:w="0" w:type="auto"/>
            <w:vAlign w:val="center"/>
            <w:hideMark/>
          </w:tcPr>
          <w:p w14:paraId="3095F819" w14:textId="77777777" w:rsidR="0005013F" w:rsidRPr="0005013F" w:rsidRDefault="0005013F" w:rsidP="00AC3AFF">
            <w:pPr>
              <w:spacing w:after="0"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Integrations</w:t>
            </w:r>
          </w:p>
        </w:tc>
        <w:tc>
          <w:tcPr>
            <w:tcW w:w="0" w:type="auto"/>
            <w:vAlign w:val="center"/>
            <w:hideMark/>
          </w:tcPr>
          <w:p w14:paraId="045B925B" w14:textId="77777777" w:rsidR="0005013F" w:rsidRPr="0005013F" w:rsidRDefault="0005013F" w:rsidP="00AC3AFF">
            <w:pPr>
              <w:spacing w:after="0"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Simplicity vs Resilience</w:t>
            </w:r>
          </w:p>
        </w:tc>
      </w:tr>
      <w:tr w:rsidR="0005013F" w:rsidRPr="0005013F" w14:paraId="368774D2" w14:textId="77777777" w:rsidTr="005C2930">
        <w:trPr>
          <w:trHeight w:val="344"/>
          <w:tblCellSpacing w:w="15" w:type="dxa"/>
        </w:trPr>
        <w:tc>
          <w:tcPr>
            <w:tcW w:w="0" w:type="auto"/>
            <w:vAlign w:val="center"/>
            <w:hideMark/>
          </w:tcPr>
          <w:p w14:paraId="4F4BEEC8" w14:textId="77777777" w:rsidR="0005013F" w:rsidRPr="0005013F" w:rsidRDefault="0005013F" w:rsidP="00AC3AFF">
            <w:pPr>
              <w:spacing w:after="0"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Storage</w:t>
            </w:r>
          </w:p>
        </w:tc>
        <w:tc>
          <w:tcPr>
            <w:tcW w:w="0" w:type="auto"/>
            <w:vAlign w:val="center"/>
            <w:hideMark/>
          </w:tcPr>
          <w:p w14:paraId="2F143D7B" w14:textId="77777777" w:rsidR="0005013F" w:rsidRPr="0005013F" w:rsidRDefault="0005013F" w:rsidP="00AC3AFF">
            <w:pPr>
              <w:spacing w:after="0"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Cost vs Accessibility</w:t>
            </w:r>
          </w:p>
        </w:tc>
      </w:tr>
      <w:tr w:rsidR="0005013F" w:rsidRPr="0005013F" w14:paraId="2212EC24" w14:textId="77777777" w:rsidTr="005C2930">
        <w:trPr>
          <w:trHeight w:val="330"/>
          <w:tblCellSpacing w:w="15" w:type="dxa"/>
        </w:trPr>
        <w:tc>
          <w:tcPr>
            <w:tcW w:w="0" w:type="auto"/>
            <w:vAlign w:val="center"/>
            <w:hideMark/>
          </w:tcPr>
          <w:p w14:paraId="05996DAA" w14:textId="77777777" w:rsidR="0005013F" w:rsidRPr="0005013F" w:rsidRDefault="0005013F" w:rsidP="00AC3AFF">
            <w:pPr>
              <w:spacing w:after="0"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Monitoring</w:t>
            </w:r>
          </w:p>
        </w:tc>
        <w:tc>
          <w:tcPr>
            <w:tcW w:w="0" w:type="auto"/>
            <w:vAlign w:val="center"/>
            <w:hideMark/>
          </w:tcPr>
          <w:p w14:paraId="6A10D046" w14:textId="77777777" w:rsidR="0005013F" w:rsidRPr="0005013F" w:rsidRDefault="0005013F" w:rsidP="00AC3AFF">
            <w:pPr>
              <w:spacing w:after="0"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Operational Overhead vs Reliability</w:t>
            </w:r>
          </w:p>
        </w:tc>
      </w:tr>
      <w:tr w:rsidR="0005013F" w:rsidRPr="0005013F" w14:paraId="75790520" w14:textId="77777777" w:rsidTr="005C2930">
        <w:trPr>
          <w:trHeight w:val="344"/>
          <w:tblCellSpacing w:w="15" w:type="dxa"/>
        </w:trPr>
        <w:tc>
          <w:tcPr>
            <w:tcW w:w="0" w:type="auto"/>
            <w:vAlign w:val="center"/>
            <w:hideMark/>
          </w:tcPr>
          <w:p w14:paraId="4AF9EB55" w14:textId="77777777" w:rsidR="0005013F" w:rsidRPr="0005013F" w:rsidRDefault="0005013F" w:rsidP="00AC3AFF">
            <w:pPr>
              <w:spacing w:after="0"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User Experience</w:t>
            </w:r>
          </w:p>
        </w:tc>
        <w:tc>
          <w:tcPr>
            <w:tcW w:w="0" w:type="auto"/>
            <w:vAlign w:val="center"/>
            <w:hideMark/>
          </w:tcPr>
          <w:p w14:paraId="70C5F5F1" w14:textId="77777777" w:rsidR="0005013F" w:rsidRPr="0005013F" w:rsidRDefault="0005013F" w:rsidP="00AC3AFF">
            <w:pPr>
              <w:spacing w:after="0" w:line="360" w:lineRule="auto"/>
              <w:jc w:val="both"/>
              <w:rPr>
                <w:rFonts w:ascii="Times New Roman" w:eastAsia="Times New Roman" w:hAnsi="Times New Roman" w:cs="Times New Roman"/>
                <w:sz w:val="24"/>
                <w:szCs w:val="24"/>
              </w:rPr>
            </w:pPr>
            <w:r w:rsidRPr="0005013F">
              <w:rPr>
                <w:rFonts w:ascii="Times New Roman" w:eastAsia="Times New Roman" w:hAnsi="Times New Roman" w:cs="Times New Roman"/>
                <w:sz w:val="24"/>
                <w:szCs w:val="24"/>
              </w:rPr>
              <w:t>Development Effort vs Adoption</w:t>
            </w:r>
          </w:p>
        </w:tc>
      </w:tr>
    </w:tbl>
    <w:p w14:paraId="3A020334" w14:textId="77777777" w:rsidR="005C2930" w:rsidRPr="005C2930" w:rsidRDefault="005C2930" w:rsidP="00AC3AFF">
      <w:pPr>
        <w:spacing w:before="100" w:beforeAutospacing="1" w:after="100" w:afterAutospacing="1" w:line="360" w:lineRule="auto"/>
        <w:jc w:val="both"/>
        <w:outlineLvl w:val="1"/>
        <w:rPr>
          <w:rFonts w:ascii="Times New Roman" w:eastAsia="Times New Roman" w:hAnsi="Times New Roman" w:cs="Times New Roman"/>
          <w:b/>
          <w:bCs/>
          <w:sz w:val="36"/>
          <w:szCs w:val="36"/>
        </w:rPr>
      </w:pPr>
    </w:p>
    <w:p w14:paraId="4CD09FCD" w14:textId="5670A1F4" w:rsidR="005C2930" w:rsidRPr="00AC3AFF" w:rsidRDefault="005C2930" w:rsidP="00AC3AFF">
      <w:pPr>
        <w:spacing w:before="100" w:beforeAutospacing="1" w:after="100" w:afterAutospacing="1" w:line="360" w:lineRule="auto"/>
        <w:jc w:val="both"/>
        <w:outlineLvl w:val="1"/>
        <w:rPr>
          <w:rFonts w:ascii="Times New Roman" w:eastAsia="Times New Roman" w:hAnsi="Times New Roman" w:cs="Times New Roman"/>
          <w:b/>
          <w:bCs/>
          <w:sz w:val="36"/>
          <w:szCs w:val="36"/>
        </w:rPr>
      </w:pPr>
      <w:r w:rsidRPr="00AC3AFF">
        <w:rPr>
          <w:rFonts w:ascii="Times New Roman" w:eastAsia="Times New Roman" w:hAnsi="Times New Roman" w:cs="Times New Roman"/>
          <w:b/>
          <w:bCs/>
          <w:sz w:val="36"/>
          <w:szCs w:val="36"/>
        </w:rPr>
        <w:lastRenderedPageBreak/>
        <w:t xml:space="preserve"> Conclusion</w:t>
      </w:r>
    </w:p>
    <w:p w14:paraId="7A8F486C" w14:textId="77777777" w:rsidR="005C2930" w:rsidRPr="005C2930" w:rsidRDefault="005C2930" w:rsidP="00AC3AFF">
      <w:pPr>
        <w:pStyle w:val="NormalWeb"/>
        <w:spacing w:line="360" w:lineRule="auto"/>
        <w:jc w:val="both"/>
      </w:pPr>
      <w:r w:rsidRPr="005C2930">
        <w:t xml:space="preserve">The detailed design of the Virtual Card Platform emphasizes </w:t>
      </w:r>
      <w:r w:rsidRPr="005C2930">
        <w:rPr>
          <w:rStyle w:val="Strong"/>
        </w:rPr>
        <w:t>security, modularity, and scalability</w:t>
      </w:r>
      <w:r w:rsidRPr="005C2930">
        <w:t xml:space="preserve">. Every design decision was made by weighing </w:t>
      </w:r>
      <w:r w:rsidRPr="005C2930">
        <w:rPr>
          <w:rStyle w:val="Strong"/>
        </w:rPr>
        <w:t>trade-offs</w:t>
      </w:r>
      <w:r w:rsidRPr="005C2930">
        <w:t xml:space="preserve"> between cost, complexity, and performance. By combining hybrid KYC processing, secure data practices, scalable infrastructure, and resilient integrations, the system ensures both </w:t>
      </w:r>
      <w:r w:rsidRPr="005C2930">
        <w:rPr>
          <w:rStyle w:val="Strong"/>
        </w:rPr>
        <w:t>regulatory compliance</w:t>
      </w:r>
      <w:r w:rsidRPr="005C2930">
        <w:t xml:space="preserve"> and </w:t>
      </w:r>
      <w:r w:rsidRPr="005C2930">
        <w:rPr>
          <w:rStyle w:val="Strong"/>
        </w:rPr>
        <w:t>high user satisfaction</w:t>
      </w:r>
      <w:r w:rsidRPr="005C2930">
        <w:t>.</w:t>
      </w:r>
    </w:p>
    <w:p w14:paraId="1509AEC5" w14:textId="77777777" w:rsidR="0005013F" w:rsidRPr="005C2930" w:rsidRDefault="0005013F" w:rsidP="00AC3AFF">
      <w:pPr>
        <w:pStyle w:val="NormalWeb"/>
        <w:spacing w:line="360" w:lineRule="auto"/>
        <w:jc w:val="both"/>
      </w:pPr>
    </w:p>
    <w:p w14:paraId="238118CC" w14:textId="77777777" w:rsidR="0080653B" w:rsidRPr="005C2930" w:rsidRDefault="0080653B" w:rsidP="00AC3AFF">
      <w:pPr>
        <w:pStyle w:val="NormalWeb"/>
        <w:spacing w:line="360" w:lineRule="auto"/>
        <w:jc w:val="both"/>
      </w:pPr>
    </w:p>
    <w:p w14:paraId="04877E97" w14:textId="77777777" w:rsidR="00E65863" w:rsidRPr="005C2930" w:rsidRDefault="00E65863" w:rsidP="00AC3AFF">
      <w:pPr>
        <w:spacing w:before="100" w:beforeAutospacing="1" w:after="100" w:afterAutospacing="1" w:line="360" w:lineRule="auto"/>
        <w:jc w:val="both"/>
        <w:rPr>
          <w:rFonts w:ascii="Times New Roman" w:eastAsia="Times New Roman" w:hAnsi="Times New Roman" w:cs="Times New Roman"/>
          <w:sz w:val="24"/>
          <w:szCs w:val="24"/>
        </w:rPr>
      </w:pPr>
    </w:p>
    <w:p w14:paraId="085927CD" w14:textId="77777777" w:rsidR="00820CDF" w:rsidRPr="005C2930" w:rsidRDefault="00820CDF" w:rsidP="00AC3AFF">
      <w:pPr>
        <w:spacing w:line="360" w:lineRule="auto"/>
        <w:jc w:val="both"/>
        <w:rPr>
          <w:rFonts w:ascii="Times New Roman" w:hAnsi="Times New Roman" w:cs="Times New Roman"/>
        </w:rPr>
      </w:pPr>
    </w:p>
    <w:sectPr w:rsidR="00820CDF" w:rsidRPr="005C293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A9706" w14:textId="77777777" w:rsidR="0095506B" w:rsidRDefault="0095506B" w:rsidP="0034709E">
      <w:pPr>
        <w:spacing w:after="0" w:line="240" w:lineRule="auto"/>
      </w:pPr>
      <w:r>
        <w:separator/>
      </w:r>
    </w:p>
  </w:endnote>
  <w:endnote w:type="continuationSeparator" w:id="0">
    <w:p w14:paraId="58993044" w14:textId="77777777" w:rsidR="0095506B" w:rsidRDefault="0095506B" w:rsidP="00347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FF0360" w14:textId="77777777" w:rsidR="0095506B" w:rsidRDefault="0095506B" w:rsidP="0034709E">
      <w:pPr>
        <w:spacing w:after="0" w:line="240" w:lineRule="auto"/>
      </w:pPr>
      <w:r>
        <w:separator/>
      </w:r>
    </w:p>
  </w:footnote>
  <w:footnote w:type="continuationSeparator" w:id="0">
    <w:p w14:paraId="07371035" w14:textId="77777777" w:rsidR="0095506B" w:rsidRDefault="0095506B" w:rsidP="003470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8B549" w14:textId="49253E56" w:rsidR="009C7E75" w:rsidRDefault="009C7E75">
    <w:pPr>
      <w:pStyle w:val="Header"/>
    </w:pPr>
  </w:p>
  <w:p w14:paraId="34D54867" w14:textId="77777777" w:rsidR="009C7E75" w:rsidRDefault="009C7E7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4A7A"/>
    <w:multiLevelType w:val="hybridMultilevel"/>
    <w:tmpl w:val="F912F26C"/>
    <w:lvl w:ilvl="0" w:tplc="0A3CFD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8378D3"/>
    <w:multiLevelType w:val="multilevel"/>
    <w:tmpl w:val="FD4E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B1559"/>
    <w:multiLevelType w:val="hybridMultilevel"/>
    <w:tmpl w:val="062619BC"/>
    <w:lvl w:ilvl="0" w:tplc="0A3CFD38">
      <w:start w:val="1"/>
      <w:numFmt w:val="upperLetter"/>
      <w:lvlText w:val="%1."/>
      <w:lvlJc w:val="left"/>
      <w:pPr>
        <w:ind w:left="720" w:hanging="360"/>
      </w:pPr>
      <w:rPr>
        <w:rFonts w:hint="default"/>
      </w:rPr>
    </w:lvl>
    <w:lvl w:ilvl="1" w:tplc="A72A99B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74526C"/>
    <w:multiLevelType w:val="multilevel"/>
    <w:tmpl w:val="77C8C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697A6E"/>
    <w:multiLevelType w:val="multilevel"/>
    <w:tmpl w:val="4E8CE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DE1333"/>
    <w:multiLevelType w:val="hybridMultilevel"/>
    <w:tmpl w:val="5C801ACE"/>
    <w:lvl w:ilvl="0" w:tplc="0A3CFD38">
      <w:start w:val="1"/>
      <w:numFmt w:val="upperLetter"/>
      <w:lvlText w:val="%1."/>
      <w:lvlJc w:val="left"/>
      <w:pPr>
        <w:ind w:left="720" w:hanging="360"/>
      </w:pPr>
      <w:rPr>
        <w:rFonts w:hint="default"/>
      </w:rPr>
    </w:lvl>
    <w:lvl w:ilvl="1" w:tplc="0A3CFD3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AE08ED"/>
    <w:multiLevelType w:val="multilevel"/>
    <w:tmpl w:val="23328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7313E"/>
    <w:multiLevelType w:val="hybridMultilevel"/>
    <w:tmpl w:val="B11058A8"/>
    <w:lvl w:ilvl="0" w:tplc="473A01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AD18EC"/>
    <w:multiLevelType w:val="hybridMultilevel"/>
    <w:tmpl w:val="9ED86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07098A"/>
    <w:multiLevelType w:val="multilevel"/>
    <w:tmpl w:val="3578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293914"/>
    <w:multiLevelType w:val="hybridMultilevel"/>
    <w:tmpl w:val="EF9CB6C6"/>
    <w:lvl w:ilvl="0" w:tplc="0A3CFD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937F6B"/>
    <w:multiLevelType w:val="hybridMultilevel"/>
    <w:tmpl w:val="7CBCB89A"/>
    <w:lvl w:ilvl="0" w:tplc="473A01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F9433A"/>
    <w:multiLevelType w:val="multilevel"/>
    <w:tmpl w:val="72D03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EE0219"/>
    <w:multiLevelType w:val="hybridMultilevel"/>
    <w:tmpl w:val="552CED2A"/>
    <w:lvl w:ilvl="0" w:tplc="0A3CFD38">
      <w:start w:val="1"/>
      <w:numFmt w:val="upperLetter"/>
      <w:lvlText w:val="%1."/>
      <w:lvlJc w:val="left"/>
      <w:pPr>
        <w:ind w:left="720" w:hanging="360"/>
      </w:pPr>
      <w:rPr>
        <w:rFonts w:hint="default"/>
      </w:rPr>
    </w:lvl>
    <w:lvl w:ilvl="1" w:tplc="0A3CFD3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527B3E"/>
    <w:multiLevelType w:val="multilevel"/>
    <w:tmpl w:val="BDB6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7C7AEA"/>
    <w:multiLevelType w:val="hybridMultilevel"/>
    <w:tmpl w:val="60AE8B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51580F"/>
    <w:multiLevelType w:val="multilevel"/>
    <w:tmpl w:val="EC8A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8F2B5C"/>
    <w:multiLevelType w:val="hybridMultilevel"/>
    <w:tmpl w:val="2FA663D4"/>
    <w:lvl w:ilvl="0" w:tplc="0A3CFD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877134"/>
    <w:multiLevelType w:val="multilevel"/>
    <w:tmpl w:val="6DDAB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0C0AE1"/>
    <w:multiLevelType w:val="multilevel"/>
    <w:tmpl w:val="043A6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FC4C3A"/>
    <w:multiLevelType w:val="multilevel"/>
    <w:tmpl w:val="2DCC5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5701D9"/>
    <w:multiLevelType w:val="multilevel"/>
    <w:tmpl w:val="03D44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7D5660"/>
    <w:multiLevelType w:val="multilevel"/>
    <w:tmpl w:val="AE6E5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C40431"/>
    <w:multiLevelType w:val="multilevel"/>
    <w:tmpl w:val="E2AC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7279A1"/>
    <w:multiLevelType w:val="multilevel"/>
    <w:tmpl w:val="E8E8A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806C62"/>
    <w:multiLevelType w:val="multilevel"/>
    <w:tmpl w:val="92FC3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2E2292"/>
    <w:multiLevelType w:val="multilevel"/>
    <w:tmpl w:val="0C98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5379E2"/>
    <w:multiLevelType w:val="hybridMultilevel"/>
    <w:tmpl w:val="1924E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4095F64"/>
    <w:multiLevelType w:val="multilevel"/>
    <w:tmpl w:val="AEA47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FA40FE"/>
    <w:multiLevelType w:val="hybridMultilevel"/>
    <w:tmpl w:val="1B9804BE"/>
    <w:lvl w:ilvl="0" w:tplc="0A3CFD3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3046C2"/>
    <w:multiLevelType w:val="multilevel"/>
    <w:tmpl w:val="AC38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4"/>
  </w:num>
  <w:num w:numId="3">
    <w:abstractNumId w:val="25"/>
  </w:num>
  <w:num w:numId="4">
    <w:abstractNumId w:val="9"/>
  </w:num>
  <w:num w:numId="5">
    <w:abstractNumId w:val="1"/>
  </w:num>
  <w:num w:numId="6">
    <w:abstractNumId w:val="30"/>
  </w:num>
  <w:num w:numId="7">
    <w:abstractNumId w:val="6"/>
  </w:num>
  <w:num w:numId="8">
    <w:abstractNumId w:val="20"/>
  </w:num>
  <w:num w:numId="9">
    <w:abstractNumId w:val="19"/>
  </w:num>
  <w:num w:numId="10">
    <w:abstractNumId w:val="3"/>
  </w:num>
  <w:num w:numId="11">
    <w:abstractNumId w:val="21"/>
  </w:num>
  <w:num w:numId="12">
    <w:abstractNumId w:val="26"/>
  </w:num>
  <w:num w:numId="13">
    <w:abstractNumId w:val="12"/>
  </w:num>
  <w:num w:numId="14">
    <w:abstractNumId w:val="23"/>
  </w:num>
  <w:num w:numId="15">
    <w:abstractNumId w:val="24"/>
  </w:num>
  <w:num w:numId="16">
    <w:abstractNumId w:val="4"/>
  </w:num>
  <w:num w:numId="17">
    <w:abstractNumId w:val="28"/>
  </w:num>
  <w:num w:numId="18">
    <w:abstractNumId w:val="22"/>
  </w:num>
  <w:num w:numId="19">
    <w:abstractNumId w:val="16"/>
  </w:num>
  <w:num w:numId="20">
    <w:abstractNumId w:val="15"/>
  </w:num>
  <w:num w:numId="21">
    <w:abstractNumId w:val="8"/>
  </w:num>
  <w:num w:numId="22">
    <w:abstractNumId w:val="29"/>
  </w:num>
  <w:num w:numId="23">
    <w:abstractNumId w:val="27"/>
  </w:num>
  <w:num w:numId="24">
    <w:abstractNumId w:val="0"/>
  </w:num>
  <w:num w:numId="25">
    <w:abstractNumId w:val="2"/>
  </w:num>
  <w:num w:numId="26">
    <w:abstractNumId w:val="11"/>
  </w:num>
  <w:num w:numId="27">
    <w:abstractNumId w:val="7"/>
  </w:num>
  <w:num w:numId="28">
    <w:abstractNumId w:val="5"/>
  </w:num>
  <w:num w:numId="29">
    <w:abstractNumId w:val="13"/>
  </w:num>
  <w:num w:numId="30">
    <w:abstractNumId w:val="17"/>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E25"/>
    <w:rsid w:val="0005013F"/>
    <w:rsid w:val="001C3C5B"/>
    <w:rsid w:val="002649AB"/>
    <w:rsid w:val="0034709E"/>
    <w:rsid w:val="00390CEF"/>
    <w:rsid w:val="004760BA"/>
    <w:rsid w:val="00594E25"/>
    <w:rsid w:val="005C2930"/>
    <w:rsid w:val="006203ED"/>
    <w:rsid w:val="006A4433"/>
    <w:rsid w:val="00775A0A"/>
    <w:rsid w:val="0080653B"/>
    <w:rsid w:val="00820CDF"/>
    <w:rsid w:val="009047E2"/>
    <w:rsid w:val="0095506B"/>
    <w:rsid w:val="009C7E75"/>
    <w:rsid w:val="00A90D4C"/>
    <w:rsid w:val="00AC3AFF"/>
    <w:rsid w:val="00BC0F64"/>
    <w:rsid w:val="00BF2F00"/>
    <w:rsid w:val="00D87A55"/>
    <w:rsid w:val="00E65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2F12A"/>
  <w15:chartTrackingRefBased/>
  <w15:docId w15:val="{DD2E9B54-52FA-4443-A985-73FA5A323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03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20C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20C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0CD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20CDF"/>
    <w:rPr>
      <w:rFonts w:ascii="Times New Roman" w:eastAsia="Times New Roman" w:hAnsi="Times New Roman" w:cs="Times New Roman"/>
      <w:b/>
      <w:bCs/>
      <w:sz w:val="27"/>
      <w:szCs w:val="27"/>
    </w:rPr>
  </w:style>
  <w:style w:type="character" w:styleId="Strong">
    <w:name w:val="Strong"/>
    <w:basedOn w:val="DefaultParagraphFont"/>
    <w:uiPriority w:val="22"/>
    <w:qFormat/>
    <w:rsid w:val="00820CDF"/>
    <w:rPr>
      <w:b/>
      <w:bCs/>
    </w:rPr>
  </w:style>
  <w:style w:type="paragraph" w:styleId="NormalWeb">
    <w:name w:val="Normal (Web)"/>
    <w:basedOn w:val="Normal"/>
    <w:uiPriority w:val="99"/>
    <w:unhideWhenUsed/>
    <w:rsid w:val="00820CD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0653B"/>
    <w:rPr>
      <w:rFonts w:ascii="Courier New" w:eastAsia="Times New Roman" w:hAnsi="Courier New" w:cs="Courier New"/>
      <w:sz w:val="20"/>
      <w:szCs w:val="20"/>
    </w:rPr>
  </w:style>
  <w:style w:type="paragraph" w:styleId="Header">
    <w:name w:val="header"/>
    <w:basedOn w:val="Normal"/>
    <w:link w:val="HeaderChar"/>
    <w:uiPriority w:val="99"/>
    <w:unhideWhenUsed/>
    <w:rsid w:val="003470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09E"/>
  </w:style>
  <w:style w:type="paragraph" w:styleId="Footer">
    <w:name w:val="footer"/>
    <w:basedOn w:val="Normal"/>
    <w:link w:val="FooterChar"/>
    <w:uiPriority w:val="99"/>
    <w:unhideWhenUsed/>
    <w:rsid w:val="003470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09E"/>
  </w:style>
  <w:style w:type="paragraph" w:styleId="ListParagraph">
    <w:name w:val="List Paragraph"/>
    <w:basedOn w:val="Normal"/>
    <w:uiPriority w:val="34"/>
    <w:qFormat/>
    <w:rsid w:val="005C2930"/>
    <w:pPr>
      <w:ind w:left="720"/>
      <w:contextualSpacing/>
    </w:pPr>
  </w:style>
  <w:style w:type="character" w:customStyle="1" w:styleId="Heading1Char">
    <w:name w:val="Heading 1 Char"/>
    <w:basedOn w:val="DefaultParagraphFont"/>
    <w:link w:val="Heading1"/>
    <w:uiPriority w:val="9"/>
    <w:rsid w:val="006203E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41192">
      <w:bodyDiv w:val="1"/>
      <w:marLeft w:val="0"/>
      <w:marRight w:val="0"/>
      <w:marTop w:val="0"/>
      <w:marBottom w:val="0"/>
      <w:divBdr>
        <w:top w:val="none" w:sz="0" w:space="0" w:color="auto"/>
        <w:left w:val="none" w:sz="0" w:space="0" w:color="auto"/>
        <w:bottom w:val="none" w:sz="0" w:space="0" w:color="auto"/>
        <w:right w:val="none" w:sz="0" w:space="0" w:color="auto"/>
      </w:divBdr>
    </w:div>
    <w:div w:id="99491005">
      <w:bodyDiv w:val="1"/>
      <w:marLeft w:val="0"/>
      <w:marRight w:val="0"/>
      <w:marTop w:val="0"/>
      <w:marBottom w:val="0"/>
      <w:divBdr>
        <w:top w:val="none" w:sz="0" w:space="0" w:color="auto"/>
        <w:left w:val="none" w:sz="0" w:space="0" w:color="auto"/>
        <w:bottom w:val="none" w:sz="0" w:space="0" w:color="auto"/>
        <w:right w:val="none" w:sz="0" w:space="0" w:color="auto"/>
      </w:divBdr>
    </w:div>
    <w:div w:id="102841841">
      <w:bodyDiv w:val="1"/>
      <w:marLeft w:val="0"/>
      <w:marRight w:val="0"/>
      <w:marTop w:val="0"/>
      <w:marBottom w:val="0"/>
      <w:divBdr>
        <w:top w:val="none" w:sz="0" w:space="0" w:color="auto"/>
        <w:left w:val="none" w:sz="0" w:space="0" w:color="auto"/>
        <w:bottom w:val="none" w:sz="0" w:space="0" w:color="auto"/>
        <w:right w:val="none" w:sz="0" w:space="0" w:color="auto"/>
      </w:divBdr>
    </w:div>
    <w:div w:id="196477477">
      <w:bodyDiv w:val="1"/>
      <w:marLeft w:val="0"/>
      <w:marRight w:val="0"/>
      <w:marTop w:val="0"/>
      <w:marBottom w:val="0"/>
      <w:divBdr>
        <w:top w:val="none" w:sz="0" w:space="0" w:color="auto"/>
        <w:left w:val="none" w:sz="0" w:space="0" w:color="auto"/>
        <w:bottom w:val="none" w:sz="0" w:space="0" w:color="auto"/>
        <w:right w:val="none" w:sz="0" w:space="0" w:color="auto"/>
      </w:divBdr>
    </w:div>
    <w:div w:id="218325938">
      <w:bodyDiv w:val="1"/>
      <w:marLeft w:val="0"/>
      <w:marRight w:val="0"/>
      <w:marTop w:val="0"/>
      <w:marBottom w:val="0"/>
      <w:divBdr>
        <w:top w:val="none" w:sz="0" w:space="0" w:color="auto"/>
        <w:left w:val="none" w:sz="0" w:space="0" w:color="auto"/>
        <w:bottom w:val="none" w:sz="0" w:space="0" w:color="auto"/>
        <w:right w:val="none" w:sz="0" w:space="0" w:color="auto"/>
      </w:divBdr>
    </w:div>
    <w:div w:id="330908199">
      <w:bodyDiv w:val="1"/>
      <w:marLeft w:val="0"/>
      <w:marRight w:val="0"/>
      <w:marTop w:val="0"/>
      <w:marBottom w:val="0"/>
      <w:divBdr>
        <w:top w:val="none" w:sz="0" w:space="0" w:color="auto"/>
        <w:left w:val="none" w:sz="0" w:space="0" w:color="auto"/>
        <w:bottom w:val="none" w:sz="0" w:space="0" w:color="auto"/>
        <w:right w:val="none" w:sz="0" w:space="0" w:color="auto"/>
      </w:divBdr>
    </w:div>
    <w:div w:id="375853730">
      <w:bodyDiv w:val="1"/>
      <w:marLeft w:val="0"/>
      <w:marRight w:val="0"/>
      <w:marTop w:val="0"/>
      <w:marBottom w:val="0"/>
      <w:divBdr>
        <w:top w:val="none" w:sz="0" w:space="0" w:color="auto"/>
        <w:left w:val="none" w:sz="0" w:space="0" w:color="auto"/>
        <w:bottom w:val="none" w:sz="0" w:space="0" w:color="auto"/>
        <w:right w:val="none" w:sz="0" w:space="0" w:color="auto"/>
      </w:divBdr>
    </w:div>
    <w:div w:id="430974546">
      <w:bodyDiv w:val="1"/>
      <w:marLeft w:val="0"/>
      <w:marRight w:val="0"/>
      <w:marTop w:val="0"/>
      <w:marBottom w:val="0"/>
      <w:divBdr>
        <w:top w:val="none" w:sz="0" w:space="0" w:color="auto"/>
        <w:left w:val="none" w:sz="0" w:space="0" w:color="auto"/>
        <w:bottom w:val="none" w:sz="0" w:space="0" w:color="auto"/>
        <w:right w:val="none" w:sz="0" w:space="0" w:color="auto"/>
      </w:divBdr>
    </w:div>
    <w:div w:id="461458717">
      <w:bodyDiv w:val="1"/>
      <w:marLeft w:val="0"/>
      <w:marRight w:val="0"/>
      <w:marTop w:val="0"/>
      <w:marBottom w:val="0"/>
      <w:divBdr>
        <w:top w:val="none" w:sz="0" w:space="0" w:color="auto"/>
        <w:left w:val="none" w:sz="0" w:space="0" w:color="auto"/>
        <w:bottom w:val="none" w:sz="0" w:space="0" w:color="auto"/>
        <w:right w:val="none" w:sz="0" w:space="0" w:color="auto"/>
      </w:divBdr>
    </w:div>
    <w:div w:id="661003913">
      <w:bodyDiv w:val="1"/>
      <w:marLeft w:val="0"/>
      <w:marRight w:val="0"/>
      <w:marTop w:val="0"/>
      <w:marBottom w:val="0"/>
      <w:divBdr>
        <w:top w:val="none" w:sz="0" w:space="0" w:color="auto"/>
        <w:left w:val="none" w:sz="0" w:space="0" w:color="auto"/>
        <w:bottom w:val="none" w:sz="0" w:space="0" w:color="auto"/>
        <w:right w:val="none" w:sz="0" w:space="0" w:color="auto"/>
      </w:divBdr>
    </w:div>
    <w:div w:id="749347007">
      <w:bodyDiv w:val="1"/>
      <w:marLeft w:val="0"/>
      <w:marRight w:val="0"/>
      <w:marTop w:val="0"/>
      <w:marBottom w:val="0"/>
      <w:divBdr>
        <w:top w:val="none" w:sz="0" w:space="0" w:color="auto"/>
        <w:left w:val="none" w:sz="0" w:space="0" w:color="auto"/>
        <w:bottom w:val="none" w:sz="0" w:space="0" w:color="auto"/>
        <w:right w:val="none" w:sz="0" w:space="0" w:color="auto"/>
      </w:divBdr>
    </w:div>
    <w:div w:id="853417449">
      <w:bodyDiv w:val="1"/>
      <w:marLeft w:val="0"/>
      <w:marRight w:val="0"/>
      <w:marTop w:val="0"/>
      <w:marBottom w:val="0"/>
      <w:divBdr>
        <w:top w:val="none" w:sz="0" w:space="0" w:color="auto"/>
        <w:left w:val="none" w:sz="0" w:space="0" w:color="auto"/>
        <w:bottom w:val="none" w:sz="0" w:space="0" w:color="auto"/>
        <w:right w:val="none" w:sz="0" w:space="0" w:color="auto"/>
      </w:divBdr>
    </w:div>
    <w:div w:id="922878656">
      <w:bodyDiv w:val="1"/>
      <w:marLeft w:val="0"/>
      <w:marRight w:val="0"/>
      <w:marTop w:val="0"/>
      <w:marBottom w:val="0"/>
      <w:divBdr>
        <w:top w:val="none" w:sz="0" w:space="0" w:color="auto"/>
        <w:left w:val="none" w:sz="0" w:space="0" w:color="auto"/>
        <w:bottom w:val="none" w:sz="0" w:space="0" w:color="auto"/>
        <w:right w:val="none" w:sz="0" w:space="0" w:color="auto"/>
      </w:divBdr>
    </w:div>
    <w:div w:id="1012606109">
      <w:bodyDiv w:val="1"/>
      <w:marLeft w:val="0"/>
      <w:marRight w:val="0"/>
      <w:marTop w:val="0"/>
      <w:marBottom w:val="0"/>
      <w:divBdr>
        <w:top w:val="none" w:sz="0" w:space="0" w:color="auto"/>
        <w:left w:val="none" w:sz="0" w:space="0" w:color="auto"/>
        <w:bottom w:val="none" w:sz="0" w:space="0" w:color="auto"/>
        <w:right w:val="none" w:sz="0" w:space="0" w:color="auto"/>
      </w:divBdr>
    </w:div>
    <w:div w:id="1232236371">
      <w:bodyDiv w:val="1"/>
      <w:marLeft w:val="0"/>
      <w:marRight w:val="0"/>
      <w:marTop w:val="0"/>
      <w:marBottom w:val="0"/>
      <w:divBdr>
        <w:top w:val="none" w:sz="0" w:space="0" w:color="auto"/>
        <w:left w:val="none" w:sz="0" w:space="0" w:color="auto"/>
        <w:bottom w:val="none" w:sz="0" w:space="0" w:color="auto"/>
        <w:right w:val="none" w:sz="0" w:space="0" w:color="auto"/>
      </w:divBdr>
    </w:div>
    <w:div w:id="1380400210">
      <w:bodyDiv w:val="1"/>
      <w:marLeft w:val="0"/>
      <w:marRight w:val="0"/>
      <w:marTop w:val="0"/>
      <w:marBottom w:val="0"/>
      <w:divBdr>
        <w:top w:val="none" w:sz="0" w:space="0" w:color="auto"/>
        <w:left w:val="none" w:sz="0" w:space="0" w:color="auto"/>
        <w:bottom w:val="none" w:sz="0" w:space="0" w:color="auto"/>
        <w:right w:val="none" w:sz="0" w:space="0" w:color="auto"/>
      </w:divBdr>
    </w:div>
    <w:div w:id="1542085289">
      <w:bodyDiv w:val="1"/>
      <w:marLeft w:val="0"/>
      <w:marRight w:val="0"/>
      <w:marTop w:val="0"/>
      <w:marBottom w:val="0"/>
      <w:divBdr>
        <w:top w:val="none" w:sz="0" w:space="0" w:color="auto"/>
        <w:left w:val="none" w:sz="0" w:space="0" w:color="auto"/>
        <w:bottom w:val="none" w:sz="0" w:space="0" w:color="auto"/>
        <w:right w:val="none" w:sz="0" w:space="0" w:color="auto"/>
      </w:divBdr>
    </w:div>
    <w:div w:id="1542596794">
      <w:bodyDiv w:val="1"/>
      <w:marLeft w:val="0"/>
      <w:marRight w:val="0"/>
      <w:marTop w:val="0"/>
      <w:marBottom w:val="0"/>
      <w:divBdr>
        <w:top w:val="none" w:sz="0" w:space="0" w:color="auto"/>
        <w:left w:val="none" w:sz="0" w:space="0" w:color="auto"/>
        <w:bottom w:val="none" w:sz="0" w:space="0" w:color="auto"/>
        <w:right w:val="none" w:sz="0" w:space="0" w:color="auto"/>
      </w:divBdr>
    </w:div>
    <w:div w:id="1637099664">
      <w:bodyDiv w:val="1"/>
      <w:marLeft w:val="0"/>
      <w:marRight w:val="0"/>
      <w:marTop w:val="0"/>
      <w:marBottom w:val="0"/>
      <w:divBdr>
        <w:top w:val="none" w:sz="0" w:space="0" w:color="auto"/>
        <w:left w:val="none" w:sz="0" w:space="0" w:color="auto"/>
        <w:bottom w:val="none" w:sz="0" w:space="0" w:color="auto"/>
        <w:right w:val="none" w:sz="0" w:space="0" w:color="auto"/>
      </w:divBdr>
    </w:div>
    <w:div w:id="1676685007">
      <w:bodyDiv w:val="1"/>
      <w:marLeft w:val="0"/>
      <w:marRight w:val="0"/>
      <w:marTop w:val="0"/>
      <w:marBottom w:val="0"/>
      <w:divBdr>
        <w:top w:val="none" w:sz="0" w:space="0" w:color="auto"/>
        <w:left w:val="none" w:sz="0" w:space="0" w:color="auto"/>
        <w:bottom w:val="none" w:sz="0" w:space="0" w:color="auto"/>
        <w:right w:val="none" w:sz="0" w:space="0" w:color="auto"/>
      </w:divBdr>
    </w:div>
    <w:div w:id="1886020037">
      <w:bodyDiv w:val="1"/>
      <w:marLeft w:val="0"/>
      <w:marRight w:val="0"/>
      <w:marTop w:val="0"/>
      <w:marBottom w:val="0"/>
      <w:divBdr>
        <w:top w:val="none" w:sz="0" w:space="0" w:color="auto"/>
        <w:left w:val="none" w:sz="0" w:space="0" w:color="auto"/>
        <w:bottom w:val="none" w:sz="0" w:space="0" w:color="auto"/>
        <w:right w:val="none" w:sz="0" w:space="0" w:color="auto"/>
      </w:divBdr>
    </w:div>
    <w:div w:id="1887444851">
      <w:bodyDiv w:val="1"/>
      <w:marLeft w:val="0"/>
      <w:marRight w:val="0"/>
      <w:marTop w:val="0"/>
      <w:marBottom w:val="0"/>
      <w:divBdr>
        <w:top w:val="none" w:sz="0" w:space="0" w:color="auto"/>
        <w:left w:val="none" w:sz="0" w:space="0" w:color="auto"/>
        <w:bottom w:val="none" w:sz="0" w:space="0" w:color="auto"/>
        <w:right w:val="none" w:sz="0" w:space="0" w:color="auto"/>
      </w:divBdr>
    </w:div>
    <w:div w:id="2109421793">
      <w:bodyDiv w:val="1"/>
      <w:marLeft w:val="0"/>
      <w:marRight w:val="0"/>
      <w:marTop w:val="0"/>
      <w:marBottom w:val="0"/>
      <w:divBdr>
        <w:top w:val="none" w:sz="0" w:space="0" w:color="auto"/>
        <w:left w:val="none" w:sz="0" w:space="0" w:color="auto"/>
        <w:bottom w:val="none" w:sz="0" w:space="0" w:color="auto"/>
        <w:right w:val="none" w:sz="0" w:space="0" w:color="auto"/>
      </w:divBdr>
    </w:div>
    <w:div w:id="213786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17</Pages>
  <Words>2677</Words>
  <Characters>15262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sadatou biri</dc:creator>
  <cp:keywords/>
  <dc:description/>
  <cp:lastModifiedBy>sadatou biri</cp:lastModifiedBy>
  <cp:revision>2</cp:revision>
  <dcterms:created xsi:type="dcterms:W3CDTF">2025-10-14T11:57:00Z</dcterms:created>
  <dcterms:modified xsi:type="dcterms:W3CDTF">2025-10-20T13:34:00Z</dcterms:modified>
</cp:coreProperties>
</file>