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0235BC" w:rsidRPr="00D863F0">
        <w:trPr>
          <w:trHeight w:hRule="exact" w:val="1089"/>
        </w:trPr>
        <w:tc>
          <w:tcPr>
            <w:tcW w:w="4536" w:type="dxa"/>
            <w:vAlign w:val="bottom"/>
          </w:tcPr>
          <w:p w:rsidR="000235BC" w:rsidRPr="00D863F0" w:rsidRDefault="009D686B" w:rsidP="00EA2FDE">
            <w:pPr>
              <w:pStyle w:val="BrandingFormat"/>
              <w:tabs>
                <w:tab w:val="clear" w:pos="0"/>
                <w:tab w:val="clear" w:pos="567"/>
                <w:tab w:val="clear" w:pos="1276"/>
                <w:tab w:val="clear" w:pos="2552"/>
                <w:tab w:val="clear" w:pos="3828"/>
                <w:tab w:val="clear" w:pos="5103"/>
                <w:tab w:val="clear" w:pos="6379"/>
                <w:tab w:val="clear" w:pos="8364"/>
              </w:tabs>
              <w:rPr>
                <w:rFonts w:cs="Arial"/>
              </w:rPr>
            </w:pPr>
            <w:bookmarkStart w:id="0" w:name="Logo_DB"/>
            <w:bookmarkStart w:id="1" w:name="_GoBack"/>
            <w:bookmarkEnd w:id="1"/>
            <w:r w:rsidRPr="00D863F0">
              <w:rPr>
                <w:rFonts w:cs="Arial"/>
              </w:rPr>
              <w:t xml:space="preserve"> </w:t>
            </w:r>
            <w:bookmarkEnd w:id="0"/>
          </w:p>
        </w:tc>
        <w:tc>
          <w:tcPr>
            <w:tcW w:w="3997" w:type="dxa"/>
            <w:gridSpan w:val="2"/>
            <w:vAlign w:val="bottom"/>
          </w:tcPr>
          <w:p w:rsidR="000235BC" w:rsidRPr="00D863F0" w:rsidRDefault="00A84F13" w:rsidP="00EA2FDE">
            <w:pPr>
              <w:tabs>
                <w:tab w:val="clear" w:pos="0"/>
                <w:tab w:val="clear" w:pos="567"/>
                <w:tab w:val="clear" w:pos="1276"/>
                <w:tab w:val="clear" w:pos="2552"/>
                <w:tab w:val="clear" w:pos="3828"/>
                <w:tab w:val="clear" w:pos="5103"/>
                <w:tab w:val="clear" w:pos="6379"/>
                <w:tab w:val="clear" w:pos="8364"/>
              </w:tabs>
              <w:spacing w:after="173"/>
              <w:jc w:val="right"/>
              <w:rPr>
                <w:rFonts w:cs="Arial"/>
              </w:rPr>
            </w:pPr>
            <w:r w:rsidRPr="00D863F0">
              <w:rPr>
                <w:rFonts w:cs="Arial"/>
                <w:noProof/>
              </w:rPr>
              <w:drawing>
                <wp:inline distT="0" distB="0" distL="0" distR="0" wp14:anchorId="0A5A8D9B" wp14:editId="78D472FE">
                  <wp:extent cx="1079500" cy="330835"/>
                  <wp:effectExtent l="0" t="0" r="6350" b="0"/>
                  <wp:docPr id="19"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330835"/>
                          </a:xfrm>
                          <a:prstGeom prst="rect">
                            <a:avLst/>
                          </a:prstGeom>
                        </pic:spPr>
                      </pic:pic>
                    </a:graphicData>
                  </a:graphic>
                </wp:inline>
              </w:drawing>
            </w:r>
          </w:p>
        </w:tc>
      </w:tr>
      <w:tr w:rsidR="000235BC" w:rsidRPr="00D863F0">
        <w:trPr>
          <w:gridAfter w:val="1"/>
          <w:wAfter w:w="28" w:type="dxa"/>
          <w:trHeight w:hRule="exact" w:val="510"/>
        </w:trPr>
        <w:tc>
          <w:tcPr>
            <w:tcW w:w="8505" w:type="dxa"/>
            <w:gridSpan w:val="2"/>
            <w:tcBorders>
              <w:top w:val="single" w:sz="2" w:space="0" w:color="auto"/>
              <w:bottom w:val="single" w:sz="2" w:space="0" w:color="auto"/>
            </w:tcBorders>
            <w:vAlign w:val="center"/>
          </w:tcPr>
          <w:p w:rsidR="000235BC" w:rsidRPr="00D863F0" w:rsidRDefault="009D686B" w:rsidP="00EA2FDE">
            <w:pPr>
              <w:pStyle w:val="zDokumenttyp"/>
              <w:tabs>
                <w:tab w:val="clear" w:pos="0"/>
                <w:tab w:val="clear" w:pos="567"/>
                <w:tab w:val="clear" w:pos="1276"/>
                <w:tab w:val="clear" w:pos="2552"/>
                <w:tab w:val="clear" w:pos="3828"/>
                <w:tab w:val="clear" w:pos="5103"/>
                <w:tab w:val="clear" w:pos="6379"/>
                <w:tab w:val="clear" w:pos="8364"/>
              </w:tabs>
              <w:rPr>
                <w:rFonts w:cs="Arial"/>
                <w:sz w:val="20"/>
              </w:rPr>
            </w:pPr>
            <w:r w:rsidRPr="00D863F0">
              <w:rPr>
                <w:rFonts w:cs="Arial"/>
                <w:sz w:val="20"/>
              </w:rPr>
              <w:t>Användardokumentation</w:t>
            </w:r>
            <w:r w:rsidR="00AA1437" w:rsidRPr="00D863F0">
              <w:rPr>
                <w:rFonts w:cs="Arial"/>
                <w:sz w:val="20"/>
              </w:rPr>
              <w:t xml:space="preserve"> ADMIN</w:t>
            </w:r>
            <w:r w:rsidRPr="00D863F0">
              <w:rPr>
                <w:rFonts w:cs="Arial"/>
                <w:sz w:val="20"/>
              </w:rPr>
              <w:t xml:space="preserve"> HAJK2</w:t>
            </w:r>
          </w:p>
        </w:tc>
      </w:tr>
      <w:tr w:rsidR="0080008F" w:rsidRPr="00D863F0">
        <w:trPr>
          <w:gridAfter w:val="1"/>
          <w:wAfter w:w="28" w:type="dxa"/>
          <w:trHeight w:val="680"/>
        </w:trPr>
        <w:tc>
          <w:tcPr>
            <w:tcW w:w="8505" w:type="dxa"/>
            <w:gridSpan w:val="2"/>
          </w:tcPr>
          <w:p w:rsidR="0080008F" w:rsidRPr="00D863F0" w:rsidRDefault="0080008F" w:rsidP="00EA2FDE">
            <w:pPr>
              <w:pStyle w:val="Normal-extraradavstnd"/>
              <w:tabs>
                <w:tab w:val="clear" w:pos="0"/>
                <w:tab w:val="clear" w:pos="567"/>
                <w:tab w:val="clear" w:pos="1276"/>
                <w:tab w:val="clear" w:pos="2552"/>
                <w:tab w:val="clear" w:pos="3828"/>
                <w:tab w:val="clear" w:pos="5103"/>
                <w:tab w:val="clear" w:pos="6379"/>
                <w:tab w:val="clear" w:pos="8364"/>
              </w:tabs>
              <w:rPr>
                <w:rFonts w:cs="Arial"/>
              </w:rPr>
            </w:pPr>
          </w:p>
        </w:tc>
      </w:tr>
    </w:tbl>
    <w:p w:rsidR="00D863F0" w:rsidRDefault="000B6F9A" w:rsidP="00D863F0">
      <w:pPr>
        <w:pStyle w:val="zDatum"/>
        <w:rPr>
          <w:rFonts w:cs="Arial"/>
          <w:sz w:val="20"/>
        </w:rPr>
      </w:pPr>
      <w:r>
        <w:rPr>
          <w:rFonts w:cs="Arial"/>
          <w:sz w:val="20"/>
        </w:rPr>
        <w:t>2017-03-29</w:t>
      </w:r>
    </w:p>
    <w:p w:rsidR="00D863F0" w:rsidRDefault="00D863F0" w:rsidP="00D863F0">
      <w:pPr>
        <w:pStyle w:val="zDatum"/>
        <w:rPr>
          <w:rFonts w:cs="Arial"/>
          <w:sz w:val="20"/>
        </w:rPr>
      </w:pPr>
    </w:p>
    <w:sdt>
      <w:sdtPr>
        <w:rPr>
          <w:rFonts w:ascii="Arial" w:eastAsia="Times New Roman" w:hAnsi="Arial" w:cs="Times New Roman"/>
          <w:color w:val="auto"/>
          <w:sz w:val="20"/>
          <w:szCs w:val="20"/>
        </w:rPr>
        <w:id w:val="190737968"/>
        <w:docPartObj>
          <w:docPartGallery w:val="Table of Contents"/>
          <w:docPartUnique/>
        </w:docPartObj>
      </w:sdtPr>
      <w:sdtEndPr>
        <w:rPr>
          <w:b/>
          <w:bCs/>
        </w:rPr>
      </w:sdtEndPr>
      <w:sdtContent>
        <w:p w:rsidR="00D863F0" w:rsidRPr="00D863F0" w:rsidRDefault="00D863F0">
          <w:pPr>
            <w:pStyle w:val="Innehllsfrteckningsrubrik"/>
            <w:rPr>
              <w:rFonts w:ascii="Arial" w:eastAsia="Times New Roman" w:hAnsi="Arial" w:cs="Times New Roman"/>
              <w:b/>
              <w:color w:val="auto"/>
              <w:kern w:val="28"/>
              <w:sz w:val="24"/>
              <w:szCs w:val="20"/>
            </w:rPr>
          </w:pPr>
          <w:r w:rsidRPr="00D863F0">
            <w:rPr>
              <w:rFonts w:ascii="Arial" w:eastAsia="Times New Roman" w:hAnsi="Arial" w:cs="Times New Roman"/>
              <w:b/>
              <w:color w:val="auto"/>
              <w:kern w:val="28"/>
              <w:sz w:val="24"/>
              <w:szCs w:val="20"/>
            </w:rPr>
            <w:t>Innehåll</w:t>
          </w:r>
        </w:p>
        <w:p w:rsidR="0011320B" w:rsidRDefault="00D863F0">
          <w:pPr>
            <w:pStyle w:val="Innehll1"/>
            <w:tabs>
              <w:tab w:val="right" w:pos="84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8554649" w:history="1">
            <w:r w:rsidR="0011320B" w:rsidRPr="005C0349">
              <w:rPr>
                <w:rStyle w:val="Hyperlnk"/>
                <w:noProof/>
              </w:rPr>
              <w:t>Visningstjänster</w:t>
            </w:r>
            <w:r w:rsidR="0011320B">
              <w:rPr>
                <w:noProof/>
                <w:webHidden/>
              </w:rPr>
              <w:tab/>
            </w:r>
            <w:r w:rsidR="0011320B">
              <w:rPr>
                <w:noProof/>
                <w:webHidden/>
              </w:rPr>
              <w:fldChar w:fldCharType="begin"/>
            </w:r>
            <w:r w:rsidR="0011320B">
              <w:rPr>
                <w:noProof/>
                <w:webHidden/>
              </w:rPr>
              <w:instrText xml:space="preserve"> PAGEREF _Toc478554649 \h </w:instrText>
            </w:r>
            <w:r w:rsidR="0011320B">
              <w:rPr>
                <w:noProof/>
                <w:webHidden/>
              </w:rPr>
            </w:r>
            <w:r w:rsidR="0011320B">
              <w:rPr>
                <w:noProof/>
                <w:webHidden/>
              </w:rPr>
              <w:fldChar w:fldCharType="separate"/>
            </w:r>
            <w:r w:rsidR="0011320B">
              <w:rPr>
                <w:noProof/>
                <w:webHidden/>
              </w:rPr>
              <w:t>2</w:t>
            </w:r>
            <w:r w:rsidR="0011320B">
              <w:rPr>
                <w:noProof/>
                <w:webHidden/>
              </w:rPr>
              <w:fldChar w:fldCharType="end"/>
            </w:r>
          </w:hyperlink>
        </w:p>
        <w:p w:rsidR="0011320B" w:rsidRDefault="0011320B">
          <w:pPr>
            <w:pStyle w:val="Innehll1"/>
            <w:tabs>
              <w:tab w:val="right" w:pos="8495"/>
            </w:tabs>
            <w:rPr>
              <w:rFonts w:asciiTheme="minorHAnsi" w:eastAsiaTheme="minorEastAsia" w:hAnsiTheme="minorHAnsi" w:cstheme="minorBidi"/>
              <w:noProof/>
              <w:sz w:val="22"/>
              <w:szCs w:val="22"/>
            </w:rPr>
          </w:pPr>
          <w:hyperlink w:anchor="_Toc478554650" w:history="1">
            <w:r w:rsidRPr="005C0349">
              <w:rPr>
                <w:rStyle w:val="Hyperlnk"/>
                <w:noProof/>
              </w:rPr>
              <w:t>Söktjänster</w:t>
            </w:r>
            <w:r>
              <w:rPr>
                <w:noProof/>
                <w:webHidden/>
              </w:rPr>
              <w:tab/>
            </w:r>
            <w:r>
              <w:rPr>
                <w:noProof/>
                <w:webHidden/>
              </w:rPr>
              <w:fldChar w:fldCharType="begin"/>
            </w:r>
            <w:r>
              <w:rPr>
                <w:noProof/>
                <w:webHidden/>
              </w:rPr>
              <w:instrText xml:space="preserve"> PAGEREF _Toc478554650 \h </w:instrText>
            </w:r>
            <w:r>
              <w:rPr>
                <w:noProof/>
                <w:webHidden/>
              </w:rPr>
            </w:r>
            <w:r>
              <w:rPr>
                <w:noProof/>
                <w:webHidden/>
              </w:rPr>
              <w:fldChar w:fldCharType="separate"/>
            </w:r>
            <w:r>
              <w:rPr>
                <w:noProof/>
                <w:webHidden/>
              </w:rPr>
              <w:t>4</w:t>
            </w:r>
            <w:r>
              <w:rPr>
                <w:noProof/>
                <w:webHidden/>
              </w:rPr>
              <w:fldChar w:fldCharType="end"/>
            </w:r>
          </w:hyperlink>
        </w:p>
        <w:p w:rsidR="0011320B" w:rsidRDefault="0011320B">
          <w:pPr>
            <w:pStyle w:val="Innehll1"/>
            <w:tabs>
              <w:tab w:val="right" w:pos="8495"/>
            </w:tabs>
            <w:rPr>
              <w:rFonts w:asciiTheme="minorHAnsi" w:eastAsiaTheme="minorEastAsia" w:hAnsiTheme="minorHAnsi" w:cstheme="minorBidi"/>
              <w:noProof/>
              <w:sz w:val="22"/>
              <w:szCs w:val="22"/>
            </w:rPr>
          </w:pPr>
          <w:hyperlink w:anchor="_Toc478554651" w:history="1">
            <w:r w:rsidRPr="005C0349">
              <w:rPr>
                <w:rStyle w:val="Hyperlnk"/>
                <w:noProof/>
              </w:rPr>
              <w:t>Redigeringstjänster</w:t>
            </w:r>
            <w:r>
              <w:rPr>
                <w:noProof/>
                <w:webHidden/>
              </w:rPr>
              <w:tab/>
            </w:r>
            <w:r>
              <w:rPr>
                <w:noProof/>
                <w:webHidden/>
              </w:rPr>
              <w:fldChar w:fldCharType="begin"/>
            </w:r>
            <w:r>
              <w:rPr>
                <w:noProof/>
                <w:webHidden/>
              </w:rPr>
              <w:instrText xml:space="preserve"> PAGEREF _Toc478554651 \h </w:instrText>
            </w:r>
            <w:r>
              <w:rPr>
                <w:noProof/>
                <w:webHidden/>
              </w:rPr>
            </w:r>
            <w:r>
              <w:rPr>
                <w:noProof/>
                <w:webHidden/>
              </w:rPr>
              <w:fldChar w:fldCharType="separate"/>
            </w:r>
            <w:r>
              <w:rPr>
                <w:noProof/>
                <w:webHidden/>
              </w:rPr>
              <w:t>5</w:t>
            </w:r>
            <w:r>
              <w:rPr>
                <w:noProof/>
                <w:webHidden/>
              </w:rPr>
              <w:fldChar w:fldCharType="end"/>
            </w:r>
          </w:hyperlink>
        </w:p>
        <w:p w:rsidR="0011320B" w:rsidRDefault="0011320B">
          <w:pPr>
            <w:pStyle w:val="Innehll1"/>
            <w:tabs>
              <w:tab w:val="right" w:pos="8495"/>
            </w:tabs>
            <w:rPr>
              <w:rFonts w:asciiTheme="minorHAnsi" w:eastAsiaTheme="minorEastAsia" w:hAnsiTheme="minorHAnsi" w:cstheme="minorBidi"/>
              <w:noProof/>
              <w:sz w:val="22"/>
              <w:szCs w:val="22"/>
            </w:rPr>
          </w:pPr>
          <w:hyperlink w:anchor="_Toc478554652" w:history="1">
            <w:r w:rsidRPr="005C0349">
              <w:rPr>
                <w:rStyle w:val="Hyperlnk"/>
                <w:rFonts w:eastAsiaTheme="majorEastAsia"/>
                <w:noProof/>
              </w:rPr>
              <w:t>Konfiguration av karta</w:t>
            </w:r>
            <w:r>
              <w:rPr>
                <w:noProof/>
                <w:webHidden/>
              </w:rPr>
              <w:tab/>
            </w:r>
            <w:r>
              <w:rPr>
                <w:noProof/>
                <w:webHidden/>
              </w:rPr>
              <w:fldChar w:fldCharType="begin"/>
            </w:r>
            <w:r>
              <w:rPr>
                <w:noProof/>
                <w:webHidden/>
              </w:rPr>
              <w:instrText xml:space="preserve"> PAGEREF _Toc478554652 \h </w:instrText>
            </w:r>
            <w:r>
              <w:rPr>
                <w:noProof/>
                <w:webHidden/>
              </w:rPr>
            </w:r>
            <w:r>
              <w:rPr>
                <w:noProof/>
                <w:webHidden/>
              </w:rPr>
              <w:fldChar w:fldCharType="separate"/>
            </w:r>
            <w:r>
              <w:rPr>
                <w:noProof/>
                <w:webHidden/>
              </w:rPr>
              <w:t>6</w:t>
            </w:r>
            <w:r>
              <w:rPr>
                <w:noProof/>
                <w:webHidden/>
              </w:rPr>
              <w:fldChar w:fldCharType="end"/>
            </w:r>
          </w:hyperlink>
        </w:p>
        <w:p w:rsidR="0011320B" w:rsidRDefault="0011320B">
          <w:pPr>
            <w:pStyle w:val="Innehll1"/>
            <w:tabs>
              <w:tab w:val="right" w:pos="8495"/>
            </w:tabs>
            <w:rPr>
              <w:rFonts w:asciiTheme="minorHAnsi" w:eastAsiaTheme="minorEastAsia" w:hAnsiTheme="minorHAnsi" w:cstheme="minorBidi"/>
              <w:noProof/>
              <w:sz w:val="22"/>
              <w:szCs w:val="22"/>
            </w:rPr>
          </w:pPr>
          <w:hyperlink w:anchor="_Toc478554653" w:history="1">
            <w:r w:rsidRPr="005C0349">
              <w:rPr>
                <w:rStyle w:val="Hyperlnk"/>
                <w:rFonts w:eastAsiaTheme="majorEastAsia"/>
                <w:noProof/>
              </w:rPr>
              <w:t>Lagermeny</w:t>
            </w:r>
            <w:r>
              <w:rPr>
                <w:noProof/>
                <w:webHidden/>
              </w:rPr>
              <w:tab/>
            </w:r>
            <w:r>
              <w:rPr>
                <w:noProof/>
                <w:webHidden/>
              </w:rPr>
              <w:fldChar w:fldCharType="begin"/>
            </w:r>
            <w:r>
              <w:rPr>
                <w:noProof/>
                <w:webHidden/>
              </w:rPr>
              <w:instrText xml:space="preserve"> PAGEREF _Toc478554653 \h </w:instrText>
            </w:r>
            <w:r>
              <w:rPr>
                <w:noProof/>
                <w:webHidden/>
              </w:rPr>
            </w:r>
            <w:r>
              <w:rPr>
                <w:noProof/>
                <w:webHidden/>
              </w:rPr>
              <w:fldChar w:fldCharType="separate"/>
            </w:r>
            <w:r>
              <w:rPr>
                <w:noProof/>
                <w:webHidden/>
              </w:rPr>
              <w:t>7</w:t>
            </w:r>
            <w:r>
              <w:rPr>
                <w:noProof/>
                <w:webHidden/>
              </w:rPr>
              <w:fldChar w:fldCharType="end"/>
            </w:r>
          </w:hyperlink>
        </w:p>
        <w:p w:rsidR="0011320B" w:rsidRDefault="0011320B">
          <w:pPr>
            <w:pStyle w:val="Innehll1"/>
            <w:tabs>
              <w:tab w:val="right" w:pos="8495"/>
            </w:tabs>
            <w:rPr>
              <w:rFonts w:asciiTheme="minorHAnsi" w:eastAsiaTheme="minorEastAsia" w:hAnsiTheme="minorHAnsi" w:cstheme="minorBidi"/>
              <w:noProof/>
              <w:sz w:val="22"/>
              <w:szCs w:val="22"/>
            </w:rPr>
          </w:pPr>
          <w:hyperlink w:anchor="_Toc478554654" w:history="1">
            <w:r w:rsidRPr="005C0349">
              <w:rPr>
                <w:rStyle w:val="Hyperlnk"/>
                <w:rFonts w:eastAsiaTheme="majorEastAsia"/>
                <w:noProof/>
              </w:rPr>
              <w:t>Ritordning</w:t>
            </w:r>
            <w:r>
              <w:rPr>
                <w:noProof/>
                <w:webHidden/>
              </w:rPr>
              <w:tab/>
            </w:r>
            <w:r>
              <w:rPr>
                <w:noProof/>
                <w:webHidden/>
              </w:rPr>
              <w:fldChar w:fldCharType="begin"/>
            </w:r>
            <w:r>
              <w:rPr>
                <w:noProof/>
                <w:webHidden/>
              </w:rPr>
              <w:instrText xml:space="preserve"> PAGEREF _Toc478554654 \h </w:instrText>
            </w:r>
            <w:r>
              <w:rPr>
                <w:noProof/>
                <w:webHidden/>
              </w:rPr>
            </w:r>
            <w:r>
              <w:rPr>
                <w:noProof/>
                <w:webHidden/>
              </w:rPr>
              <w:fldChar w:fldCharType="separate"/>
            </w:r>
            <w:r>
              <w:rPr>
                <w:noProof/>
                <w:webHidden/>
              </w:rPr>
              <w:t>8</w:t>
            </w:r>
            <w:r>
              <w:rPr>
                <w:noProof/>
                <w:webHidden/>
              </w:rPr>
              <w:fldChar w:fldCharType="end"/>
            </w:r>
          </w:hyperlink>
        </w:p>
        <w:p w:rsidR="0011320B" w:rsidRDefault="0011320B">
          <w:pPr>
            <w:pStyle w:val="Innehll1"/>
            <w:tabs>
              <w:tab w:val="right" w:pos="8495"/>
            </w:tabs>
            <w:rPr>
              <w:rFonts w:asciiTheme="minorHAnsi" w:eastAsiaTheme="minorEastAsia" w:hAnsiTheme="minorHAnsi" w:cstheme="minorBidi"/>
              <w:noProof/>
              <w:sz w:val="22"/>
              <w:szCs w:val="22"/>
            </w:rPr>
          </w:pPr>
          <w:hyperlink w:anchor="_Toc478554655" w:history="1">
            <w:r w:rsidRPr="005C0349">
              <w:rPr>
                <w:rStyle w:val="Hyperlnk"/>
                <w:rFonts w:eastAsiaTheme="majorEastAsia"/>
                <w:noProof/>
              </w:rPr>
              <w:t>Inställningar</w:t>
            </w:r>
            <w:r>
              <w:rPr>
                <w:noProof/>
                <w:webHidden/>
              </w:rPr>
              <w:tab/>
            </w:r>
            <w:r>
              <w:rPr>
                <w:noProof/>
                <w:webHidden/>
              </w:rPr>
              <w:fldChar w:fldCharType="begin"/>
            </w:r>
            <w:r>
              <w:rPr>
                <w:noProof/>
                <w:webHidden/>
              </w:rPr>
              <w:instrText xml:space="preserve"> PAGEREF _Toc478554655 \h </w:instrText>
            </w:r>
            <w:r>
              <w:rPr>
                <w:noProof/>
                <w:webHidden/>
              </w:rPr>
            </w:r>
            <w:r>
              <w:rPr>
                <w:noProof/>
                <w:webHidden/>
              </w:rPr>
              <w:fldChar w:fldCharType="separate"/>
            </w:r>
            <w:r>
              <w:rPr>
                <w:noProof/>
                <w:webHidden/>
              </w:rPr>
              <w:t>9</w:t>
            </w:r>
            <w:r>
              <w:rPr>
                <w:noProof/>
                <w:webHidden/>
              </w:rPr>
              <w:fldChar w:fldCharType="end"/>
            </w:r>
          </w:hyperlink>
        </w:p>
        <w:p w:rsidR="0011320B" w:rsidRDefault="0011320B">
          <w:pPr>
            <w:pStyle w:val="Innehll1"/>
            <w:tabs>
              <w:tab w:val="right" w:pos="8495"/>
            </w:tabs>
            <w:rPr>
              <w:rFonts w:asciiTheme="minorHAnsi" w:eastAsiaTheme="minorEastAsia" w:hAnsiTheme="minorHAnsi" w:cstheme="minorBidi"/>
              <w:noProof/>
              <w:sz w:val="22"/>
              <w:szCs w:val="22"/>
            </w:rPr>
          </w:pPr>
          <w:hyperlink w:anchor="_Toc478554656" w:history="1">
            <w:r w:rsidRPr="005C0349">
              <w:rPr>
                <w:rStyle w:val="Hyperlnk"/>
                <w:rFonts w:eastAsiaTheme="majorEastAsia"/>
                <w:noProof/>
              </w:rPr>
              <w:t>Verktyg</w:t>
            </w:r>
            <w:r>
              <w:rPr>
                <w:noProof/>
                <w:webHidden/>
              </w:rPr>
              <w:tab/>
            </w:r>
            <w:r>
              <w:rPr>
                <w:noProof/>
                <w:webHidden/>
              </w:rPr>
              <w:fldChar w:fldCharType="begin"/>
            </w:r>
            <w:r>
              <w:rPr>
                <w:noProof/>
                <w:webHidden/>
              </w:rPr>
              <w:instrText xml:space="preserve"> PAGEREF _Toc478554656 \h </w:instrText>
            </w:r>
            <w:r>
              <w:rPr>
                <w:noProof/>
                <w:webHidden/>
              </w:rPr>
            </w:r>
            <w:r>
              <w:rPr>
                <w:noProof/>
                <w:webHidden/>
              </w:rPr>
              <w:fldChar w:fldCharType="separate"/>
            </w:r>
            <w:r>
              <w:rPr>
                <w:noProof/>
                <w:webHidden/>
              </w:rPr>
              <w:t>9</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57" w:history="1">
            <w:r w:rsidRPr="005C0349">
              <w:rPr>
                <w:rStyle w:val="Hyperlnk"/>
                <w:rFonts w:eastAsiaTheme="majorEastAsia"/>
                <w:noProof/>
              </w:rPr>
              <w:t>Fånga koordinat</w:t>
            </w:r>
            <w:r>
              <w:rPr>
                <w:noProof/>
                <w:webHidden/>
              </w:rPr>
              <w:tab/>
            </w:r>
            <w:r>
              <w:rPr>
                <w:noProof/>
                <w:webHidden/>
              </w:rPr>
              <w:fldChar w:fldCharType="begin"/>
            </w:r>
            <w:r>
              <w:rPr>
                <w:noProof/>
                <w:webHidden/>
              </w:rPr>
              <w:instrText xml:space="preserve"> PAGEREF _Toc478554657 \h </w:instrText>
            </w:r>
            <w:r>
              <w:rPr>
                <w:noProof/>
                <w:webHidden/>
              </w:rPr>
            </w:r>
            <w:r>
              <w:rPr>
                <w:noProof/>
                <w:webHidden/>
              </w:rPr>
              <w:fldChar w:fldCharType="separate"/>
            </w:r>
            <w:r>
              <w:rPr>
                <w:noProof/>
                <w:webHidden/>
              </w:rPr>
              <w:t>10</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58" w:history="1">
            <w:r w:rsidRPr="005C0349">
              <w:rPr>
                <w:rStyle w:val="Hyperlnk"/>
                <w:noProof/>
              </w:rPr>
              <w:t>Rita och måttsätt</w:t>
            </w:r>
            <w:r>
              <w:rPr>
                <w:noProof/>
                <w:webHidden/>
              </w:rPr>
              <w:tab/>
            </w:r>
            <w:r>
              <w:rPr>
                <w:noProof/>
                <w:webHidden/>
              </w:rPr>
              <w:fldChar w:fldCharType="begin"/>
            </w:r>
            <w:r>
              <w:rPr>
                <w:noProof/>
                <w:webHidden/>
              </w:rPr>
              <w:instrText xml:space="preserve"> PAGEREF _Toc478554658 \h </w:instrText>
            </w:r>
            <w:r>
              <w:rPr>
                <w:noProof/>
                <w:webHidden/>
              </w:rPr>
            </w:r>
            <w:r>
              <w:rPr>
                <w:noProof/>
                <w:webHidden/>
              </w:rPr>
              <w:fldChar w:fldCharType="separate"/>
            </w:r>
            <w:r>
              <w:rPr>
                <w:noProof/>
                <w:webHidden/>
              </w:rPr>
              <w:t>10</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59" w:history="1">
            <w:r w:rsidRPr="005C0349">
              <w:rPr>
                <w:rStyle w:val="Hyperlnk"/>
                <w:noProof/>
              </w:rPr>
              <w:t>Utskrift</w:t>
            </w:r>
            <w:r>
              <w:rPr>
                <w:noProof/>
                <w:webHidden/>
              </w:rPr>
              <w:tab/>
            </w:r>
            <w:r>
              <w:rPr>
                <w:noProof/>
                <w:webHidden/>
              </w:rPr>
              <w:fldChar w:fldCharType="begin"/>
            </w:r>
            <w:r>
              <w:rPr>
                <w:noProof/>
                <w:webHidden/>
              </w:rPr>
              <w:instrText xml:space="preserve"> PAGEREF _Toc478554659 \h </w:instrText>
            </w:r>
            <w:r>
              <w:rPr>
                <w:noProof/>
                <w:webHidden/>
              </w:rPr>
            </w:r>
            <w:r>
              <w:rPr>
                <w:noProof/>
                <w:webHidden/>
              </w:rPr>
              <w:fldChar w:fldCharType="separate"/>
            </w:r>
            <w:r>
              <w:rPr>
                <w:noProof/>
                <w:webHidden/>
              </w:rPr>
              <w:t>11</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60" w:history="1">
            <w:r w:rsidRPr="005C0349">
              <w:rPr>
                <w:rStyle w:val="Hyperlnk"/>
                <w:noProof/>
              </w:rPr>
              <w:t>Infoklick</w:t>
            </w:r>
            <w:r>
              <w:rPr>
                <w:noProof/>
                <w:webHidden/>
              </w:rPr>
              <w:tab/>
            </w:r>
            <w:r>
              <w:rPr>
                <w:noProof/>
                <w:webHidden/>
              </w:rPr>
              <w:fldChar w:fldCharType="begin"/>
            </w:r>
            <w:r>
              <w:rPr>
                <w:noProof/>
                <w:webHidden/>
              </w:rPr>
              <w:instrText xml:space="preserve"> PAGEREF _Toc478554660 \h </w:instrText>
            </w:r>
            <w:r>
              <w:rPr>
                <w:noProof/>
                <w:webHidden/>
              </w:rPr>
            </w:r>
            <w:r>
              <w:rPr>
                <w:noProof/>
                <w:webHidden/>
              </w:rPr>
              <w:fldChar w:fldCharType="separate"/>
            </w:r>
            <w:r>
              <w:rPr>
                <w:noProof/>
                <w:webHidden/>
              </w:rPr>
              <w:t>11</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61" w:history="1">
            <w:r w:rsidRPr="005C0349">
              <w:rPr>
                <w:rStyle w:val="Hyperlnk"/>
                <w:noProof/>
              </w:rPr>
              <w:t>Om kartan</w:t>
            </w:r>
            <w:r>
              <w:rPr>
                <w:noProof/>
                <w:webHidden/>
              </w:rPr>
              <w:tab/>
            </w:r>
            <w:r>
              <w:rPr>
                <w:noProof/>
                <w:webHidden/>
              </w:rPr>
              <w:fldChar w:fldCharType="begin"/>
            </w:r>
            <w:r>
              <w:rPr>
                <w:noProof/>
                <w:webHidden/>
              </w:rPr>
              <w:instrText xml:space="preserve"> PAGEREF _Toc478554661 \h </w:instrText>
            </w:r>
            <w:r>
              <w:rPr>
                <w:noProof/>
                <w:webHidden/>
              </w:rPr>
            </w:r>
            <w:r>
              <w:rPr>
                <w:noProof/>
                <w:webHidden/>
              </w:rPr>
              <w:fldChar w:fldCharType="separate"/>
            </w:r>
            <w:r>
              <w:rPr>
                <w:noProof/>
                <w:webHidden/>
              </w:rPr>
              <w:t>12</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62" w:history="1">
            <w:r w:rsidRPr="005C0349">
              <w:rPr>
                <w:rStyle w:val="Hyperlnk"/>
                <w:noProof/>
              </w:rPr>
              <w:t>Sök</w:t>
            </w:r>
            <w:r>
              <w:rPr>
                <w:noProof/>
                <w:webHidden/>
              </w:rPr>
              <w:tab/>
            </w:r>
            <w:r>
              <w:rPr>
                <w:noProof/>
                <w:webHidden/>
              </w:rPr>
              <w:fldChar w:fldCharType="begin"/>
            </w:r>
            <w:r>
              <w:rPr>
                <w:noProof/>
                <w:webHidden/>
              </w:rPr>
              <w:instrText xml:space="preserve"> PAGEREF _Toc478554662 \h </w:instrText>
            </w:r>
            <w:r>
              <w:rPr>
                <w:noProof/>
                <w:webHidden/>
              </w:rPr>
            </w:r>
            <w:r>
              <w:rPr>
                <w:noProof/>
                <w:webHidden/>
              </w:rPr>
              <w:fldChar w:fldCharType="separate"/>
            </w:r>
            <w:r>
              <w:rPr>
                <w:noProof/>
                <w:webHidden/>
              </w:rPr>
              <w:t>13</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63" w:history="1">
            <w:r w:rsidRPr="005C0349">
              <w:rPr>
                <w:rStyle w:val="Hyperlnk"/>
                <w:noProof/>
              </w:rPr>
              <w:t>Google Street View</w:t>
            </w:r>
            <w:r>
              <w:rPr>
                <w:noProof/>
                <w:webHidden/>
              </w:rPr>
              <w:tab/>
            </w:r>
            <w:r>
              <w:rPr>
                <w:noProof/>
                <w:webHidden/>
              </w:rPr>
              <w:fldChar w:fldCharType="begin"/>
            </w:r>
            <w:r>
              <w:rPr>
                <w:noProof/>
                <w:webHidden/>
              </w:rPr>
              <w:instrText xml:space="preserve"> PAGEREF _Toc478554663 \h </w:instrText>
            </w:r>
            <w:r>
              <w:rPr>
                <w:noProof/>
                <w:webHidden/>
              </w:rPr>
            </w:r>
            <w:r>
              <w:rPr>
                <w:noProof/>
                <w:webHidden/>
              </w:rPr>
              <w:fldChar w:fldCharType="separate"/>
            </w:r>
            <w:r>
              <w:rPr>
                <w:noProof/>
                <w:webHidden/>
              </w:rPr>
              <w:t>14</w:t>
            </w:r>
            <w:r>
              <w:rPr>
                <w:noProof/>
                <w:webHidden/>
              </w:rPr>
              <w:fldChar w:fldCharType="end"/>
            </w:r>
          </w:hyperlink>
        </w:p>
        <w:p w:rsidR="0011320B" w:rsidRDefault="0011320B">
          <w:pPr>
            <w:pStyle w:val="Innehll2"/>
            <w:tabs>
              <w:tab w:val="right" w:pos="8495"/>
            </w:tabs>
            <w:rPr>
              <w:rFonts w:asciiTheme="minorHAnsi" w:eastAsiaTheme="minorEastAsia" w:hAnsiTheme="minorHAnsi" w:cstheme="minorBidi"/>
              <w:noProof/>
              <w:sz w:val="22"/>
              <w:szCs w:val="22"/>
            </w:rPr>
          </w:pPr>
          <w:hyperlink w:anchor="_Toc478554664" w:history="1">
            <w:r w:rsidRPr="005C0349">
              <w:rPr>
                <w:rStyle w:val="Hyperlnk"/>
                <w:noProof/>
              </w:rPr>
              <w:t>Manuell konfiguration (utförs av systemadministratör)</w:t>
            </w:r>
            <w:r>
              <w:rPr>
                <w:noProof/>
                <w:webHidden/>
              </w:rPr>
              <w:tab/>
            </w:r>
            <w:r>
              <w:rPr>
                <w:noProof/>
                <w:webHidden/>
              </w:rPr>
              <w:fldChar w:fldCharType="begin"/>
            </w:r>
            <w:r>
              <w:rPr>
                <w:noProof/>
                <w:webHidden/>
              </w:rPr>
              <w:instrText xml:space="preserve"> PAGEREF _Toc478554664 \h </w:instrText>
            </w:r>
            <w:r>
              <w:rPr>
                <w:noProof/>
                <w:webHidden/>
              </w:rPr>
            </w:r>
            <w:r>
              <w:rPr>
                <w:noProof/>
                <w:webHidden/>
              </w:rPr>
              <w:fldChar w:fldCharType="separate"/>
            </w:r>
            <w:r>
              <w:rPr>
                <w:noProof/>
                <w:webHidden/>
              </w:rPr>
              <w:t>14</w:t>
            </w:r>
            <w:r>
              <w:rPr>
                <w:noProof/>
                <w:webHidden/>
              </w:rPr>
              <w:fldChar w:fldCharType="end"/>
            </w:r>
          </w:hyperlink>
        </w:p>
        <w:p w:rsidR="0011320B" w:rsidRDefault="0011320B">
          <w:pPr>
            <w:pStyle w:val="Innehll3"/>
            <w:tabs>
              <w:tab w:val="right" w:pos="8495"/>
            </w:tabs>
            <w:rPr>
              <w:rFonts w:asciiTheme="minorHAnsi" w:eastAsiaTheme="minorEastAsia" w:hAnsiTheme="minorHAnsi" w:cstheme="minorBidi"/>
              <w:noProof/>
              <w:sz w:val="22"/>
              <w:szCs w:val="22"/>
            </w:rPr>
          </w:pPr>
          <w:hyperlink w:anchor="_Toc478554665" w:history="1">
            <w:r w:rsidRPr="005C0349">
              <w:rPr>
                <w:rStyle w:val="Hyperlnk"/>
                <w:noProof/>
              </w:rPr>
              <w:t>Projektioner</w:t>
            </w:r>
            <w:r>
              <w:rPr>
                <w:noProof/>
                <w:webHidden/>
              </w:rPr>
              <w:tab/>
            </w:r>
            <w:r>
              <w:rPr>
                <w:noProof/>
                <w:webHidden/>
              </w:rPr>
              <w:fldChar w:fldCharType="begin"/>
            </w:r>
            <w:r>
              <w:rPr>
                <w:noProof/>
                <w:webHidden/>
              </w:rPr>
              <w:instrText xml:space="preserve"> PAGEREF _Toc478554665 \h </w:instrText>
            </w:r>
            <w:r>
              <w:rPr>
                <w:noProof/>
                <w:webHidden/>
              </w:rPr>
            </w:r>
            <w:r>
              <w:rPr>
                <w:noProof/>
                <w:webHidden/>
              </w:rPr>
              <w:fldChar w:fldCharType="separate"/>
            </w:r>
            <w:r>
              <w:rPr>
                <w:noProof/>
                <w:webHidden/>
              </w:rPr>
              <w:t>15</w:t>
            </w:r>
            <w:r>
              <w:rPr>
                <w:noProof/>
                <w:webHidden/>
              </w:rPr>
              <w:fldChar w:fldCharType="end"/>
            </w:r>
          </w:hyperlink>
        </w:p>
        <w:p w:rsidR="00D863F0" w:rsidRDefault="00D863F0">
          <w:r>
            <w:rPr>
              <w:b/>
              <w:bCs/>
            </w:rPr>
            <w:fldChar w:fldCharType="end"/>
          </w:r>
        </w:p>
      </w:sdtContent>
    </w:sdt>
    <w:p w:rsidR="00DD5E9C" w:rsidRPr="00D863F0" w:rsidRDefault="00DD5E9C" w:rsidP="00D863F0">
      <w:pPr>
        <w:pStyle w:val="zDatum"/>
        <w:rPr>
          <w:rFonts w:cs="Arial"/>
          <w:sz w:val="20"/>
        </w:rPr>
      </w:pPr>
      <w:r w:rsidRPr="00D863F0">
        <w:rPr>
          <w:rFonts w:cs="Arial"/>
          <w:sz w:val="20"/>
        </w:rPr>
        <w:br w:type="page"/>
      </w:r>
    </w:p>
    <w:p w:rsidR="00D863F0" w:rsidRPr="00D863F0" w:rsidRDefault="00D863F0">
      <w:pPr>
        <w:tabs>
          <w:tab w:val="clear" w:pos="0"/>
          <w:tab w:val="clear" w:pos="567"/>
          <w:tab w:val="clear" w:pos="1276"/>
          <w:tab w:val="clear" w:pos="2552"/>
          <w:tab w:val="clear" w:pos="3828"/>
          <w:tab w:val="clear" w:pos="5103"/>
          <w:tab w:val="clear" w:pos="6379"/>
          <w:tab w:val="clear" w:pos="8364"/>
        </w:tabs>
        <w:rPr>
          <w:rFonts w:cs="Arial"/>
        </w:rPr>
      </w:pPr>
    </w:p>
    <w:p w:rsidR="00DD5E9C" w:rsidRPr="00D863F0" w:rsidRDefault="00D863F0" w:rsidP="00D863F0">
      <w:pPr>
        <w:pStyle w:val="Rubrik1"/>
      </w:pPr>
      <w:bookmarkStart w:id="2" w:name="_Toc478554649"/>
      <w:r>
        <w:t>Visningstjänster</w:t>
      </w:r>
      <w:bookmarkEnd w:id="2"/>
    </w:p>
    <w:p w:rsidR="00A510C4" w:rsidRDefault="00D863F0" w:rsidP="001B315F">
      <w:r>
        <w:t>U</w:t>
      </w:r>
      <w:r w:rsidR="00DD5E9C" w:rsidRPr="00D863F0">
        <w:t xml:space="preserve">nder fliken </w:t>
      </w:r>
      <w:r>
        <w:t>v</w:t>
      </w:r>
      <w:r w:rsidR="00DD5E9C" w:rsidRPr="00D863F0">
        <w:t xml:space="preserve">isningstjänster kan nya lager tas bort och läggas till. </w:t>
      </w:r>
      <w:r w:rsidR="00A510C4">
        <w:t>Tillagda lager visas i den sökbara listan på vänster sida. Denna är sorterad enligt tidpunkt för senaste redigering.</w:t>
      </w:r>
    </w:p>
    <w:p w:rsidR="00A510C4" w:rsidRDefault="00A510C4" w:rsidP="001B315F">
      <w:r>
        <w:t>Lager som läggs till kopplas inte per automatik till någon karta utan detta steg sker under fliken konfiguration.</w:t>
      </w:r>
    </w:p>
    <w:p w:rsidR="00A510C4" w:rsidRDefault="00A510C4" w:rsidP="001B315F"/>
    <w:p w:rsidR="00DD5E9C" w:rsidRDefault="00D863F0" w:rsidP="001B315F">
      <w:r>
        <w:t>I fältet visningsnamn</w:t>
      </w:r>
      <w:r w:rsidR="00DD5E9C" w:rsidRPr="00D863F0">
        <w:t xml:space="preserve"> skrivs namnet på det nya lagret. </w:t>
      </w:r>
      <w:r w:rsidR="001B315F">
        <w:t xml:space="preserve">På raden </w:t>
      </w:r>
      <w:r w:rsidR="00DD5E9C" w:rsidRPr="00D863F0">
        <w:t xml:space="preserve">url fylls adressen till </w:t>
      </w:r>
      <w:r>
        <w:t>karttjänst</w:t>
      </w:r>
      <w:r w:rsidR="001B315F">
        <w:t xml:space="preserve"> i</w:t>
      </w:r>
      <w:r>
        <w:t>, denna url skall vara sökvägen till en WMS-tjänst. T</w:t>
      </w:r>
      <w:r w:rsidR="00DD5E9C" w:rsidRPr="00D863F0">
        <w:t xml:space="preserve">ryck </w:t>
      </w:r>
      <w:r>
        <w:t xml:space="preserve">på ladda för att läsa av tjänsten och ladda in </w:t>
      </w:r>
      <w:r w:rsidR="001B315F">
        <w:t xml:space="preserve">tillgängliga lager. Teckenförklaring hämtas automatiskt från WMS-tjänsten men om den inte är tillräcklig bra så kan en </w:t>
      </w:r>
      <w:r w:rsidR="00DD5E9C" w:rsidRPr="00D863F0">
        <w:t xml:space="preserve">egen teckenförklaring </w:t>
      </w:r>
      <w:r w:rsidR="001B315F">
        <w:t>laddas upp</w:t>
      </w:r>
      <w:r w:rsidR="00DD5E9C" w:rsidRPr="00D863F0">
        <w:t>. Vidare kan</w:t>
      </w:r>
      <w:r w:rsidR="00A510C4">
        <w:t xml:space="preserve"> det</w:t>
      </w:r>
      <w:r w:rsidR="00DD5E9C" w:rsidRPr="00D863F0">
        <w:t xml:space="preserve"> även väljas om la</w:t>
      </w:r>
      <w:r w:rsidR="001B315F">
        <w:t>gret ska vara synligt vid start.</w:t>
      </w:r>
    </w:p>
    <w:p w:rsidR="001B315F" w:rsidRPr="00D863F0" w:rsidRDefault="001B315F" w:rsidP="001B315F"/>
    <w:p w:rsidR="00DD5E9C" w:rsidRDefault="00DD5E9C" w:rsidP="001B315F">
      <w:r w:rsidRPr="00D863F0">
        <w:t xml:space="preserve">I </w:t>
      </w:r>
      <w:r w:rsidR="001B315F">
        <w:t xml:space="preserve">fältet inforuta konfigureras </w:t>
      </w:r>
      <w:r w:rsidRPr="00D863F0">
        <w:t xml:space="preserve">vad som ska </w:t>
      </w:r>
      <w:r w:rsidR="001B315F">
        <w:t>visas</w:t>
      </w:r>
      <w:r w:rsidRPr="00D863F0">
        <w:t xml:space="preserve"> </w:t>
      </w:r>
      <w:r w:rsidR="001B315F">
        <w:t xml:space="preserve">i inforutan </w:t>
      </w:r>
      <w:r w:rsidRPr="00D863F0">
        <w:t xml:space="preserve">om </w:t>
      </w:r>
      <w:r w:rsidR="001B315F">
        <w:t>användaren klickar i kartan</w:t>
      </w:r>
      <w:r w:rsidRPr="00D863F0">
        <w:t>. Det fält som önskas hämtas från lagrets attributtabell skrivs inom klammerparanteser. Radbrytning erhålls genom två</w:t>
      </w:r>
      <w:r w:rsidR="001B315F">
        <w:t xml:space="preserve"> mellanslag efter radens slut. Om fältet inforuta lämnas tomt så visas alla attribut från tjänsten. D</w:t>
      </w:r>
      <w:r w:rsidR="00A510C4">
        <w:t>etta</w:t>
      </w:r>
      <w:r w:rsidR="001B315F">
        <w:t xml:space="preserve"> kan vara bra initialt för att lista alla attributnamn för att sedan skapa en mer anpassad informationsruta.</w:t>
      </w:r>
    </w:p>
    <w:p w:rsidR="001B315F" w:rsidRPr="00D863F0" w:rsidRDefault="001B315F" w:rsidP="001B315F"/>
    <w:p w:rsidR="00DD5E9C" w:rsidRDefault="00A510C4" w:rsidP="001B315F">
      <w:r>
        <w:t>För</w:t>
      </w:r>
      <w:r w:rsidR="001B315F">
        <w:t xml:space="preserve"> </w:t>
      </w:r>
      <w:r>
        <w:t xml:space="preserve">informationsruta </w:t>
      </w:r>
      <w:r w:rsidR="001B315F">
        <w:t>används syntaxen markdown för enkel formatering, det finns även stöd för HTML.</w:t>
      </w:r>
      <w:r>
        <w:t xml:space="preserve"> </w:t>
      </w:r>
      <w:r w:rsidR="00DD5E9C" w:rsidRPr="00D863F0">
        <w:t>För att lägga till en bild i inforutan, använd följande HTML-tagg och ange fältnamn:</w:t>
      </w:r>
    </w:p>
    <w:p w:rsidR="001B315F" w:rsidRDefault="001B315F" w:rsidP="001B315F"/>
    <w:p w:rsidR="001B315F" w:rsidRDefault="001B315F" w:rsidP="001B315F">
      <w:pPr>
        <w:rPr>
          <w:rFonts w:ascii="Consolas" w:hAnsi="Consolas" w:cs="Consolas"/>
        </w:rPr>
      </w:pPr>
      <w:r>
        <w:rPr>
          <w:rFonts w:ascii="Consolas" w:hAnsi="Consolas" w:cs="Consolas"/>
        </w:rPr>
        <w:t>&lt;img src=”sökväg/{fältnamn}”</w:t>
      </w:r>
      <w:r w:rsidRPr="001B315F">
        <w:rPr>
          <w:rFonts w:ascii="Consolas" w:hAnsi="Consolas" w:cs="Consolas"/>
        </w:rPr>
        <w:t xml:space="preserve"> /&gt;</w:t>
      </w:r>
    </w:p>
    <w:p w:rsidR="001B315F" w:rsidRDefault="001B315F" w:rsidP="001B315F">
      <w:pPr>
        <w:rPr>
          <w:rFonts w:ascii="Consolas" w:hAnsi="Consolas" w:cs="Consolas"/>
        </w:rPr>
      </w:pPr>
    </w:p>
    <w:p w:rsidR="00A510C4" w:rsidRPr="00A510C4" w:rsidRDefault="00A510C4" w:rsidP="001B315F">
      <w:r>
        <w:t>Värden från datakällan som tolkas som en länk, tex en text som börjar med http:// översätts automatisk till hyperlänkar. Om en mer anpassad länk behövs så kan en html a-tagg användas på liknande sätt som img-taggen.</w:t>
      </w:r>
    </w:p>
    <w:p w:rsidR="00A510C4" w:rsidRDefault="00A510C4" w:rsidP="001B315F"/>
    <w:p w:rsidR="001B315F" w:rsidRDefault="001B315F" w:rsidP="001B315F">
      <w:r>
        <w:t xml:space="preserve">Single tile markeras om </w:t>
      </w:r>
      <w:r w:rsidR="00163B98">
        <w:t>WMS-tjänsten innehåller</w:t>
      </w:r>
      <w:r w:rsidR="00A510C4">
        <w:t xml:space="preserve"> mycket</w:t>
      </w:r>
      <w:r w:rsidR="00163B98">
        <w:t xml:space="preserve"> text</w:t>
      </w:r>
      <w:r w:rsidR="00A510C4">
        <w:t>sättning</w:t>
      </w:r>
      <w:r w:rsidR="00163B98">
        <w:t xml:space="preserve">, sker textsättning </w:t>
      </w:r>
      <w:r w:rsidR="00A510C4">
        <w:t>utan single tile så kommer varje liten bild (256 * 256 pixlar är standard) att textsättas separat.</w:t>
      </w:r>
    </w:p>
    <w:p w:rsidR="001B315F" w:rsidRDefault="001B315F" w:rsidP="001B315F"/>
    <w:p w:rsidR="001B315F" w:rsidRDefault="001B315F" w:rsidP="001B315F"/>
    <w:p w:rsidR="001B315F" w:rsidRPr="00D863F0" w:rsidRDefault="001B315F" w:rsidP="001B315F"/>
    <w:p w:rsidR="00D863F0" w:rsidRDefault="00DD5E9C" w:rsidP="00D863F0">
      <w:r w:rsidRPr="00D863F0">
        <w:rPr>
          <w:noProof/>
        </w:rPr>
        <w:lastRenderedPageBreak/>
        <w:drawing>
          <wp:inline distT="0" distB="0" distL="0" distR="0">
            <wp:extent cx="5454043" cy="556958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8" r="1604"/>
                    <a:stretch/>
                  </pic:blipFill>
                  <pic:spPr bwMode="auto">
                    <a:xfrm>
                      <a:off x="0" y="0"/>
                      <a:ext cx="5464033" cy="5579787"/>
                    </a:xfrm>
                    <a:prstGeom prst="rect">
                      <a:avLst/>
                    </a:prstGeom>
                    <a:ln>
                      <a:noFill/>
                    </a:ln>
                    <a:extLst>
                      <a:ext uri="{53640926-AAD7-44D8-BBD7-CCE9431645EC}">
                        <a14:shadowObscured xmlns:a14="http://schemas.microsoft.com/office/drawing/2010/main"/>
                      </a:ext>
                    </a:extLst>
                  </pic:spPr>
                </pic:pic>
              </a:graphicData>
            </a:graphic>
          </wp:inline>
        </w:drawing>
      </w:r>
    </w:p>
    <w:p w:rsidR="00D863F0" w:rsidRDefault="00D863F0" w:rsidP="00D863F0"/>
    <w:p w:rsidR="00D863F0" w:rsidRPr="00D863F0" w:rsidRDefault="00D863F0" w:rsidP="00D863F0"/>
    <w:p w:rsidR="00A510C4" w:rsidRDefault="00A510C4">
      <w:pPr>
        <w:tabs>
          <w:tab w:val="clear" w:pos="0"/>
          <w:tab w:val="clear" w:pos="567"/>
          <w:tab w:val="clear" w:pos="1276"/>
          <w:tab w:val="clear" w:pos="2552"/>
          <w:tab w:val="clear" w:pos="3828"/>
          <w:tab w:val="clear" w:pos="5103"/>
          <w:tab w:val="clear" w:pos="6379"/>
          <w:tab w:val="clear" w:pos="8364"/>
        </w:tabs>
        <w:rPr>
          <w:b/>
          <w:kern w:val="28"/>
          <w:sz w:val="24"/>
        </w:rPr>
      </w:pPr>
      <w:r>
        <w:br w:type="page"/>
      </w:r>
    </w:p>
    <w:p w:rsidR="00DD5E9C" w:rsidRPr="00D863F0" w:rsidRDefault="00D863F0" w:rsidP="00D863F0">
      <w:pPr>
        <w:pStyle w:val="Rubrik1"/>
      </w:pPr>
      <w:bookmarkStart w:id="3" w:name="_Toc478554650"/>
      <w:r>
        <w:lastRenderedPageBreak/>
        <w:t>Söktjänster</w:t>
      </w:r>
      <w:bookmarkEnd w:id="3"/>
    </w:p>
    <w:p w:rsidR="00A510C4" w:rsidRDefault="00DD5E9C" w:rsidP="00D863F0">
      <w:r w:rsidRPr="00D863F0">
        <w:t>Söktjänster kan läggas till, redigeras och tas bort</w:t>
      </w:r>
      <w:r w:rsidR="00A510C4">
        <w:t xml:space="preserve">. Dessa är till skillnad från visningstjänsterna automatiskt kopplade till kartan. </w:t>
      </w:r>
    </w:p>
    <w:p w:rsidR="00A510C4" w:rsidRDefault="00A510C4" w:rsidP="00D863F0"/>
    <w:p w:rsidR="00A510C4" w:rsidRDefault="00A510C4" w:rsidP="00D863F0">
      <w:r>
        <w:t xml:space="preserve">När en söktjänst skapas </w:t>
      </w:r>
      <w:r w:rsidR="00DD5E9C" w:rsidRPr="00D863F0">
        <w:t>anges</w:t>
      </w:r>
      <w:r>
        <w:t xml:space="preserve"> ett </w:t>
      </w:r>
      <w:r w:rsidRPr="00D863F0">
        <w:t>visningsnamn</w:t>
      </w:r>
      <w:r>
        <w:t>. Detta värde kommer att särskilja informationsmängden för användaren.</w:t>
      </w:r>
    </w:p>
    <w:p w:rsidR="00A510C4" w:rsidRDefault="00A510C4" w:rsidP="00D863F0"/>
    <w:p w:rsidR="00A510C4" w:rsidRDefault="00A510C4" w:rsidP="00D863F0">
      <w:r>
        <w:t xml:space="preserve">En url anges till den kartstjänst som önskas läsas in; tryck därefter på knappen ladda lager för att läsa av information från tjänsten om vilka </w:t>
      </w:r>
      <w:r w:rsidR="0061452A">
        <w:t>informations</w:t>
      </w:r>
      <w:r>
        <w:t>lager som finns att tillgå.</w:t>
      </w:r>
      <w:r w:rsidR="0061452A">
        <w:t xml:space="preserve"> Varje söktjänst kan kopplas till ett informationslager. Skapa flera söktjänster för att söka mot flera lager.</w:t>
      </w:r>
    </w:p>
    <w:p w:rsidR="0061452A" w:rsidRDefault="0061452A" w:rsidP="00D863F0"/>
    <w:p w:rsidR="0061452A" w:rsidRDefault="0061452A" w:rsidP="00D863F0">
      <w:r>
        <w:t>Vid klick på i-symbolen visas en lista av attribut som kan användas för att konfigurera söktjänstens sökfält och visningsfält.</w:t>
      </w:r>
    </w:p>
    <w:p w:rsidR="00A510C4" w:rsidRDefault="00A510C4" w:rsidP="00D863F0"/>
    <w:p w:rsidR="0061452A" w:rsidRDefault="0061452A" w:rsidP="00D863F0">
      <w:r>
        <w:t>Sökfält och visningsfält anges som kommaseparerade listor, en kontroll görs så att inmatningen är i rätt format. Ange tex: adress,postnummer (utan mellanslag).</w:t>
      </w:r>
    </w:p>
    <w:p w:rsidR="0061452A" w:rsidRDefault="0061452A" w:rsidP="00D863F0"/>
    <w:p w:rsidR="00DD5E9C" w:rsidRPr="00D863F0" w:rsidRDefault="00DD5E9C" w:rsidP="00D863F0">
      <w:r w:rsidRPr="00D863F0">
        <w:t xml:space="preserve">I visningsfältet anges </w:t>
      </w:r>
      <w:r w:rsidR="0061452A">
        <w:t>de attribut vars värde</w:t>
      </w:r>
      <w:r w:rsidRPr="00D863F0">
        <w:t xml:space="preserve"> kommer visas som resultat när </w:t>
      </w:r>
      <w:r w:rsidR="0061452A">
        <w:t>användaren nyttjar</w:t>
      </w:r>
      <w:r w:rsidRPr="00D863F0">
        <w:t xml:space="preserve"> söktjänsten.</w:t>
      </w:r>
    </w:p>
    <w:p w:rsidR="00DD5E9C" w:rsidRPr="00D863F0" w:rsidRDefault="00DD5E9C" w:rsidP="00DD5E9C">
      <w:pPr>
        <w:pStyle w:val="Brdtext"/>
        <w:spacing w:after="0"/>
        <w:rPr>
          <w:rFonts w:cs="Arial"/>
        </w:rPr>
      </w:pPr>
    </w:p>
    <w:p w:rsidR="00F27F71" w:rsidRDefault="00DD5E9C" w:rsidP="00DD5E9C">
      <w:pPr>
        <w:pStyle w:val="Brdtext"/>
        <w:rPr>
          <w:rFonts w:cs="Arial"/>
        </w:rPr>
      </w:pPr>
      <w:r w:rsidRPr="00D863F0">
        <w:rPr>
          <w:rFonts w:cs="Arial"/>
          <w:noProof/>
        </w:rPr>
        <w:drawing>
          <wp:inline distT="0" distB="0" distL="0" distR="0" wp14:anchorId="27489098" wp14:editId="25DFED50">
            <wp:extent cx="5040630" cy="3353435"/>
            <wp:effectExtent l="0" t="0" r="762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0630" cy="3353435"/>
                    </a:xfrm>
                    <a:prstGeom prst="rect">
                      <a:avLst/>
                    </a:prstGeom>
                  </pic:spPr>
                </pic:pic>
              </a:graphicData>
            </a:graphic>
          </wp:inline>
        </w:drawing>
      </w:r>
    </w:p>
    <w:p w:rsidR="00F27F71" w:rsidRDefault="00F27F71">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863F0" w:rsidRPr="00D863F0" w:rsidRDefault="00D863F0" w:rsidP="00D863F0">
      <w:pPr>
        <w:pStyle w:val="Rubrik1"/>
      </w:pPr>
      <w:bookmarkStart w:id="4" w:name="_Toc478554651"/>
      <w:r w:rsidRPr="00D863F0">
        <w:lastRenderedPageBreak/>
        <w:t>Redigeringstjänster</w:t>
      </w:r>
      <w:bookmarkEnd w:id="4"/>
    </w:p>
    <w:p w:rsidR="00F27F71" w:rsidRDefault="00D863F0" w:rsidP="00D863F0">
      <w:r w:rsidRPr="00D863F0">
        <w:t xml:space="preserve">Under redigeringstjänster </w:t>
      </w:r>
      <w:r w:rsidR="00F27F71">
        <w:t>görs inställningar för redigeringsverktyget</w:t>
      </w:r>
      <w:r w:rsidRPr="00D863F0">
        <w:t xml:space="preserve">. </w:t>
      </w:r>
      <w:r w:rsidR="00F27F71">
        <w:t>Detta är på samma sätt som söktjänster automatiskt kopplat till kartan.</w:t>
      </w:r>
      <w:r w:rsidR="00CF1941">
        <w:t xml:space="preserve"> </w:t>
      </w:r>
      <w:r w:rsidRPr="00D863F0">
        <w:t xml:space="preserve">När en ny redigeringstjänst läggs till anges visningsnamn och url till </w:t>
      </w:r>
      <w:r w:rsidR="00F27F71">
        <w:t>kartserver på samma sätt som för söktjänster.</w:t>
      </w:r>
    </w:p>
    <w:p w:rsidR="00CF1941" w:rsidRDefault="00CF1941" w:rsidP="00D863F0"/>
    <w:p w:rsidR="00CF1941" w:rsidRDefault="00F27F71" w:rsidP="00D863F0">
      <w:r>
        <w:t>Välj därefter</w:t>
      </w:r>
      <w:r w:rsidR="00CF1941">
        <w:t xml:space="preserve"> den</w:t>
      </w:r>
      <w:r>
        <w:t xml:space="preserve"> p</w:t>
      </w:r>
      <w:r w:rsidR="00D863F0" w:rsidRPr="00D863F0">
        <w:t xml:space="preserve">rojektion </w:t>
      </w:r>
      <w:r w:rsidR="00CF1941">
        <w:t>som tjänsten använder. Det är viktigt att kartan och tjänsten har samma projektion. Det sker inte någon on-the-fly transformation i klienten.</w:t>
      </w:r>
    </w:p>
    <w:p w:rsidR="00CF1941" w:rsidRDefault="00CF1941" w:rsidP="00D863F0"/>
    <w:p w:rsidR="00CF1941" w:rsidRDefault="00CF1941" w:rsidP="00D863F0">
      <w:r>
        <w:t>T</w:t>
      </w:r>
      <w:r w:rsidR="00D863F0" w:rsidRPr="00D863F0">
        <w:t>ryck på ”ladda lager</w:t>
      </w:r>
      <w:r>
        <w:t>” för att få fram valbara lager och välj det lager som skall redigeras.</w:t>
      </w:r>
    </w:p>
    <w:p w:rsidR="00CF1941" w:rsidRDefault="00CF1941" w:rsidP="00D863F0"/>
    <w:p w:rsidR="00CF1941" w:rsidRDefault="00CF1941" w:rsidP="00D863F0">
      <w:r>
        <w:t>Ett fält markeras som redigerbart om det av användaren skall gå att redigera.</w:t>
      </w:r>
    </w:p>
    <w:p w:rsidR="00CF1941" w:rsidRDefault="00CF1941" w:rsidP="00D863F0"/>
    <w:p w:rsidR="00CF1941" w:rsidRDefault="00CF1941" w:rsidP="00CF1941">
      <w:r>
        <w:t>För datatypen string så kan ytterligare kategorier väljas för att begränsa vilken text som användaren kan mata in. För enkla datatyper som heltal så sker en kontroll automatiskt i klienten</w:t>
      </w:r>
    </w:p>
    <w:p w:rsidR="00CF1941" w:rsidRDefault="00CF1941" w:rsidP="00CF1941"/>
    <w:p w:rsidR="00C462DF" w:rsidRDefault="00CF1941" w:rsidP="00CF1941">
      <w:r>
        <w:t>Slutligen så går det att konfigurera vilka geometrityper som skall gå att redigera. Det går att välja flera. Det är ett krav på data tjänsten för att den skall vara redigerbar att den kan lagra alla typer av geometrier (databasen har den generiska datatypen Geometry).</w:t>
      </w:r>
    </w:p>
    <w:p w:rsidR="0070245A" w:rsidRDefault="00D863F0" w:rsidP="0070245A">
      <w:r w:rsidRPr="005B43EB">
        <w:rPr>
          <w:noProof/>
        </w:rPr>
        <w:drawing>
          <wp:inline distT="0" distB="0" distL="0" distR="0">
            <wp:extent cx="4699221" cy="4225632"/>
            <wp:effectExtent l="0" t="0" r="6350" b="381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45981" cy="4267680"/>
                    </a:xfrm>
                    <a:prstGeom prst="rect">
                      <a:avLst/>
                    </a:prstGeom>
                  </pic:spPr>
                </pic:pic>
              </a:graphicData>
            </a:graphic>
          </wp:inline>
        </w:drawing>
      </w:r>
    </w:p>
    <w:p w:rsidR="00D863F0" w:rsidRDefault="00D863F0" w:rsidP="0070245A">
      <w:pPr>
        <w:pStyle w:val="Rubrik1"/>
        <w:rPr>
          <w:rFonts w:eastAsiaTheme="majorEastAsia"/>
        </w:rPr>
      </w:pPr>
      <w:r w:rsidRPr="00D863F0">
        <w:br w:type="page"/>
      </w:r>
      <w:bookmarkStart w:id="5" w:name="_Toc478554652"/>
      <w:r w:rsidR="00CF1941">
        <w:rPr>
          <w:rFonts w:eastAsiaTheme="majorEastAsia"/>
        </w:rPr>
        <w:lastRenderedPageBreak/>
        <w:t>Konfiguration av karta</w:t>
      </w:r>
      <w:bookmarkEnd w:id="5"/>
    </w:p>
    <w:p w:rsidR="00775549" w:rsidRDefault="00775549" w:rsidP="00775549">
      <w:pPr>
        <w:pStyle w:val="Brdtext"/>
        <w:rPr>
          <w:rFonts w:eastAsiaTheme="majorEastAsia"/>
        </w:rPr>
      </w:pPr>
      <w:r>
        <w:rPr>
          <w:rFonts w:eastAsiaTheme="majorEastAsia"/>
        </w:rPr>
        <w:t>Det går att skapa en eller flera kartor.</w:t>
      </w:r>
    </w:p>
    <w:p w:rsidR="00775549" w:rsidRDefault="00775549" w:rsidP="00775549">
      <w:pPr>
        <w:pStyle w:val="Brdtext"/>
        <w:rPr>
          <w:rFonts w:eastAsiaTheme="majorEastAsia"/>
        </w:rPr>
      </w:pPr>
      <w:r>
        <w:rPr>
          <w:rFonts w:eastAsiaTheme="majorEastAsia"/>
        </w:rPr>
        <w:t>Skapa en karta genom att ange ett namn, tryck därefter på Skapa-knappen.</w:t>
      </w:r>
    </w:p>
    <w:p w:rsidR="00775549" w:rsidRDefault="00775549" w:rsidP="00775549">
      <w:pPr>
        <w:pStyle w:val="Brdtext"/>
        <w:rPr>
          <w:rFonts w:eastAsiaTheme="majorEastAsia"/>
        </w:rPr>
      </w:pPr>
      <w:r>
        <w:rPr>
          <w:rFonts w:eastAsiaTheme="majorEastAsia"/>
        </w:rPr>
        <w:t>Att tänka på är att namnet kommer att användas som URL och således skall mellanslag, versaler och specialtecken undvikas.</w:t>
      </w:r>
    </w:p>
    <w:p w:rsidR="00775549" w:rsidRDefault="00775549" w:rsidP="00775549">
      <w:pPr>
        <w:pStyle w:val="Brdtext"/>
        <w:rPr>
          <w:rFonts w:eastAsiaTheme="majorEastAsia"/>
        </w:rPr>
      </w:pPr>
      <w:r>
        <w:rPr>
          <w:noProof/>
        </w:rPr>
        <w:drawing>
          <wp:inline distT="0" distB="0" distL="0" distR="0" wp14:anchorId="63B977DF" wp14:editId="606D27BD">
            <wp:extent cx="2838450" cy="17716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771650"/>
                    </a:xfrm>
                    <a:prstGeom prst="rect">
                      <a:avLst/>
                    </a:prstGeom>
                  </pic:spPr>
                </pic:pic>
              </a:graphicData>
            </a:graphic>
          </wp:inline>
        </w:drawing>
      </w:r>
    </w:p>
    <w:p w:rsidR="00775549" w:rsidRDefault="00775549" w:rsidP="00775549">
      <w:pPr>
        <w:pStyle w:val="Brdtext"/>
        <w:rPr>
          <w:rFonts w:eastAsiaTheme="majorEastAsia"/>
        </w:rPr>
      </w:pPr>
      <w:r>
        <w:rPr>
          <w:rFonts w:eastAsiaTheme="majorEastAsia"/>
        </w:rPr>
        <w:t xml:space="preserve">Kartan tas bort genom att trycka på knappen </w:t>
      </w:r>
      <w:r>
        <w:rPr>
          <w:noProof/>
        </w:rPr>
        <w:drawing>
          <wp:inline distT="0" distB="0" distL="0" distR="0" wp14:anchorId="2617D74C" wp14:editId="74E082CE">
            <wp:extent cx="1066800" cy="4000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800" cy="400050"/>
                    </a:xfrm>
                    <a:prstGeom prst="rect">
                      <a:avLst/>
                    </a:prstGeom>
                  </pic:spPr>
                </pic:pic>
              </a:graphicData>
            </a:graphic>
          </wp:inline>
        </w:drawing>
      </w:r>
      <w:r>
        <w:rPr>
          <w:rFonts w:eastAsiaTheme="majorEastAsia"/>
        </w:rPr>
        <w:t>. Borttagning måste därefter bekräftas via en konfirmationsruta.</w:t>
      </w:r>
    </w:p>
    <w:p w:rsidR="00775549" w:rsidRDefault="00775549" w:rsidP="00775549">
      <w:pPr>
        <w:pStyle w:val="Brdtext"/>
        <w:rPr>
          <w:rFonts w:eastAsiaTheme="majorEastAsia"/>
        </w:rPr>
      </w:pPr>
      <w:r>
        <w:rPr>
          <w:rFonts w:eastAsiaTheme="majorEastAsia"/>
        </w:rPr>
        <w:t xml:space="preserve">Den nyskapade kartan nås genom att lägga till följande URL-parameter ange </w:t>
      </w:r>
      <w:r w:rsidRPr="00775549">
        <w:rPr>
          <w:rFonts w:eastAsiaTheme="majorEastAsia"/>
          <w:b/>
        </w:rPr>
        <w:t>?m=&lt;kartans namn&gt;</w:t>
      </w:r>
      <w:r>
        <w:rPr>
          <w:rFonts w:eastAsiaTheme="majorEastAsia"/>
        </w:rPr>
        <w:t xml:space="preserve">. </w:t>
      </w:r>
    </w:p>
    <w:p w:rsidR="00775549" w:rsidRDefault="00775549" w:rsidP="00775549">
      <w:pPr>
        <w:pStyle w:val="Brdtext"/>
        <w:rPr>
          <w:rFonts w:eastAsiaTheme="majorEastAsia"/>
        </w:rPr>
      </w:pPr>
      <w:r>
        <w:rPr>
          <w:rFonts w:eastAsiaTheme="majorEastAsia"/>
        </w:rPr>
        <w:t xml:space="preserve">Exempel: </w:t>
      </w:r>
      <w:hyperlink w:history="1">
        <w:r w:rsidRPr="00067BBF">
          <w:rPr>
            <w:rStyle w:val="Hyperlnk"/>
            <w:rFonts w:eastAsiaTheme="majorEastAsia"/>
          </w:rPr>
          <w:t>http://&lt;domän&gt;/?m=bygga-och-bo</w:t>
        </w:r>
      </w:hyperlink>
    </w:p>
    <w:p w:rsidR="00B62B97" w:rsidRDefault="00B62B97" w:rsidP="00B62B97">
      <w:pPr>
        <w:tabs>
          <w:tab w:val="clear" w:pos="0"/>
          <w:tab w:val="clear" w:pos="567"/>
          <w:tab w:val="clear" w:pos="1276"/>
          <w:tab w:val="clear" w:pos="2552"/>
          <w:tab w:val="clear" w:pos="3828"/>
          <w:tab w:val="clear" w:pos="5103"/>
          <w:tab w:val="clear" w:pos="6379"/>
          <w:tab w:val="clear" w:pos="8364"/>
        </w:tabs>
        <w:rPr>
          <w:rFonts w:eastAsiaTheme="majorEastAsia"/>
        </w:rPr>
      </w:pPr>
    </w:p>
    <w:p w:rsidR="00B62B97" w:rsidRDefault="00B62B97" w:rsidP="00B62B97">
      <w:pPr>
        <w:tabs>
          <w:tab w:val="clear" w:pos="0"/>
          <w:tab w:val="clear" w:pos="567"/>
          <w:tab w:val="clear" w:pos="1276"/>
          <w:tab w:val="clear" w:pos="2552"/>
          <w:tab w:val="clear" w:pos="3828"/>
          <w:tab w:val="clear" w:pos="5103"/>
          <w:tab w:val="clear" w:pos="6379"/>
          <w:tab w:val="clear" w:pos="8364"/>
        </w:tabs>
        <w:rPr>
          <w:rFonts w:cs="Arial"/>
        </w:rPr>
      </w:pPr>
      <w:r>
        <w:rPr>
          <w:rFonts w:cs="Arial"/>
        </w:rPr>
        <w:t xml:space="preserve">Under fliken </w:t>
      </w:r>
      <w:r>
        <w:rPr>
          <w:rFonts w:cs="Arial"/>
        </w:rPr>
        <w:t>kartinställningar</w:t>
      </w:r>
      <w:r>
        <w:rPr>
          <w:rFonts w:cs="Arial"/>
        </w:rPr>
        <w:t xml:space="preserve"> </w:t>
      </w:r>
      <w:r>
        <w:rPr>
          <w:rFonts w:cs="Arial"/>
        </w:rPr>
        <w:t>finns följande undergrupper:</w:t>
      </w:r>
    </w:p>
    <w:p w:rsidR="00B62B97" w:rsidRDefault="00B62B97" w:rsidP="00B62B97">
      <w:pPr>
        <w:tabs>
          <w:tab w:val="clear" w:pos="0"/>
          <w:tab w:val="clear" w:pos="567"/>
          <w:tab w:val="clear" w:pos="1276"/>
          <w:tab w:val="clear" w:pos="2552"/>
          <w:tab w:val="clear" w:pos="3828"/>
          <w:tab w:val="clear" w:pos="5103"/>
          <w:tab w:val="clear" w:pos="6379"/>
          <w:tab w:val="clear" w:pos="8364"/>
        </w:tabs>
        <w:rPr>
          <w:rFonts w:cs="Arial"/>
        </w:rPr>
      </w:pPr>
      <w:r>
        <w:rPr>
          <w:rFonts w:cs="Arial"/>
        </w:rPr>
        <w:t>Lagermeny, Ritordning, Inställningar och Verktyg.</w:t>
      </w:r>
    </w:p>
    <w:p w:rsidR="00B62B97" w:rsidRDefault="00B62B97" w:rsidP="00775549">
      <w:pPr>
        <w:pStyle w:val="Brdtext"/>
        <w:rPr>
          <w:rFonts w:eastAsiaTheme="majorEastAsia"/>
        </w:rPr>
      </w:pPr>
    </w:p>
    <w:p w:rsidR="00775549" w:rsidRDefault="00775549">
      <w:pPr>
        <w:tabs>
          <w:tab w:val="clear" w:pos="0"/>
          <w:tab w:val="clear" w:pos="567"/>
          <w:tab w:val="clear" w:pos="1276"/>
          <w:tab w:val="clear" w:pos="2552"/>
          <w:tab w:val="clear" w:pos="3828"/>
          <w:tab w:val="clear" w:pos="5103"/>
          <w:tab w:val="clear" w:pos="6379"/>
          <w:tab w:val="clear" w:pos="8364"/>
        </w:tabs>
        <w:rPr>
          <w:rFonts w:eastAsiaTheme="majorEastAsia"/>
        </w:rPr>
      </w:pPr>
      <w:r>
        <w:rPr>
          <w:rFonts w:eastAsiaTheme="majorEastAsia"/>
        </w:rPr>
        <w:br w:type="page"/>
      </w:r>
    </w:p>
    <w:p w:rsidR="00775549" w:rsidRDefault="00775549" w:rsidP="00775549">
      <w:pPr>
        <w:pStyle w:val="Brdtext"/>
        <w:rPr>
          <w:rFonts w:eastAsiaTheme="majorEastAsia"/>
        </w:rPr>
      </w:pPr>
    </w:p>
    <w:p w:rsidR="00775549" w:rsidRDefault="00B62B97" w:rsidP="00775549">
      <w:pPr>
        <w:pStyle w:val="Rubrik1"/>
        <w:rPr>
          <w:rFonts w:eastAsiaTheme="majorEastAsia"/>
        </w:rPr>
      </w:pPr>
      <w:bookmarkStart w:id="6" w:name="_Toc478554653"/>
      <w:r>
        <w:rPr>
          <w:rFonts w:eastAsiaTheme="majorEastAsia"/>
        </w:rPr>
        <w:t>Lagermeny</w:t>
      </w:r>
      <w:bookmarkEnd w:id="6"/>
    </w:p>
    <w:p w:rsidR="0028373A" w:rsidRDefault="0028373A" w:rsidP="00CF1941">
      <w:pPr>
        <w:pStyle w:val="Brdtext"/>
        <w:rPr>
          <w:noProof/>
        </w:rPr>
      </w:pPr>
      <w:r>
        <w:t>Klicka på ett lager i menyn till vänster för att lägga till det i kartan. Lagret läggs då till högst upp i lagermenyn. Detta indikerar att det är ett bakgrundslager. För att flytta lagret till en undergrupp så dra lagret med muspekaren (drag and drop) och släpp på önskad plats.</w:t>
      </w:r>
      <w:r w:rsidRPr="0028373A">
        <w:rPr>
          <w:noProof/>
        </w:rPr>
        <w:t xml:space="preserve"> </w:t>
      </w:r>
    </w:p>
    <w:p w:rsidR="00CF1941" w:rsidRDefault="00775549" w:rsidP="00CF1941">
      <w:pPr>
        <w:pStyle w:val="Brdtext"/>
      </w:pPr>
      <w:r>
        <w:rPr>
          <w:noProof/>
        </w:rPr>
        <w:drawing>
          <wp:inline distT="0" distB="0" distL="0" distR="0" wp14:anchorId="537CEDCB" wp14:editId="3C58668F">
            <wp:extent cx="5400675" cy="59340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5934075"/>
                    </a:xfrm>
                    <a:prstGeom prst="rect">
                      <a:avLst/>
                    </a:prstGeom>
                  </pic:spPr>
                </pic:pic>
              </a:graphicData>
            </a:graphic>
          </wp:inline>
        </w:drawing>
      </w:r>
    </w:p>
    <w:p w:rsidR="0028373A" w:rsidRDefault="0028373A">
      <w:pPr>
        <w:tabs>
          <w:tab w:val="clear" w:pos="0"/>
          <w:tab w:val="clear" w:pos="567"/>
          <w:tab w:val="clear" w:pos="1276"/>
          <w:tab w:val="clear" w:pos="2552"/>
          <w:tab w:val="clear" w:pos="3828"/>
          <w:tab w:val="clear" w:pos="5103"/>
          <w:tab w:val="clear" w:pos="6379"/>
          <w:tab w:val="clear" w:pos="8364"/>
        </w:tabs>
      </w:pPr>
      <w:r>
        <w:br w:type="page"/>
      </w:r>
    </w:p>
    <w:p w:rsidR="0028373A" w:rsidRPr="00CF1941" w:rsidRDefault="0028373A" w:rsidP="00CF1941">
      <w:pPr>
        <w:pStyle w:val="Brdtext"/>
      </w:pPr>
      <w:r>
        <w:lastRenderedPageBreak/>
        <w:t>Nya grupper skapas genom att trycka på knappen ny grupp. Klicka därefter på gruppens namn för att redigera den. Ange ett namn och huruvida gruppen skall vara expanderad vid start eller inte. Tryck därefter på OK.</w:t>
      </w:r>
      <w:r w:rsidR="00B62B97">
        <w:t xml:space="preserve"> Ett lager konfigureras på samma sätt, tryck på lagernamnet för att aktivera redigeringsläge. Välj om lagret skall vara synligt vid start eller ej, tryck därefter på OK.</w:t>
      </w:r>
    </w:p>
    <w:p w:rsidR="00CF1941" w:rsidRDefault="00B62B97" w:rsidP="00D863F0">
      <w:pPr>
        <w:tabs>
          <w:tab w:val="clear" w:pos="0"/>
          <w:tab w:val="clear" w:pos="567"/>
          <w:tab w:val="clear" w:pos="1276"/>
          <w:tab w:val="clear" w:pos="2552"/>
          <w:tab w:val="clear" w:pos="3828"/>
          <w:tab w:val="clear" w:pos="5103"/>
          <w:tab w:val="clear" w:pos="6379"/>
          <w:tab w:val="clear" w:pos="8364"/>
        </w:tabs>
      </w:pPr>
      <w:r>
        <w:rPr>
          <w:noProof/>
        </w:rPr>
        <w:drawing>
          <wp:inline distT="0" distB="0" distL="0" distR="0" wp14:anchorId="5D48D132" wp14:editId="65C5BFD0">
            <wp:extent cx="3686175" cy="3200400"/>
            <wp:effectExtent l="0" t="0" r="952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200400"/>
                    </a:xfrm>
                    <a:prstGeom prst="rect">
                      <a:avLst/>
                    </a:prstGeom>
                  </pic:spPr>
                </pic:pic>
              </a:graphicData>
            </a:graphic>
          </wp:inline>
        </w:drawing>
      </w:r>
    </w:p>
    <w:p w:rsidR="00B62B97" w:rsidRDefault="00B62B97" w:rsidP="00D863F0">
      <w:pPr>
        <w:tabs>
          <w:tab w:val="clear" w:pos="0"/>
          <w:tab w:val="clear" w:pos="567"/>
          <w:tab w:val="clear" w:pos="1276"/>
          <w:tab w:val="clear" w:pos="2552"/>
          <w:tab w:val="clear" w:pos="3828"/>
          <w:tab w:val="clear" w:pos="5103"/>
          <w:tab w:val="clear" w:pos="6379"/>
          <w:tab w:val="clear" w:pos="8364"/>
        </w:tabs>
      </w:pPr>
    </w:p>
    <w:p w:rsidR="0028373A" w:rsidRDefault="0028373A" w:rsidP="00D863F0">
      <w:pPr>
        <w:tabs>
          <w:tab w:val="clear" w:pos="0"/>
          <w:tab w:val="clear" w:pos="567"/>
          <w:tab w:val="clear" w:pos="1276"/>
          <w:tab w:val="clear" w:pos="2552"/>
          <w:tab w:val="clear" w:pos="3828"/>
          <w:tab w:val="clear" w:pos="5103"/>
          <w:tab w:val="clear" w:pos="6379"/>
          <w:tab w:val="clear" w:pos="8364"/>
        </w:tabs>
      </w:pPr>
      <w:r>
        <w:t xml:space="preserve">Gruppen kan därefter dras i önskad position i </w:t>
      </w:r>
      <w:r w:rsidR="00C462DF">
        <w:t>lagerlistan</w:t>
      </w:r>
      <w:r>
        <w:t>.</w:t>
      </w:r>
    </w:p>
    <w:p w:rsidR="0028373A" w:rsidRDefault="0028373A" w:rsidP="00D863F0">
      <w:pPr>
        <w:tabs>
          <w:tab w:val="clear" w:pos="0"/>
          <w:tab w:val="clear" w:pos="567"/>
          <w:tab w:val="clear" w:pos="1276"/>
          <w:tab w:val="clear" w:pos="2552"/>
          <w:tab w:val="clear" w:pos="3828"/>
          <w:tab w:val="clear" w:pos="5103"/>
          <w:tab w:val="clear" w:pos="6379"/>
          <w:tab w:val="clear" w:pos="8364"/>
        </w:tabs>
      </w:pPr>
    </w:p>
    <w:p w:rsidR="0028373A" w:rsidRDefault="00C462DF" w:rsidP="00D863F0">
      <w:pPr>
        <w:tabs>
          <w:tab w:val="clear" w:pos="0"/>
          <w:tab w:val="clear" w:pos="567"/>
          <w:tab w:val="clear" w:pos="1276"/>
          <w:tab w:val="clear" w:pos="2552"/>
          <w:tab w:val="clear" w:pos="3828"/>
          <w:tab w:val="clear" w:pos="5103"/>
          <w:tab w:val="clear" w:pos="6379"/>
          <w:tab w:val="clear" w:pos="8364"/>
        </w:tabs>
      </w:pPr>
      <w:r>
        <w:t>L</w:t>
      </w:r>
      <w:r w:rsidR="0028373A">
        <w:t>ager</w:t>
      </w:r>
      <w:r>
        <w:t xml:space="preserve"> kan </w:t>
      </w:r>
      <w:r w:rsidR="00BF1AA7">
        <w:t xml:space="preserve">nu </w:t>
      </w:r>
      <w:r w:rsidR="0028373A">
        <w:t>läggas till i gruppen. Gruppen kan även läggas till under befintliga grupper.</w:t>
      </w:r>
    </w:p>
    <w:p w:rsidR="0028373A" w:rsidRDefault="0028373A" w:rsidP="00D863F0">
      <w:pPr>
        <w:tabs>
          <w:tab w:val="clear" w:pos="0"/>
          <w:tab w:val="clear" w:pos="567"/>
          <w:tab w:val="clear" w:pos="1276"/>
          <w:tab w:val="clear" w:pos="2552"/>
          <w:tab w:val="clear" w:pos="3828"/>
          <w:tab w:val="clear" w:pos="5103"/>
          <w:tab w:val="clear" w:pos="6379"/>
          <w:tab w:val="clear" w:pos="8364"/>
        </w:tabs>
      </w:pPr>
      <w:r>
        <w:t>Det finns ingen gräns på hur många grupper en grupp kan innehålla. Rekommenderat är att det skall vara praktiskt för användaren att hitta informationen på ett snabbt sätt, så alltför många steg är inte att föredra.</w:t>
      </w:r>
    </w:p>
    <w:p w:rsidR="00D863F0" w:rsidRDefault="00D863F0" w:rsidP="00D863F0">
      <w:pPr>
        <w:tabs>
          <w:tab w:val="clear" w:pos="0"/>
          <w:tab w:val="clear" w:pos="567"/>
          <w:tab w:val="clear" w:pos="1276"/>
          <w:tab w:val="clear" w:pos="2552"/>
          <w:tab w:val="clear" w:pos="3828"/>
          <w:tab w:val="clear" w:pos="5103"/>
          <w:tab w:val="clear" w:pos="6379"/>
          <w:tab w:val="clear" w:pos="8364"/>
        </w:tabs>
        <w:rPr>
          <w:rFonts w:cs="Arial"/>
        </w:rPr>
      </w:pPr>
    </w:p>
    <w:p w:rsidR="00B62B97" w:rsidRPr="00D863F0" w:rsidRDefault="0028373A" w:rsidP="00D863F0">
      <w:pPr>
        <w:tabs>
          <w:tab w:val="clear" w:pos="0"/>
          <w:tab w:val="clear" w:pos="567"/>
          <w:tab w:val="clear" w:pos="1276"/>
          <w:tab w:val="clear" w:pos="2552"/>
          <w:tab w:val="clear" w:pos="3828"/>
          <w:tab w:val="clear" w:pos="5103"/>
          <w:tab w:val="clear" w:pos="6379"/>
          <w:tab w:val="clear" w:pos="8364"/>
        </w:tabs>
        <w:rPr>
          <w:rFonts w:cs="Arial"/>
        </w:rPr>
      </w:pPr>
      <w:r>
        <w:rPr>
          <w:rFonts w:cs="Arial"/>
        </w:rPr>
        <w:t xml:space="preserve">Ett lager tas bort genom </w:t>
      </w:r>
      <w:r w:rsidR="00C462DF">
        <w:rPr>
          <w:rFonts w:cs="Arial"/>
        </w:rPr>
        <w:t>klick på lagrets namn; då tänds en röd knapp för borttagning.</w:t>
      </w:r>
    </w:p>
    <w:p w:rsidR="00B62B97" w:rsidRDefault="00B62B97" w:rsidP="00B62B97">
      <w:pPr>
        <w:pStyle w:val="Rubrik1"/>
        <w:rPr>
          <w:rFonts w:eastAsiaTheme="majorEastAsia"/>
        </w:rPr>
      </w:pPr>
      <w:bookmarkStart w:id="7" w:name="_Toc478554654"/>
      <w:r>
        <w:rPr>
          <w:rFonts w:eastAsiaTheme="majorEastAsia"/>
        </w:rPr>
        <w:t>Ritordning</w:t>
      </w:r>
      <w:bookmarkEnd w:id="7"/>
    </w:p>
    <w:p w:rsidR="00B62B97" w:rsidRDefault="00B62B97" w:rsidP="00B62B97">
      <w:r>
        <w:t>Kartans ritordning konfigureras under fliken Ritordning, d</w:t>
      </w:r>
      <w:r w:rsidRPr="00D863F0">
        <w:t xml:space="preserve">etta genom att ta tag i de olika elementen och flytta dem uppåt eller nedåt i listan. Det lager som listas överst här visas även överst i kartan. Exempelvis enligt ritordningen i </w:t>
      </w:r>
      <w:r>
        <w:t xml:space="preserve">nedanstående bil så </w:t>
      </w:r>
      <w:r w:rsidRPr="00D863F0">
        <w:t>hamnar punkterna alltid ovanpå fastighetsytorna.</w:t>
      </w:r>
    </w:p>
    <w:p w:rsidR="00B62B97" w:rsidRPr="00B62B97" w:rsidRDefault="00B62B97" w:rsidP="00B62B97">
      <w:r>
        <w:rPr>
          <w:noProof/>
        </w:rPr>
        <w:lastRenderedPageBreak/>
        <w:drawing>
          <wp:inline distT="0" distB="0" distL="0" distR="0" wp14:anchorId="2DA66BAC" wp14:editId="6BB784D4">
            <wp:extent cx="4343400" cy="2160209"/>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5300" cy="2300413"/>
                    </a:xfrm>
                    <a:prstGeom prst="rect">
                      <a:avLst/>
                    </a:prstGeom>
                  </pic:spPr>
                </pic:pic>
              </a:graphicData>
            </a:graphic>
          </wp:inline>
        </w:drawing>
      </w:r>
    </w:p>
    <w:p w:rsidR="00B62B97" w:rsidRDefault="00B62B97" w:rsidP="00B62B97">
      <w:pPr>
        <w:pStyle w:val="Rubrik1"/>
        <w:rPr>
          <w:rFonts w:eastAsiaTheme="majorEastAsia"/>
        </w:rPr>
      </w:pPr>
      <w:bookmarkStart w:id="8" w:name="_Toc478554655"/>
      <w:r>
        <w:rPr>
          <w:rFonts w:eastAsiaTheme="majorEastAsia"/>
        </w:rPr>
        <w:t>Inställningar</w:t>
      </w:r>
      <w:bookmarkEnd w:id="8"/>
    </w:p>
    <w:p w:rsidR="00B62B97" w:rsidRPr="00B62B97" w:rsidRDefault="00B62B97" w:rsidP="00B62B97">
      <w:pPr>
        <w:pStyle w:val="Brdtext"/>
        <w:rPr>
          <w:rFonts w:eastAsiaTheme="majorEastAsia"/>
        </w:rPr>
      </w:pPr>
      <w:r>
        <w:rPr>
          <w:rFonts w:eastAsiaTheme="majorEastAsia"/>
        </w:rPr>
        <w:t>Under fliken kartinställnignar finns inställningar för kartans utseende. Det går att konfigurera dess grundläggande projektion (tänk på att detta läses över av WMTS-laget), startzoom, centrumkoordinat, startzoom, logotyp och färgtema.</w:t>
      </w:r>
    </w:p>
    <w:p w:rsidR="00B62B97" w:rsidRPr="00B62B97" w:rsidRDefault="00B62B97" w:rsidP="00B62B97">
      <w:pPr>
        <w:pStyle w:val="Brdtext"/>
        <w:rPr>
          <w:rFonts w:eastAsiaTheme="majorEastAsia"/>
        </w:rPr>
      </w:pPr>
      <w:r>
        <w:rPr>
          <w:noProof/>
        </w:rPr>
        <w:drawing>
          <wp:inline distT="0" distB="0" distL="0" distR="0" wp14:anchorId="7634F86E" wp14:editId="285C2668">
            <wp:extent cx="4238625" cy="3013635"/>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1990" cy="3016027"/>
                    </a:xfrm>
                    <a:prstGeom prst="rect">
                      <a:avLst/>
                    </a:prstGeom>
                  </pic:spPr>
                </pic:pic>
              </a:graphicData>
            </a:graphic>
          </wp:inline>
        </w:drawing>
      </w:r>
    </w:p>
    <w:p w:rsidR="00B62B97" w:rsidRDefault="00B62B97" w:rsidP="00B62B97">
      <w:pPr>
        <w:pStyle w:val="Rubrik1"/>
        <w:rPr>
          <w:rFonts w:eastAsiaTheme="majorEastAsia"/>
        </w:rPr>
      </w:pPr>
      <w:bookmarkStart w:id="9" w:name="_Toc478554656"/>
      <w:r>
        <w:rPr>
          <w:rFonts w:eastAsiaTheme="majorEastAsia"/>
        </w:rPr>
        <w:t>Verktyg</w:t>
      </w:r>
      <w:bookmarkEnd w:id="9"/>
    </w:p>
    <w:p w:rsidR="00B62B97" w:rsidRDefault="00ED27A6" w:rsidP="00B62B97">
      <w:pPr>
        <w:pStyle w:val="Brdtext"/>
        <w:rPr>
          <w:rFonts w:eastAsiaTheme="majorEastAsia"/>
        </w:rPr>
      </w:pPr>
      <w:r>
        <w:rPr>
          <w:rFonts w:eastAsiaTheme="majorEastAsia"/>
        </w:rPr>
        <w:t>När en ny karta skapas skapas den utan verktyg, till och med infoklick är inaktiverat som standard. Det verktyg som alltid finns med är lagermenyn, det går bara att dölja, men det kommer ändå att finnas i kartan.</w:t>
      </w:r>
    </w:p>
    <w:p w:rsidR="00ED27A6" w:rsidRDefault="00ED27A6" w:rsidP="00B62B97">
      <w:pPr>
        <w:pStyle w:val="Brdtext"/>
        <w:rPr>
          <w:rFonts w:eastAsiaTheme="majorEastAsia"/>
        </w:rPr>
      </w:pPr>
      <w:r>
        <w:rPr>
          <w:rFonts w:eastAsiaTheme="majorEastAsia"/>
        </w:rPr>
        <w:lastRenderedPageBreak/>
        <w:t>Lägg till ett verktyg genom att markera det i listan till höger, klicka därefter i valet ”Aktiverad” och tryck på Spara.</w:t>
      </w:r>
    </w:p>
    <w:p w:rsidR="00ED27A6" w:rsidRDefault="00ED27A6" w:rsidP="00B62B97">
      <w:pPr>
        <w:pStyle w:val="Brdtext"/>
        <w:rPr>
          <w:rFonts w:eastAsiaTheme="majorEastAsia"/>
        </w:rPr>
      </w:pPr>
      <w:r>
        <w:rPr>
          <w:rFonts w:eastAsiaTheme="majorEastAsia"/>
        </w:rPr>
        <w:t>Nedanstående verktyg har särskilda konifurationsformulär:</w:t>
      </w:r>
    </w:p>
    <w:p w:rsidR="00ED27A6" w:rsidRPr="00B62B97" w:rsidRDefault="00ED27A6" w:rsidP="00ED27A6">
      <w:pPr>
        <w:pStyle w:val="Rubrik2"/>
        <w:rPr>
          <w:rFonts w:eastAsiaTheme="majorEastAsia"/>
        </w:rPr>
      </w:pPr>
      <w:bookmarkStart w:id="10" w:name="_Toc478554657"/>
      <w:r>
        <w:rPr>
          <w:rFonts w:eastAsiaTheme="majorEastAsia"/>
        </w:rPr>
        <w:t>Fånga koordinat</w:t>
      </w:r>
      <w:bookmarkEnd w:id="10"/>
    </w:p>
    <w:p w:rsidR="00B62B97" w:rsidRPr="00D863F0" w:rsidRDefault="00B62B97" w:rsidP="00D863F0"/>
    <w:p w:rsidR="00D863F0" w:rsidRDefault="00EC6BB7" w:rsidP="00D863F0">
      <w:pPr>
        <w:tabs>
          <w:tab w:val="clear" w:pos="0"/>
          <w:tab w:val="clear" w:pos="567"/>
          <w:tab w:val="clear" w:pos="1276"/>
          <w:tab w:val="clear" w:pos="2552"/>
          <w:tab w:val="clear" w:pos="3828"/>
          <w:tab w:val="clear" w:pos="5103"/>
          <w:tab w:val="clear" w:pos="6379"/>
          <w:tab w:val="clear" w:pos="8364"/>
        </w:tabs>
        <w:rPr>
          <w:rFonts w:cs="Arial"/>
        </w:rPr>
      </w:pPr>
      <w:r>
        <w:rPr>
          <w:noProof/>
        </w:rPr>
        <w:drawing>
          <wp:inline distT="0" distB="0" distL="0" distR="0" wp14:anchorId="5B53E084" wp14:editId="20380DFD">
            <wp:extent cx="3222953" cy="3369605"/>
            <wp:effectExtent l="0" t="0" r="0" b="254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3600" cy="3380737"/>
                    </a:xfrm>
                    <a:prstGeom prst="rect">
                      <a:avLst/>
                    </a:prstGeom>
                  </pic:spPr>
                </pic:pic>
              </a:graphicData>
            </a:graphic>
          </wp:inline>
        </w:drawing>
      </w:r>
    </w:p>
    <w:p w:rsidR="00EC6BB7" w:rsidRDefault="00EC6BB7" w:rsidP="00D863F0">
      <w:pPr>
        <w:tabs>
          <w:tab w:val="clear" w:pos="0"/>
          <w:tab w:val="clear" w:pos="567"/>
          <w:tab w:val="clear" w:pos="1276"/>
          <w:tab w:val="clear" w:pos="2552"/>
          <w:tab w:val="clear" w:pos="3828"/>
          <w:tab w:val="clear" w:pos="5103"/>
          <w:tab w:val="clear" w:pos="6379"/>
          <w:tab w:val="clear" w:pos="8364"/>
        </w:tabs>
        <w:rPr>
          <w:rFonts w:cs="Arial"/>
        </w:rPr>
      </w:pPr>
      <w:r>
        <w:rPr>
          <w:rFonts w:cs="Arial"/>
        </w:rPr>
        <w:t>Lägg till de koordinatsystem som skall finnas tillgängliga i verktyget. Tänk på att EPSG-koden som anges måste vara definierad i kartan.</w:t>
      </w:r>
    </w:p>
    <w:p w:rsidR="00ED27A6" w:rsidRDefault="00ED27A6" w:rsidP="00455346">
      <w:pPr>
        <w:pStyle w:val="Rubrik2"/>
      </w:pPr>
      <w:bookmarkStart w:id="11" w:name="_Toc478554658"/>
      <w:r>
        <w:t>Rita och måttsätt</w:t>
      </w:r>
      <w:bookmarkEnd w:id="11"/>
    </w:p>
    <w:p w:rsidR="00ED27A6" w:rsidRDefault="00ED27A6" w:rsidP="00ED27A6">
      <w:pPr>
        <w:pStyle w:val="Brdtext"/>
      </w:pPr>
      <w:r>
        <w:rPr>
          <w:noProof/>
        </w:rPr>
        <w:drawing>
          <wp:inline distT="0" distB="0" distL="0" distR="0" wp14:anchorId="70BF08DA" wp14:editId="40701FBF">
            <wp:extent cx="3924300" cy="1503738"/>
            <wp:effectExtent l="0" t="0" r="0" b="127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4374" cy="1507598"/>
                    </a:xfrm>
                    <a:prstGeom prst="rect">
                      <a:avLst/>
                    </a:prstGeom>
                  </pic:spPr>
                </pic:pic>
              </a:graphicData>
            </a:graphic>
          </wp:inline>
        </w:drawing>
      </w:r>
    </w:p>
    <w:p w:rsidR="00ED27A6" w:rsidRPr="00ED27A6" w:rsidRDefault="00ED27A6" w:rsidP="00ED27A6">
      <w:pPr>
        <w:pStyle w:val="Brdtext"/>
      </w:pPr>
      <w:r>
        <w:t>Ange sökväg till tjänster för import och export.</w:t>
      </w:r>
    </w:p>
    <w:p w:rsidR="00D863F0" w:rsidRDefault="00EC6BB7" w:rsidP="00EC6BB7">
      <w:pPr>
        <w:pStyle w:val="Rubrik2"/>
      </w:pPr>
      <w:bookmarkStart w:id="12" w:name="_Toc478554659"/>
      <w:r>
        <w:lastRenderedPageBreak/>
        <w:t>Utskrift</w:t>
      </w:r>
      <w:bookmarkEnd w:id="12"/>
    </w:p>
    <w:p w:rsidR="00EC6BB7" w:rsidRDefault="00EC6BB7" w:rsidP="00DD5E9C">
      <w:pPr>
        <w:pStyle w:val="Brdtext"/>
        <w:rPr>
          <w:rFonts w:cs="Arial"/>
        </w:rPr>
      </w:pPr>
      <w:r>
        <w:rPr>
          <w:noProof/>
        </w:rPr>
        <w:drawing>
          <wp:inline distT="0" distB="0" distL="0" distR="0" wp14:anchorId="3038B285" wp14:editId="5C126FE9">
            <wp:extent cx="4724400" cy="2305818"/>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1879" cy="2309468"/>
                    </a:xfrm>
                    <a:prstGeom prst="rect">
                      <a:avLst/>
                    </a:prstGeom>
                  </pic:spPr>
                </pic:pic>
              </a:graphicData>
            </a:graphic>
          </wp:inline>
        </w:drawing>
      </w:r>
    </w:p>
    <w:p w:rsidR="00EC6BB7" w:rsidRDefault="00EC6BB7" w:rsidP="00DD5E9C">
      <w:pPr>
        <w:pStyle w:val="Brdtext"/>
        <w:rPr>
          <w:rFonts w:cs="Arial"/>
        </w:rPr>
      </w:pPr>
      <w:r>
        <w:rPr>
          <w:rFonts w:cs="Arial"/>
        </w:rPr>
        <w:t>Ange sökvägar till exportsjänster. Välj vilka format som skall finnas tillgängliga.</w:t>
      </w:r>
    </w:p>
    <w:p w:rsidR="00EC6BB7" w:rsidRDefault="00EC6BB7" w:rsidP="00EC6BB7">
      <w:pPr>
        <w:pStyle w:val="Rubrik2"/>
      </w:pPr>
      <w:bookmarkStart w:id="13" w:name="_Toc478554660"/>
      <w:r>
        <w:t>Infoklick</w:t>
      </w:r>
      <w:bookmarkEnd w:id="13"/>
    </w:p>
    <w:p w:rsidR="00EC6BB7" w:rsidRDefault="00EC6BB7" w:rsidP="00DD5E9C">
      <w:pPr>
        <w:pStyle w:val="Brdtext"/>
        <w:rPr>
          <w:rFonts w:cs="Arial"/>
        </w:rPr>
      </w:pPr>
      <w:r>
        <w:rPr>
          <w:noProof/>
        </w:rPr>
        <w:drawing>
          <wp:inline distT="0" distB="0" distL="0" distR="0" wp14:anchorId="011DA214" wp14:editId="45704542">
            <wp:extent cx="4638675" cy="2938100"/>
            <wp:effectExtent l="0" t="0" r="0"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2751" cy="2959683"/>
                    </a:xfrm>
                    <a:prstGeom prst="rect">
                      <a:avLst/>
                    </a:prstGeom>
                  </pic:spPr>
                </pic:pic>
              </a:graphicData>
            </a:graphic>
          </wp:inline>
        </w:drawing>
      </w:r>
    </w:p>
    <w:p w:rsidR="00EC6BB7" w:rsidRDefault="00EC6BB7" w:rsidP="00DD5E9C">
      <w:pPr>
        <w:pStyle w:val="Brdtext"/>
        <w:rPr>
          <w:rFonts w:cs="Arial"/>
        </w:rPr>
      </w:pPr>
      <w:r>
        <w:rPr>
          <w:rFonts w:cs="Arial"/>
        </w:rPr>
        <w:t>Ange relativ sökväg till den bild som skall användas.</w:t>
      </w:r>
    </w:p>
    <w:p w:rsidR="00EC6BB7" w:rsidRDefault="00EC6BB7" w:rsidP="00DD5E9C">
      <w:pPr>
        <w:pStyle w:val="Brdtext"/>
        <w:rPr>
          <w:rFonts w:cs="Arial"/>
        </w:rPr>
      </w:pPr>
      <w:r>
        <w:rPr>
          <w:rFonts w:cs="Arial"/>
        </w:rPr>
        <w:t>Ange bildens position i X-del (normalt sett halva bredden).</w:t>
      </w:r>
    </w:p>
    <w:p w:rsidR="00EC6BB7" w:rsidRDefault="00EC6BB7" w:rsidP="00DD5E9C">
      <w:pPr>
        <w:pStyle w:val="Brdtext"/>
        <w:rPr>
          <w:rFonts w:cs="Arial"/>
        </w:rPr>
      </w:pPr>
      <w:r>
        <w:rPr>
          <w:rFonts w:cs="Arial"/>
        </w:rPr>
        <w:t>Ange bildens position i Y-led (normalt sett halva höjden).</w:t>
      </w:r>
    </w:p>
    <w:p w:rsidR="00EC6BB7" w:rsidRDefault="00EC6BB7" w:rsidP="00DD5E9C">
      <w:pPr>
        <w:pStyle w:val="Brdtext"/>
        <w:rPr>
          <w:rFonts w:cs="Arial"/>
        </w:rPr>
      </w:pPr>
      <w:r>
        <w:rPr>
          <w:rFonts w:cs="Arial"/>
        </w:rPr>
        <w:t>Ange bildens bredd i pixlar.</w:t>
      </w:r>
    </w:p>
    <w:p w:rsidR="00EC6BB7" w:rsidRDefault="00EC6BB7" w:rsidP="00DD5E9C">
      <w:pPr>
        <w:pStyle w:val="Brdtext"/>
        <w:rPr>
          <w:rFonts w:cs="Arial"/>
        </w:rPr>
      </w:pPr>
      <w:r>
        <w:rPr>
          <w:rFonts w:cs="Arial"/>
        </w:rPr>
        <w:lastRenderedPageBreak/>
        <w:t>Ange bildens höjd i pixlar.</w:t>
      </w:r>
    </w:p>
    <w:p w:rsidR="00EC6BB7" w:rsidRDefault="00EC6BB7" w:rsidP="00DD5E9C">
      <w:pPr>
        <w:pStyle w:val="Brdtext"/>
        <w:rPr>
          <w:rFonts w:cs="Arial"/>
        </w:rPr>
      </w:pPr>
      <w:r>
        <w:rPr>
          <w:rFonts w:cs="Arial"/>
        </w:rPr>
        <w:t>Välj om inforutan skall visas som popup eller i en egen panel.</w:t>
      </w:r>
    </w:p>
    <w:p w:rsidR="0025757F" w:rsidRPr="0025757F" w:rsidRDefault="0025757F" w:rsidP="0025757F">
      <w:pPr>
        <w:pStyle w:val="Rubrik2"/>
      </w:pPr>
      <w:bookmarkStart w:id="14" w:name="_Toc478554661"/>
      <w:r>
        <w:t>Om kartan</w:t>
      </w:r>
      <w:bookmarkEnd w:id="14"/>
    </w:p>
    <w:p w:rsidR="00EC6BB7" w:rsidRDefault="0025757F" w:rsidP="00DD5E9C">
      <w:pPr>
        <w:pStyle w:val="Brdtext"/>
        <w:rPr>
          <w:rFonts w:cs="Arial"/>
        </w:rPr>
      </w:pPr>
      <w:r>
        <w:rPr>
          <w:noProof/>
        </w:rPr>
        <w:drawing>
          <wp:inline distT="0" distB="0" distL="0" distR="0" wp14:anchorId="5CE163BB" wp14:editId="1D3A589F">
            <wp:extent cx="5400675" cy="3634105"/>
            <wp:effectExtent l="0" t="0" r="9525" b="444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3634105"/>
                    </a:xfrm>
                    <a:prstGeom prst="rect">
                      <a:avLst/>
                    </a:prstGeom>
                  </pic:spPr>
                </pic:pic>
              </a:graphicData>
            </a:graphic>
          </wp:inline>
        </w:drawing>
      </w:r>
    </w:p>
    <w:p w:rsidR="0025757F" w:rsidRDefault="0025757F" w:rsidP="00DD5E9C">
      <w:pPr>
        <w:pStyle w:val="Brdtext"/>
        <w:rPr>
          <w:rFonts w:cs="Arial"/>
        </w:rPr>
      </w:pPr>
      <w:r>
        <w:rPr>
          <w:rFonts w:cs="Arial"/>
        </w:rPr>
        <w:t>Ange om inforutan om kartan skall vara synlig när kartan startar.</w:t>
      </w:r>
    </w:p>
    <w:p w:rsidR="0025757F" w:rsidRDefault="0025757F" w:rsidP="00DD5E9C">
      <w:pPr>
        <w:pStyle w:val="Brdtext"/>
        <w:rPr>
          <w:rFonts w:cs="Arial"/>
        </w:rPr>
      </w:pPr>
      <w:r>
        <w:rPr>
          <w:rFonts w:cs="Arial"/>
        </w:rPr>
        <w:t>Ange dialogens rubrik</w:t>
      </w:r>
    </w:p>
    <w:p w:rsidR="0025757F" w:rsidRDefault="0025757F" w:rsidP="00DD5E9C">
      <w:pPr>
        <w:pStyle w:val="Brdtext"/>
        <w:rPr>
          <w:rFonts w:cs="Arial"/>
        </w:rPr>
      </w:pPr>
      <w:r>
        <w:rPr>
          <w:rFonts w:cs="Arial"/>
        </w:rPr>
        <w:t xml:space="preserve">Ange dialogens innehåll (går att använda både markdown och HTML) </w:t>
      </w:r>
    </w:p>
    <w:p w:rsidR="0025757F" w:rsidRDefault="0025757F" w:rsidP="00DD5E9C">
      <w:pPr>
        <w:pStyle w:val="Brdtext"/>
        <w:rPr>
          <w:rFonts w:cs="Arial"/>
        </w:rPr>
      </w:pPr>
      <w:r>
        <w:rPr>
          <w:rFonts w:cs="Arial"/>
        </w:rPr>
        <w:t>Bilder formateras till att automatiskt täcka hel bredden på dialogrutan, men använd inte för stora eller för små bilder.</w:t>
      </w:r>
    </w:p>
    <w:p w:rsidR="0025757F" w:rsidRDefault="0025757F" w:rsidP="0025757F">
      <w:pPr>
        <w:pStyle w:val="Rubrik2"/>
      </w:pPr>
      <w:bookmarkStart w:id="15" w:name="_Toc478554662"/>
      <w:r>
        <w:lastRenderedPageBreak/>
        <w:t>Sök</w:t>
      </w:r>
      <w:bookmarkEnd w:id="15"/>
    </w:p>
    <w:p w:rsidR="0025757F" w:rsidRDefault="0025757F" w:rsidP="0025757F">
      <w:pPr>
        <w:pStyle w:val="Brdtext"/>
      </w:pPr>
      <w:r>
        <w:rPr>
          <w:noProof/>
        </w:rPr>
        <w:drawing>
          <wp:inline distT="0" distB="0" distL="0" distR="0" wp14:anchorId="6AFE0C6B" wp14:editId="78F83C32">
            <wp:extent cx="3937262" cy="3924300"/>
            <wp:effectExtent l="0" t="0" r="6350" b="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8929" cy="3925962"/>
                    </a:xfrm>
                    <a:prstGeom prst="rect">
                      <a:avLst/>
                    </a:prstGeom>
                  </pic:spPr>
                </pic:pic>
              </a:graphicData>
            </a:graphic>
          </wp:inline>
        </w:drawing>
      </w:r>
    </w:p>
    <w:p w:rsidR="0025757F" w:rsidRDefault="0025757F" w:rsidP="0025757F">
      <w:pPr>
        <w:pStyle w:val="Brdtext"/>
      </w:pPr>
      <w:r>
        <w:t>Ange om sökrutan skall ligga fast i kartan eller som ett eget verktyg. Anges den fasta varianten så går det inte att aktivera verktyg för ytsökning eller exportfunktioner.</w:t>
      </w:r>
    </w:p>
    <w:p w:rsidR="0025757F" w:rsidRDefault="0025757F" w:rsidP="0025757F">
      <w:pPr>
        <w:pStyle w:val="Brdtext"/>
      </w:pPr>
      <w:r>
        <w:t xml:space="preserve">Ange om </w:t>
      </w:r>
      <w:r w:rsidR="00711F24">
        <w:t>valet för popupruta vid vad av sökträff skalla vara aktiverat vid start eller ej.</w:t>
      </w:r>
    </w:p>
    <w:p w:rsidR="00711F24" w:rsidRDefault="00711F24" w:rsidP="0025757F">
      <w:pPr>
        <w:pStyle w:val="Brdtext"/>
      </w:pPr>
      <w:r>
        <w:t>Ange om verktygsraden för ytsökning skall vara aktiverad.</w:t>
      </w:r>
    </w:p>
    <w:p w:rsidR="00711F24" w:rsidRDefault="00711F24" w:rsidP="0025757F">
      <w:pPr>
        <w:pStyle w:val="Brdtext"/>
      </w:pPr>
      <w:r>
        <w:t>Ange maximal zoomnivå för sökträff (tex en punkt).</w:t>
      </w:r>
    </w:p>
    <w:p w:rsidR="00711F24" w:rsidRDefault="00711F24" w:rsidP="0025757F">
      <w:pPr>
        <w:pStyle w:val="Brdtext"/>
      </w:pPr>
      <w:r>
        <w:t>Ange sökväg till excel-tjänst (lämas tom för att avaktivera verktyget).</w:t>
      </w:r>
    </w:p>
    <w:p w:rsidR="00711F24" w:rsidRDefault="00711F24" w:rsidP="00711F24">
      <w:pPr>
        <w:pStyle w:val="Brdtext"/>
      </w:pPr>
      <w:r>
        <w:t xml:space="preserve">Ange sökväg till </w:t>
      </w:r>
      <w:r>
        <w:t>kml-tjänst (l</w:t>
      </w:r>
      <w:r>
        <w:t>ämas tom för att avaktivera verktyget)</w:t>
      </w:r>
      <w:r>
        <w:t>.</w:t>
      </w:r>
    </w:p>
    <w:p w:rsidR="00711F24" w:rsidRDefault="00711F24" w:rsidP="0025757F">
      <w:pPr>
        <w:pStyle w:val="Brdtext"/>
      </w:pPr>
      <w:r>
        <w:t>Välj ikon för sökträff (ange statisk URL, detta för att genererade KML-filer skall fungera som tänkt).</w:t>
      </w:r>
    </w:p>
    <w:p w:rsidR="00711F24" w:rsidRDefault="00711F24" w:rsidP="0025757F">
      <w:pPr>
        <w:pStyle w:val="Brdtext"/>
      </w:pPr>
      <w:r>
        <w:t>Ange på inställningar för ikonen placering och bildstorlek på samma sätt som i verktyget för infoklick, det behöver nödvändigtvis inte vara samma ikon).</w:t>
      </w:r>
    </w:p>
    <w:p w:rsidR="003C7032" w:rsidRPr="003C7032" w:rsidRDefault="003C7032" w:rsidP="0025757F">
      <w:pPr>
        <w:pStyle w:val="Brdtext"/>
        <w:rPr>
          <w:color w:val="FF0000"/>
        </w:rPr>
      </w:pPr>
      <w:r w:rsidRPr="003C7032">
        <w:rPr>
          <w:color w:val="FF0000"/>
        </w:rPr>
        <w:t>OBS! I nuvarande version av HAJK så används samma söktjänster för alla kartor.</w:t>
      </w:r>
    </w:p>
    <w:p w:rsidR="00711F24" w:rsidRDefault="00711F24" w:rsidP="00711F24">
      <w:pPr>
        <w:pStyle w:val="Rubrik2"/>
      </w:pPr>
      <w:bookmarkStart w:id="16" w:name="_Toc478554663"/>
      <w:r>
        <w:lastRenderedPageBreak/>
        <w:t>Google Street View</w:t>
      </w:r>
      <w:bookmarkEnd w:id="16"/>
    </w:p>
    <w:p w:rsidR="0025757F" w:rsidRDefault="00711F24" w:rsidP="0025757F">
      <w:pPr>
        <w:pStyle w:val="Brdtext"/>
      </w:pPr>
      <w:r>
        <w:rPr>
          <w:noProof/>
        </w:rPr>
        <w:drawing>
          <wp:inline distT="0" distB="0" distL="0" distR="0" wp14:anchorId="44705E52" wp14:editId="6CE2F632">
            <wp:extent cx="5400675" cy="1942465"/>
            <wp:effectExtent l="0" t="0" r="9525" b="63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1942465"/>
                    </a:xfrm>
                    <a:prstGeom prst="rect">
                      <a:avLst/>
                    </a:prstGeom>
                  </pic:spPr>
                </pic:pic>
              </a:graphicData>
            </a:graphic>
          </wp:inline>
        </w:drawing>
      </w:r>
    </w:p>
    <w:p w:rsidR="00711F24" w:rsidRPr="0025757F" w:rsidRDefault="00711F24" w:rsidP="0025757F">
      <w:pPr>
        <w:pStyle w:val="Brdtext"/>
      </w:pPr>
      <w:r>
        <w:t>Ange API-nyckel för konto till Google Maps API. Använd inte den nyckel som är förkonfigurerad, den är bara till för test. Google licensvillkor måste efterföljas.</w:t>
      </w:r>
    </w:p>
    <w:p w:rsidR="00D863F0" w:rsidRPr="00D863F0" w:rsidRDefault="00D863F0" w:rsidP="00D863F0">
      <w:pPr>
        <w:pStyle w:val="Rubrik2"/>
        <w:rPr>
          <w:sz w:val="20"/>
        </w:rPr>
      </w:pPr>
      <w:bookmarkStart w:id="17" w:name="_Toc478554664"/>
      <w:r>
        <w:t>Manuell konfiguration (utförs av systemadministratör)</w:t>
      </w:r>
      <w:bookmarkEnd w:id="17"/>
    </w:p>
    <w:p w:rsidR="00DD5E9C" w:rsidRDefault="00DD5E9C" w:rsidP="00DD5E9C">
      <w:pPr>
        <w:pStyle w:val="Brdtext"/>
        <w:spacing w:after="0"/>
        <w:rPr>
          <w:rFonts w:cs="Arial"/>
        </w:rPr>
      </w:pPr>
      <w:r w:rsidRPr="00D863F0">
        <w:rPr>
          <w:rFonts w:cs="Arial"/>
        </w:rPr>
        <w:t>Kartan kan konfigureras</w:t>
      </w:r>
      <w:r w:rsidR="00711F24">
        <w:rPr>
          <w:rFonts w:cs="Arial"/>
        </w:rPr>
        <w:t xml:space="preserve"> manuellt</w:t>
      </w:r>
      <w:r w:rsidRPr="00D863F0">
        <w:rPr>
          <w:rFonts w:cs="Arial"/>
        </w:rPr>
        <w:t xml:space="preserve"> med hjälp </w:t>
      </w:r>
      <w:r w:rsidR="00BF1AA7">
        <w:rPr>
          <w:rFonts w:cs="Arial"/>
        </w:rPr>
        <w:t>av en konfigurationsfil som återfinns i datamappen för plattformens serverapplikation.</w:t>
      </w:r>
      <w:r w:rsidR="00711F24">
        <w:rPr>
          <w:rFonts w:cs="Arial"/>
        </w:rPr>
        <w:t xml:space="preserve"> Det är på detta vis möjligt att kopiera konfigurationer mellan olika miljöer (drift och prod tex).</w:t>
      </w:r>
    </w:p>
    <w:p w:rsidR="00BF1AA7" w:rsidRPr="00D863F0" w:rsidRDefault="00BF1AA7" w:rsidP="00DD5E9C">
      <w:pPr>
        <w:pStyle w:val="Brdtext"/>
        <w:spacing w:after="0"/>
        <w:rPr>
          <w:rFonts w:cs="Arial"/>
        </w:rPr>
      </w:pPr>
    </w:p>
    <w:p w:rsidR="00890F4B" w:rsidRDefault="00BF1AA7" w:rsidP="00BF1AA7">
      <w:pPr>
        <w:pStyle w:val="Brdtext"/>
        <w:spacing w:after="0"/>
        <w:rPr>
          <w:rFonts w:cs="Arial"/>
        </w:rPr>
      </w:pPr>
      <w:r>
        <w:rPr>
          <w:rFonts w:cs="Arial"/>
        </w:rPr>
        <w:t>C:\[</w:t>
      </w:r>
      <w:r w:rsidR="00DD5E9C" w:rsidRPr="00D863F0">
        <w:rPr>
          <w:rFonts w:cs="Arial"/>
        </w:rPr>
        <w:t>sökväg till tjänst</w:t>
      </w:r>
      <w:r>
        <w:rPr>
          <w:rFonts w:cs="Arial"/>
        </w:rPr>
        <w:t>]</w:t>
      </w:r>
      <w:r w:rsidR="00DD5E9C" w:rsidRPr="00D863F0">
        <w:rPr>
          <w:rFonts w:cs="Arial"/>
        </w:rPr>
        <w:t>\App_Data\</w:t>
      </w:r>
      <w:r w:rsidR="00711F24">
        <w:rPr>
          <w:rFonts w:cs="Arial"/>
        </w:rPr>
        <w:t>&lt;kartans namn&gt;</w:t>
      </w:r>
      <w:r w:rsidR="00DD5E9C" w:rsidRPr="00D863F0">
        <w:rPr>
          <w:rFonts w:cs="Arial"/>
        </w:rPr>
        <w:t>.json</w:t>
      </w:r>
    </w:p>
    <w:p w:rsidR="00890F4B" w:rsidRDefault="00890F4B">
      <w:pPr>
        <w:tabs>
          <w:tab w:val="clear" w:pos="0"/>
          <w:tab w:val="clear" w:pos="567"/>
          <w:tab w:val="clear" w:pos="1276"/>
          <w:tab w:val="clear" w:pos="2552"/>
          <w:tab w:val="clear" w:pos="3828"/>
          <w:tab w:val="clear" w:pos="5103"/>
          <w:tab w:val="clear" w:pos="6379"/>
          <w:tab w:val="clear" w:pos="8364"/>
        </w:tabs>
        <w:rPr>
          <w:rFonts w:cs="Arial"/>
        </w:rPr>
      </w:pPr>
      <w:r>
        <w:rPr>
          <w:rFonts w:cs="Arial"/>
        </w:rPr>
        <w:br w:type="page"/>
      </w:r>
    </w:p>
    <w:p w:rsidR="00DD5E9C" w:rsidRDefault="00DD5E9C" w:rsidP="00D863F0">
      <w:pPr>
        <w:pStyle w:val="Rubrik3"/>
      </w:pPr>
      <w:bookmarkStart w:id="18" w:name="_Toc478554665"/>
      <w:r w:rsidRPr="00D863F0">
        <w:lastRenderedPageBreak/>
        <w:t>Projektioner</w:t>
      </w:r>
      <w:bookmarkEnd w:id="18"/>
    </w:p>
    <w:p w:rsidR="00890F4B" w:rsidRPr="00BF1AA7" w:rsidRDefault="00DD5E9C" w:rsidP="00DD5E9C">
      <w:pPr>
        <w:pStyle w:val="Brdtext"/>
        <w:spacing w:after="0"/>
        <w:rPr>
          <w:rFonts w:cs="Arial"/>
        </w:rPr>
      </w:pPr>
      <w:r w:rsidRPr="00D863F0">
        <w:rPr>
          <w:rFonts w:cs="Arial"/>
        </w:rPr>
        <w:t xml:space="preserve">Projektioner som </w:t>
      </w:r>
      <w:r w:rsidR="00BF1AA7">
        <w:rPr>
          <w:rFonts w:cs="Arial"/>
        </w:rPr>
        <w:t>skall finnas tillgängliga i kartan</w:t>
      </w:r>
      <w:r w:rsidRPr="00D863F0">
        <w:rPr>
          <w:rFonts w:cs="Arial"/>
        </w:rPr>
        <w:t xml:space="preserve"> l</w:t>
      </w:r>
      <w:r w:rsidR="00BF1AA7">
        <w:rPr>
          <w:rFonts w:cs="Arial"/>
        </w:rPr>
        <w:t xml:space="preserve">äggs </w:t>
      </w:r>
      <w:r w:rsidRPr="00D863F0">
        <w:rPr>
          <w:rFonts w:cs="Arial"/>
        </w:rPr>
        <w:t xml:space="preserve">till med </w:t>
      </w:r>
      <w:r w:rsidR="00890F4B">
        <w:rPr>
          <w:rFonts w:cs="Arial"/>
        </w:rPr>
        <w:t>genom att ange en proj4 definition</w:t>
      </w:r>
      <w:r w:rsidR="00890F4B">
        <w:rPr>
          <w:rStyle w:val="Fotnotsreferens"/>
          <w:rFonts w:cs="Arial"/>
        </w:rPr>
        <w:footnoteReference w:id="1"/>
      </w:r>
      <w:r w:rsidR="00890F4B">
        <w:rPr>
          <w:rFonts w:cs="Arial"/>
        </w:rPr>
        <w:t xml:space="preserve"> och en utbredning. Detta behöver vara definierat i kartan för att söktjänster skall fungera. OpenLayers 3 tolkar nämligen inte sökresultatet på rätt sätt annars.</w:t>
      </w:r>
      <w:r w:rsidR="00EC07D6">
        <w:rPr>
          <w:rFonts w:cs="Arial"/>
        </w:rPr>
        <w:t xml:space="preserve"> Alla Sweref projektioner läggs till när en karta skapas. Lägg till fler manuellt om så behövs.</w:t>
      </w:r>
    </w:p>
    <w:p w:rsidR="00890F4B" w:rsidRPr="00711F24" w:rsidRDefault="00DD5E9C" w:rsidP="00711F24">
      <w:pPr>
        <w:rPr>
          <w:rFonts w:cs="Arial"/>
          <w:noProof/>
        </w:rPr>
      </w:pPr>
      <w:r w:rsidRPr="00D863F0">
        <w:rPr>
          <w:rFonts w:cs="Arial"/>
        </w:rPr>
        <w:t xml:space="preserve"> </w:t>
      </w:r>
      <w:r w:rsidR="00890F4B">
        <w:rPr>
          <w:noProof/>
        </w:rPr>
        <w:drawing>
          <wp:inline distT="0" distB="0" distL="0" distR="0" wp14:anchorId="44292F51" wp14:editId="53D0EC14">
            <wp:extent cx="5400675" cy="4828540"/>
            <wp:effectExtent l="0" t="0" r="9525"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4828540"/>
                    </a:xfrm>
                    <a:prstGeom prst="rect">
                      <a:avLst/>
                    </a:prstGeom>
                  </pic:spPr>
                </pic:pic>
              </a:graphicData>
            </a:graphic>
          </wp:inline>
        </w:drawing>
      </w:r>
    </w:p>
    <w:p w:rsidR="00DD5E9C" w:rsidRPr="00D863F0" w:rsidRDefault="00DD5E9C" w:rsidP="00DD5E9C">
      <w:pPr>
        <w:pStyle w:val="Brdtext"/>
        <w:rPr>
          <w:rFonts w:cs="Arial"/>
        </w:rPr>
      </w:pPr>
    </w:p>
    <w:p w:rsidR="001D03F9" w:rsidRPr="00D863F0" w:rsidRDefault="001D03F9" w:rsidP="00D863F0">
      <w:pPr>
        <w:tabs>
          <w:tab w:val="clear" w:pos="0"/>
          <w:tab w:val="clear" w:pos="567"/>
          <w:tab w:val="clear" w:pos="1276"/>
          <w:tab w:val="clear" w:pos="2552"/>
          <w:tab w:val="clear" w:pos="3828"/>
          <w:tab w:val="clear" w:pos="5103"/>
          <w:tab w:val="clear" w:pos="6379"/>
          <w:tab w:val="clear" w:pos="8364"/>
        </w:tabs>
        <w:rPr>
          <w:rFonts w:cs="Arial"/>
          <w:b/>
        </w:rPr>
      </w:pPr>
    </w:p>
    <w:sectPr w:rsidR="001D03F9" w:rsidRPr="00D863F0" w:rsidSect="00305652">
      <w:headerReference w:type="even" r:id="rId26"/>
      <w:headerReference w:type="default" r:id="rId27"/>
      <w:footerReference w:type="even" r:id="rId28"/>
      <w:footerReference w:type="default" r:id="rId29"/>
      <w:headerReference w:type="first" r:id="rId30"/>
      <w:pgSz w:w="11907" w:h="16840" w:code="9"/>
      <w:pgMar w:top="567" w:right="1701" w:bottom="2694" w:left="1701" w:header="737"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CB6" w:rsidRDefault="00051CB6">
      <w:r>
        <w:separator/>
      </w:r>
    </w:p>
  </w:endnote>
  <w:endnote w:type="continuationSeparator" w:id="0">
    <w:p w:rsidR="00051CB6" w:rsidRDefault="0005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BBLogotyper">
    <w:altName w:val="Symbol"/>
    <w:charset w:val="02"/>
    <w:family w:val="auto"/>
    <w:pitch w:val="variable"/>
    <w:sig w:usb0="00000000" w:usb1="10000000" w:usb2="00000000" w:usb3="00000000" w:csb0="80000000" w:csb1="00000000"/>
  </w:font>
  <w:font w:name="Swecologotypes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V"/>
          </w:pPr>
          <w:r w:rsidRPr="00D022F0">
            <w:fldChar w:fldCharType="begin"/>
          </w:r>
          <w:r w:rsidRPr="00D022F0">
            <w:instrText xml:space="preserve"> PAGE </w:instrText>
          </w:r>
          <w:r w:rsidRPr="00D022F0">
            <w:fldChar w:fldCharType="separate"/>
          </w:r>
          <w:r w:rsidR="00C92E34">
            <w:rPr>
              <w:noProof/>
            </w:rPr>
            <w:t>2</w:t>
          </w:r>
          <w:r w:rsidRPr="00D022F0">
            <w:fldChar w:fldCharType="end"/>
          </w:r>
          <w:r w:rsidRPr="00D022F0">
            <w:t xml:space="preserve"> (</w:t>
          </w:r>
          <w:r w:rsidR="00051CB6">
            <w:fldChar w:fldCharType="begin"/>
          </w:r>
          <w:r w:rsidR="00051CB6">
            <w:instrText xml:space="preserve"> NUMPAGES </w:instrText>
          </w:r>
          <w:r w:rsidR="00051CB6">
            <w:fldChar w:fldCharType="separate"/>
          </w:r>
          <w:r w:rsidR="00C92E34">
            <w:rPr>
              <w:noProof/>
            </w:rPr>
            <w:t>15</w:t>
          </w:r>
          <w:r w:rsidR="00051CB6">
            <w:rPr>
              <w:noProof/>
            </w:rPr>
            <w:fldChar w:fldCharType="end"/>
          </w:r>
          <w:r w:rsidRPr="00D022F0">
            <w:t>)</w:t>
          </w:r>
        </w:p>
        <w:p w:rsidR="004030FF" w:rsidRPr="00CB7C09" w:rsidRDefault="004030FF" w:rsidP="008A437B">
          <w:pPr>
            <w:pStyle w:val="zSidfotAdress1"/>
            <w:rPr>
              <w:rStyle w:val="Sidnummer"/>
            </w:rPr>
          </w:pPr>
        </w:p>
      </w:tc>
    </w:tr>
    <w:tr w:rsidR="004030FF" w:rsidTr="00305652">
      <w:trPr>
        <w:trHeight w:hRule="exact" w:val="1407"/>
      </w:trPr>
      <w:tc>
        <w:tcPr>
          <w:tcW w:w="2665" w:type="dxa"/>
        </w:tcPr>
        <w:p w:rsidR="004030FF" w:rsidRDefault="00262586" w:rsidP="0010410E">
          <w:pPr>
            <w:pStyle w:val="Sidfotfastradavst"/>
          </w:pPr>
          <w:fldSimple w:instr=" STYLEREF  zDokumenttyp  \* MERGEFORMAT ">
            <w:r w:rsidR="00C92E34">
              <w:t>Användardokumentation ADMIN HAJK2</w:t>
            </w:r>
          </w:fldSimple>
        </w:p>
        <w:p w:rsidR="004030FF" w:rsidRPr="006A2484" w:rsidRDefault="008C1B0A" w:rsidP="0010410E">
          <w:pPr>
            <w:pStyle w:val="Sidfotfastradavst"/>
          </w:pPr>
          <w:r w:rsidRPr="008C1B0A">
            <mc:AlternateContent>
              <mc:Choice Requires="wps">
                <w:drawing>
                  <wp:anchor distT="0" distB="0" distL="114300" distR="114300" simplePos="0" relativeHeight="251664896" behindDoc="0" locked="1" layoutInCell="1" allowOverlap="1" wp14:anchorId="723E2073" wp14:editId="546FE2DF">
                    <wp:simplePos x="0" y="0"/>
                    <wp:positionH relativeFrom="page">
                      <wp:posOffset>-603885</wp:posOffset>
                    </wp:positionH>
                    <wp:positionV relativeFrom="page">
                      <wp:posOffset>-49530</wp:posOffset>
                    </wp:positionV>
                    <wp:extent cx="238125" cy="880110"/>
                    <wp:effectExtent l="0" t="0" r="9525"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880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B0A" w:rsidRPr="0073118C" w:rsidRDefault="008C1B0A" w:rsidP="008C1B0A">
                                <w:pPr>
                                  <w:pStyle w:val="zRevDatum"/>
                                  <w:jc w:val="right"/>
                                  <w:rPr>
                                    <w:sz w:val="10"/>
                                    <w:szCs w:val="1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E2073" id="_x0000_t202" coordsize="21600,21600" o:spt="202" path="m,l,21600r21600,l21600,xe">
                    <v:stroke joinstyle="miter"/>
                    <v:path gradientshapeok="t" o:connecttype="rect"/>
                  </v:shapetype>
                  <v:shape id="Text Box 6" o:spid="_x0000_s1026" type="#_x0000_t202" style="position:absolute;margin-left:-47.55pt;margin-top:-3.9pt;width:18.75pt;height:69.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" stroked="f">
                    <v:textbox style="layout-flow:vertical;mso-layout-flow-alt:bottom-to-top" inset="0,0,0,0">
                      <w:txbxContent>
                        <w:p w:rsidR="008C1B0A" w:rsidRPr="0073118C" w:rsidRDefault="008C1B0A" w:rsidP="008C1B0A">
                          <w:pPr>
                            <w:pStyle w:val="zRevDatum"/>
                            <w:jc w:val="right"/>
                            <w:rPr>
                              <w:sz w:val="10"/>
                              <w:szCs w:val="10"/>
                            </w:rPr>
                          </w:pPr>
                        </w:p>
                      </w:txbxContent>
                    </v:textbox>
                    <w10:wrap anchorx="page" anchory="page"/>
                    <w10:anchorlock/>
                  </v:shape>
                </w:pict>
              </mc:Fallback>
            </mc:AlternateContent>
          </w:r>
          <w:r w:rsidR="00265AEB">
            <w:fldChar w:fldCharType="begin"/>
          </w:r>
          <w:r w:rsidR="00265AEB">
            <w:instrText xml:space="preserve"> REF  swDate </w:instrText>
          </w:r>
          <w:r w:rsidR="00265AEB">
            <w:fldChar w:fldCharType="end"/>
          </w:r>
        </w:p>
      </w:tc>
      <w:tc>
        <w:tcPr>
          <w:tcW w:w="5727" w:type="dxa"/>
        </w:tcPr>
        <w:p w:rsidR="004030FF" w:rsidRDefault="004030FF" w:rsidP="008A437B">
          <w:pPr>
            <w:pStyle w:val="zSidfotSkvg"/>
            <w:spacing w:after="60"/>
            <w:rPr>
              <w:lang w:val="en-US"/>
            </w:rPr>
          </w:pPr>
        </w:p>
      </w:tc>
    </w:tr>
  </w:tbl>
  <w:p w:rsidR="004030FF" w:rsidRPr="008A437B" w:rsidRDefault="000C701D">
    <w:pPr>
      <w:pStyle w:val="Sidfot"/>
      <w:rPr>
        <w:sz w:val="2"/>
        <w:szCs w:val="2"/>
      </w:rPr>
    </w:pPr>
    <w:r>
      <w:rPr>
        <w:noProof/>
        <w:sz w:val="16"/>
      </w:rPr>
      <mc:AlternateContent>
        <mc:Choice Requires="wpg">
          <w:drawing>
            <wp:anchor distT="0" distB="0" distL="114300" distR="114300" simplePos="0" relativeHeight="251657728" behindDoc="0" locked="1" layoutInCell="0" allowOverlap="1" wp14:anchorId="635F7208" wp14:editId="5FA681C2">
              <wp:simplePos x="0" y="0"/>
              <wp:positionH relativeFrom="page">
                <wp:posOffset>1080135</wp:posOffset>
              </wp:positionH>
              <wp:positionV relativeFrom="page">
                <wp:posOffset>9333865</wp:posOffset>
              </wp:positionV>
              <wp:extent cx="5400675" cy="144145"/>
              <wp:effectExtent l="0" t="0" r="0" b="0"/>
              <wp:wrapNone/>
              <wp:docPr id="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10" name="Line 70"/>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 name="Line 71"/>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641F2" id="Group 69" o:spid="_x0000_s1026" style="position:absolute;margin-left:85.05pt;margin-top:734.95pt;width:425.25pt;height:11.35pt;z-index:251657728;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" o:allowincell="f">
              <v:line id="Line 70"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rxcUAAADbAAAADwAAAGRycy9kb3ducmV2LnhtbESPQWvDMAyF74X9B6NBb62ztZSR1S1j&#10;bDB2GKTtYbuJWI1DYzm1vTT799Oh0JvEe3rv03o7+k4NFFMb2MDDvABFXAfbcmPgsH+fPYFKGdli&#10;F5gM/FGC7eZussbShgtXNOxyoySEU4kGXM59qXWqHXlM89ATi3YM0WOWNTbaRrxIuO/0Y1GstMeW&#10;pcFhT6+O6tPu1xuIPzl9V+fF57Bs3s5fp+j2dKyMmd6PL8+gMo35Zr5ef1jBF3r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DrxcUAAADbAAAADwAAAAAAAAAA&#10;AAAAAAChAgAAZHJzL2Rvd25yZXYueG1sUEsFBgAAAAAEAAQA+QAAAJMDAAAAAA==&#10;" strokeweight=".25pt"/>
              <v:line id="Line 71"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xOXsEAAADbAAAADwAAAGRycy9kb3ducmV2LnhtbERPTWsCMRC9C/0PYYTeNKsWka1RpFiQ&#10;HgqrHuxt2Iybxc1kTdJ1++8bQfA2j/c5y3VvG9GRD7VjBZNxBoK4dLrmSsHx8DlagAgRWWPjmBT8&#10;UYD16mWwxFy7GxfU7WMlUgiHHBWYGNtcylAashjGriVO3Nl5izFBX0nt8ZbCbSOnWTaXFmtODQZb&#10;+jBUXva/VoH/ieFUXGdf3Vu1vX5fvDnQuVDqddhv3kFE6uNT/HDvdJo/gfsv6Q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zE5ewQAAANsAAAAPAAAAAAAAAAAAAAAA&#10;AKECAABkcnMvZG93bnJldi54bWxQSwUGAAAAAAQABAD5AAAAjwMAAAAA&#10;" strokeweight=".25p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92" w:type="dxa"/>
      <w:tblInd w:w="113" w:type="dxa"/>
      <w:tblLayout w:type="fixed"/>
      <w:tblCellMar>
        <w:left w:w="0" w:type="dxa"/>
        <w:right w:w="0" w:type="dxa"/>
      </w:tblCellMar>
      <w:tblLook w:val="0000" w:firstRow="0" w:lastRow="0" w:firstColumn="0" w:lastColumn="0" w:noHBand="0" w:noVBand="0"/>
    </w:tblPr>
    <w:tblGrid>
      <w:gridCol w:w="2665"/>
      <w:gridCol w:w="5727"/>
    </w:tblGrid>
    <w:tr w:rsidR="004030FF">
      <w:trPr>
        <w:trHeight w:hRule="exact" w:val="284"/>
      </w:trPr>
      <w:tc>
        <w:tcPr>
          <w:tcW w:w="8392" w:type="dxa"/>
          <w:gridSpan w:val="2"/>
        </w:tcPr>
        <w:p w:rsidR="004030FF" w:rsidRPr="00D022F0" w:rsidRDefault="004030FF" w:rsidP="00D022F0">
          <w:pPr>
            <w:pStyle w:val="zSidnummerH"/>
          </w:pPr>
          <w:r w:rsidRPr="00D022F0">
            <w:fldChar w:fldCharType="begin"/>
          </w:r>
          <w:r w:rsidRPr="00D022F0">
            <w:instrText xml:space="preserve"> PAGE </w:instrText>
          </w:r>
          <w:r w:rsidRPr="00D022F0">
            <w:fldChar w:fldCharType="separate"/>
          </w:r>
          <w:r w:rsidR="00C92E34">
            <w:rPr>
              <w:noProof/>
            </w:rPr>
            <w:t>15</w:t>
          </w:r>
          <w:r w:rsidRPr="00D022F0">
            <w:fldChar w:fldCharType="end"/>
          </w:r>
          <w:r w:rsidRPr="00D022F0">
            <w:t xml:space="preserve"> (</w:t>
          </w:r>
          <w:r w:rsidR="00051CB6">
            <w:fldChar w:fldCharType="begin"/>
          </w:r>
          <w:r w:rsidR="00051CB6">
            <w:instrText xml:space="preserve"> NUMPAGES </w:instrText>
          </w:r>
          <w:r w:rsidR="00051CB6">
            <w:fldChar w:fldCharType="separate"/>
          </w:r>
          <w:r w:rsidR="00C92E34">
            <w:rPr>
              <w:noProof/>
            </w:rPr>
            <w:t>15</w:t>
          </w:r>
          <w:r w:rsidR="00051CB6">
            <w:rPr>
              <w:noProof/>
            </w:rPr>
            <w:fldChar w:fldCharType="end"/>
          </w:r>
          <w:r w:rsidRPr="00D022F0">
            <w:t>)</w:t>
          </w:r>
        </w:p>
        <w:p w:rsidR="004030FF" w:rsidRPr="00CB7C09" w:rsidRDefault="004030FF" w:rsidP="005614E0">
          <w:pPr>
            <w:pStyle w:val="zSidfotAdress1"/>
            <w:rPr>
              <w:rStyle w:val="Sidnummer"/>
            </w:rPr>
          </w:pPr>
        </w:p>
      </w:tc>
    </w:tr>
    <w:tr w:rsidR="004030FF" w:rsidTr="00305652">
      <w:trPr>
        <w:trHeight w:hRule="exact" w:val="1407"/>
      </w:trPr>
      <w:tc>
        <w:tcPr>
          <w:tcW w:w="2665" w:type="dxa"/>
        </w:tcPr>
        <w:p w:rsidR="004030FF" w:rsidRDefault="00262586" w:rsidP="0010410E">
          <w:pPr>
            <w:pStyle w:val="Sidfotfastradavst"/>
          </w:pPr>
          <w:fldSimple w:instr=" STYLEREF  zDokumenttyp  \* MERGEFORMAT ">
            <w:r w:rsidR="00C92E34">
              <w:t>Användardokumentation ADMIN HAJK2</w:t>
            </w:r>
          </w:fldSimple>
        </w:p>
        <w:p w:rsidR="004030FF" w:rsidRPr="006A2484" w:rsidRDefault="00265AEB" w:rsidP="0010410E">
          <w:pPr>
            <w:pStyle w:val="Sidfotfastradavst"/>
          </w:pPr>
          <w:r>
            <w:fldChar w:fldCharType="begin"/>
          </w:r>
          <w:r>
            <w:instrText xml:space="preserve"> REF  swDate </w:instrText>
          </w:r>
          <w:r>
            <w:fldChar w:fldCharType="end"/>
          </w:r>
        </w:p>
      </w:tc>
      <w:tc>
        <w:tcPr>
          <w:tcW w:w="5727" w:type="dxa"/>
        </w:tcPr>
        <w:p w:rsidR="004030FF" w:rsidRDefault="004030FF" w:rsidP="007D399D">
          <w:pPr>
            <w:pStyle w:val="zSidfotSkvg"/>
            <w:spacing w:after="60"/>
            <w:rPr>
              <w:lang w:val="en-US"/>
            </w:rPr>
          </w:pPr>
        </w:p>
      </w:tc>
    </w:tr>
  </w:tbl>
  <w:p w:rsidR="004030FF" w:rsidRDefault="000C701D">
    <w:pPr>
      <w:pStyle w:val="Sidfot"/>
      <w:rPr>
        <w:sz w:val="2"/>
      </w:rPr>
    </w:pPr>
    <w:r>
      <w:rPr>
        <w:noProof/>
        <w:sz w:val="16"/>
      </w:rPr>
      <mc:AlternateContent>
        <mc:Choice Requires="wpg">
          <w:drawing>
            <wp:anchor distT="0" distB="0" distL="114300" distR="114300" simplePos="0" relativeHeight="251659776" behindDoc="0" locked="1" layoutInCell="0" allowOverlap="1" wp14:anchorId="4A1330D4" wp14:editId="5D450DE1">
              <wp:simplePos x="0" y="0"/>
              <wp:positionH relativeFrom="page">
                <wp:posOffset>1080135</wp:posOffset>
              </wp:positionH>
              <wp:positionV relativeFrom="page">
                <wp:posOffset>9333865</wp:posOffset>
              </wp:positionV>
              <wp:extent cx="5400675" cy="144145"/>
              <wp:effectExtent l="0" t="0" r="0" b="0"/>
              <wp:wrapNone/>
              <wp:docPr id="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675" cy="144145"/>
                        <a:chOff x="1700" y="14969"/>
                        <a:chExt cx="8505" cy="227"/>
                      </a:xfrm>
                    </wpg:grpSpPr>
                    <wps:wsp>
                      <wps:cNvPr id="6" name="Line 76"/>
                      <wps:cNvCnPr/>
                      <wps:spPr bwMode="auto">
                        <a:xfrm>
                          <a:off x="1700" y="14969"/>
                          <a:ext cx="0" cy="2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Line 77"/>
                      <wps:cNvCnPr/>
                      <wps:spPr bwMode="auto">
                        <a:xfrm>
                          <a:off x="1700" y="14969"/>
                          <a:ext cx="850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C584B7" id="Group 75" o:spid="_x0000_s1026" style="position:absolute;margin-left:85.05pt;margin-top:734.95pt;width:425.25pt;height:11.35pt;z-index:251659776;mso-position-horizontal-relative:page;mso-position-vertical-relative:page" coordorigin="1700,14969" coordsize="850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" o:allowincell="f">
              <v:line id="Line 76" o:spid="_x0000_s1027" style="position:absolute;visibility:visible;mso-wrap-style:square" from="1700,14969" to="1700,1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v:line id="Line 77" o:spid="_x0000_s1028" style="position:absolute;visibility:visible;mso-wrap-style:square" from="1700,14969" to="1020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3qjcMAAADaAAAADwAAAGRycy9kb3ducmV2LnhtbESPQWsCMRSE7wX/Q3hCbzVrLVVWo0hR&#10;KD0UVj3o7bF5bhY3L2sS1+2/bwoFj8PMfMMsVr1tREc+1I4VjEcZCOLS6ZorBYf99mUGIkRkjY1j&#10;UvBDAVbLwdMCc+3uXFC3i5VIEA45KjAxtrmUoTRkMYxcS5y8s/MWY5K+ktrjPcFtI1+z7F1arDkt&#10;GGzpw1B52d2sAn+K4VhcJ1/dW7W5fl+82dO5UOp52K/nICL18RH+b39qBVP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N6o3DAAAA2gAAAA8AAAAAAAAAAAAA&#10;AAAAoQIAAGRycy9kb3ducmV2LnhtbFBLBQYAAAAABAAEAPkAAACRAwAAAAA=&#10;" strokeweight=".25p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CB6" w:rsidRDefault="00051CB6">
      <w:r>
        <w:separator/>
      </w:r>
    </w:p>
  </w:footnote>
  <w:footnote w:type="continuationSeparator" w:id="0">
    <w:p w:rsidR="00051CB6" w:rsidRDefault="00051CB6">
      <w:r>
        <w:continuationSeparator/>
      </w:r>
    </w:p>
  </w:footnote>
  <w:footnote w:id="1">
    <w:p w:rsidR="00890F4B" w:rsidRPr="00890F4B" w:rsidRDefault="00890F4B">
      <w:pPr>
        <w:pStyle w:val="Fotnotstext"/>
        <w:rPr>
          <w:rFonts w:cs="Arial"/>
        </w:rPr>
      </w:pPr>
      <w:r>
        <w:rPr>
          <w:rStyle w:val="Fotnotsreferens"/>
        </w:rPr>
        <w:footnoteRef/>
      </w:r>
      <w:r>
        <w:t xml:space="preserve"> </w:t>
      </w:r>
      <w:hyperlink r:id="rId1" w:history="1">
        <w:r w:rsidRPr="00654051">
          <w:rPr>
            <w:rStyle w:val="Hyperlnk"/>
            <w:rFonts w:cs="Arial"/>
          </w:rPr>
          <w:t>http://spatialreference.org/ref/epsg/3006/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8A437B">
          <w:pPr>
            <w:spacing w:after="173"/>
          </w:pPr>
          <w:bookmarkStart w:id="19" w:name="Logo_SwecoL"/>
          <w:r>
            <w:rPr>
              <w:noProof/>
            </w:rPr>
            <w:drawing>
              <wp:inline distT="0" distB="0" distL="0" distR="0" wp14:anchorId="4603A1F8" wp14:editId="14697D0A">
                <wp:extent cx="754522" cy="219663"/>
                <wp:effectExtent l="0" t="0" r="7620" b="9525"/>
                <wp:docPr id="21" name="Bildobjekt 2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19"/>
        </w:p>
      </w:tc>
      <w:tc>
        <w:tcPr>
          <w:tcW w:w="3997" w:type="dxa"/>
          <w:gridSpan w:val="2"/>
          <w:vAlign w:val="bottom"/>
        </w:tcPr>
        <w:p w:rsidR="004030FF" w:rsidRDefault="009D686B" w:rsidP="008A437B">
          <w:pPr>
            <w:spacing w:after="173"/>
            <w:jc w:val="right"/>
          </w:pPr>
          <w:bookmarkStart w:id="20" w:name="Logo_DBR"/>
          <w:r>
            <w:t xml:space="preserve"> </w:t>
          </w:r>
          <w:bookmarkEnd w:id="20"/>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rsidP="008A437B">
          <w:pPr>
            <w:pStyle w:val="Normal-extraradavstnd"/>
          </w:pPr>
        </w:p>
      </w:tc>
    </w:tr>
  </w:tbl>
  <w:p w:rsidR="004030FF" w:rsidRPr="008A437B" w:rsidRDefault="004030FF">
    <w:pPr>
      <w:pStyle w:val="Sidhuvud"/>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33" w:type="dxa"/>
      <w:tblLayout w:type="fixed"/>
      <w:tblCellMar>
        <w:left w:w="0" w:type="dxa"/>
        <w:right w:w="0" w:type="dxa"/>
      </w:tblCellMar>
      <w:tblLook w:val="0000" w:firstRow="0" w:lastRow="0" w:firstColumn="0" w:lastColumn="0" w:noHBand="0" w:noVBand="0"/>
    </w:tblPr>
    <w:tblGrid>
      <w:gridCol w:w="4536"/>
      <w:gridCol w:w="3969"/>
      <w:gridCol w:w="28"/>
    </w:tblGrid>
    <w:tr w:rsidR="004030FF">
      <w:trPr>
        <w:trHeight w:hRule="exact" w:val="1134"/>
      </w:trPr>
      <w:tc>
        <w:tcPr>
          <w:tcW w:w="4536" w:type="dxa"/>
          <w:vAlign w:val="bottom"/>
        </w:tcPr>
        <w:p w:rsidR="004030FF" w:rsidRDefault="009D686B" w:rsidP="000B2B10">
          <w:pPr>
            <w:pStyle w:val="BrandingFormat"/>
          </w:pPr>
          <w:bookmarkStart w:id="21" w:name="Logo_DBL"/>
          <w:r>
            <w:t xml:space="preserve"> </w:t>
          </w:r>
          <w:bookmarkEnd w:id="21"/>
        </w:p>
      </w:tc>
      <w:tc>
        <w:tcPr>
          <w:tcW w:w="3997" w:type="dxa"/>
          <w:gridSpan w:val="2"/>
          <w:vAlign w:val="bottom"/>
        </w:tcPr>
        <w:p w:rsidR="004030FF" w:rsidRDefault="009D686B" w:rsidP="008A437B">
          <w:pPr>
            <w:spacing w:after="173"/>
            <w:jc w:val="right"/>
          </w:pPr>
          <w:bookmarkStart w:id="22" w:name="Logo_SwecoR"/>
          <w:r>
            <w:rPr>
              <w:noProof/>
            </w:rPr>
            <w:drawing>
              <wp:inline distT="0" distB="0" distL="0" distR="0" wp14:anchorId="3C510548" wp14:editId="0B446963">
                <wp:extent cx="754522" cy="219663"/>
                <wp:effectExtent l="0" t="0" r="7620" b="9525"/>
                <wp:docPr id="22" name="Bildobjekt 22"/>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522" cy="219663"/>
                        </a:xfrm>
                        <a:prstGeom prst="rect">
                          <a:avLst/>
                        </a:prstGeom>
                      </pic:spPr>
                    </pic:pic>
                  </a:graphicData>
                </a:graphic>
              </wp:inline>
            </w:drawing>
          </w:r>
          <w:bookmarkEnd w:id="22"/>
        </w:p>
      </w:tc>
    </w:tr>
    <w:tr w:rsidR="004030FF">
      <w:trPr>
        <w:gridAfter w:val="1"/>
        <w:wAfter w:w="28" w:type="dxa"/>
        <w:trHeight w:val="680"/>
      </w:trPr>
      <w:tc>
        <w:tcPr>
          <w:tcW w:w="8505" w:type="dxa"/>
          <w:gridSpan w:val="2"/>
          <w:tcBorders>
            <w:top w:val="single" w:sz="2" w:space="0" w:color="auto"/>
            <w:left w:val="nil"/>
            <w:bottom w:val="nil"/>
            <w:right w:val="nil"/>
          </w:tcBorders>
        </w:tcPr>
        <w:p w:rsidR="004030FF" w:rsidRDefault="004030FF">
          <w:pPr>
            <w:pStyle w:val="Normal-extraradavstnd"/>
          </w:pPr>
        </w:p>
      </w:tc>
    </w:tr>
  </w:tbl>
  <w:p w:rsidR="004030FF" w:rsidRPr="00100117" w:rsidRDefault="004030FF" w:rsidP="004F4A0D">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0FF" w:rsidRDefault="004030FF">
    <w:pPr>
      <w:pStyle w:val="Sidfot"/>
      <w:rPr>
        <w:sz w:val="2"/>
      </w:rPr>
    </w:pPr>
  </w:p>
  <w:p w:rsidR="004030FF" w:rsidRDefault="004030FF">
    <w:pPr>
      <w:pStyle w:val="Sidhuvud"/>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7C4A"/>
    <w:multiLevelType w:val="singleLevel"/>
    <w:tmpl w:val="2F74DB54"/>
    <w:lvl w:ilvl="0">
      <w:start w:val="1"/>
      <w:numFmt w:val="bullet"/>
      <w:pStyle w:val="Punktlistastandard"/>
      <w:lvlText w:val=""/>
      <w:lvlJc w:val="left"/>
      <w:pPr>
        <w:tabs>
          <w:tab w:val="num" w:pos="0"/>
        </w:tabs>
        <w:ind w:left="283" w:hanging="283"/>
      </w:pPr>
      <w:rPr>
        <w:rFonts w:ascii="Symbol" w:hAnsi="Symbol" w:hint="default"/>
        <w:sz w:val="14"/>
      </w:rPr>
    </w:lvl>
  </w:abstractNum>
  <w:abstractNum w:abstractNumId="1" w15:restartNumberingAfterBreak="0">
    <w:nsid w:val="19DB1553"/>
    <w:multiLevelType w:val="hybridMultilevel"/>
    <w:tmpl w:val="82DCA61E"/>
    <w:lvl w:ilvl="0" w:tplc="041D000F">
      <w:start w:val="1"/>
      <w:numFmt w:val="decimal"/>
      <w:lvlText w:val="%1."/>
      <w:lvlJc w:val="left"/>
      <w:pPr>
        <w:tabs>
          <w:tab w:val="num" w:pos="360"/>
        </w:tabs>
        <w:ind w:left="360" w:hanging="360"/>
      </w:pPr>
      <w:rPr>
        <w:rFont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14433"/>
    <w:multiLevelType w:val="hybridMultilevel"/>
    <w:tmpl w:val="53541D98"/>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1A7D4A"/>
    <w:multiLevelType w:val="hybridMultilevel"/>
    <w:tmpl w:val="84A4E81E"/>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A915CF"/>
    <w:multiLevelType w:val="singleLevel"/>
    <w:tmpl w:val="C8E4915C"/>
    <w:lvl w:ilvl="0">
      <w:start w:val="1"/>
      <w:numFmt w:val="bullet"/>
      <w:pStyle w:val="Punktlistatt"/>
      <w:lvlText w:val=""/>
      <w:lvlJc w:val="left"/>
      <w:pPr>
        <w:tabs>
          <w:tab w:val="num" w:pos="360"/>
        </w:tabs>
        <w:ind w:left="283" w:hanging="283"/>
      </w:pPr>
      <w:rPr>
        <w:rFonts w:ascii="Symbol" w:hAnsi="Symbol" w:hint="default"/>
        <w:sz w:val="14"/>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276"/>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pany" w:val="Company3"/>
    <w:docVar w:name="DotCode" w:val="ZSS00000"/>
    <w:docVar w:name="language" w:val="S"/>
    <w:docVar w:name="letter" w:val="1"/>
    <w:docVar w:name="NameProject" w:val="Yes"/>
    <w:docVar w:name="NoProject" w:val="Yes"/>
    <w:docVar w:name="person" w:val="Personally0"/>
  </w:docVars>
  <w:rsids>
    <w:rsidRoot w:val="005F6A00"/>
    <w:rsid w:val="00007237"/>
    <w:rsid w:val="0001543C"/>
    <w:rsid w:val="000235BC"/>
    <w:rsid w:val="000325B7"/>
    <w:rsid w:val="00051CB6"/>
    <w:rsid w:val="00051FDA"/>
    <w:rsid w:val="00063063"/>
    <w:rsid w:val="00072B33"/>
    <w:rsid w:val="000B2B10"/>
    <w:rsid w:val="000B6F9A"/>
    <w:rsid w:val="000C0875"/>
    <w:rsid w:val="000C105B"/>
    <w:rsid w:val="000C4D97"/>
    <w:rsid w:val="000C701D"/>
    <w:rsid w:val="000D134B"/>
    <w:rsid w:val="000D2736"/>
    <w:rsid w:val="000D716E"/>
    <w:rsid w:val="00100117"/>
    <w:rsid w:val="00103B58"/>
    <w:rsid w:val="0010410E"/>
    <w:rsid w:val="00107D69"/>
    <w:rsid w:val="0011320B"/>
    <w:rsid w:val="00136971"/>
    <w:rsid w:val="00136E10"/>
    <w:rsid w:val="001416A2"/>
    <w:rsid w:val="001429E8"/>
    <w:rsid w:val="00146970"/>
    <w:rsid w:val="00150364"/>
    <w:rsid w:val="00163B98"/>
    <w:rsid w:val="00172EB9"/>
    <w:rsid w:val="001B315F"/>
    <w:rsid w:val="001C65CC"/>
    <w:rsid w:val="001C75FC"/>
    <w:rsid w:val="001D023B"/>
    <w:rsid w:val="001D03F9"/>
    <w:rsid w:val="001D20FD"/>
    <w:rsid w:val="001D7A8A"/>
    <w:rsid w:val="001E009A"/>
    <w:rsid w:val="001E049C"/>
    <w:rsid w:val="001E27FB"/>
    <w:rsid w:val="002034F9"/>
    <w:rsid w:val="00203CCF"/>
    <w:rsid w:val="00232355"/>
    <w:rsid w:val="00235C0C"/>
    <w:rsid w:val="00236673"/>
    <w:rsid w:val="00245544"/>
    <w:rsid w:val="00250E46"/>
    <w:rsid w:val="0025757F"/>
    <w:rsid w:val="00262586"/>
    <w:rsid w:val="00265AEB"/>
    <w:rsid w:val="00265DD4"/>
    <w:rsid w:val="0028373A"/>
    <w:rsid w:val="00285CDC"/>
    <w:rsid w:val="002916EB"/>
    <w:rsid w:val="00293C4C"/>
    <w:rsid w:val="002A6B4F"/>
    <w:rsid w:val="002B18AE"/>
    <w:rsid w:val="002B4510"/>
    <w:rsid w:val="002E7C83"/>
    <w:rsid w:val="002F0454"/>
    <w:rsid w:val="002F0D8C"/>
    <w:rsid w:val="002F4685"/>
    <w:rsid w:val="002F598A"/>
    <w:rsid w:val="00305652"/>
    <w:rsid w:val="00313D4B"/>
    <w:rsid w:val="00321458"/>
    <w:rsid w:val="00331096"/>
    <w:rsid w:val="00335C9A"/>
    <w:rsid w:val="003364FD"/>
    <w:rsid w:val="00336F41"/>
    <w:rsid w:val="003646E1"/>
    <w:rsid w:val="00364C5C"/>
    <w:rsid w:val="00372BAF"/>
    <w:rsid w:val="003768F3"/>
    <w:rsid w:val="00390C4E"/>
    <w:rsid w:val="00396318"/>
    <w:rsid w:val="003A0B71"/>
    <w:rsid w:val="003C7032"/>
    <w:rsid w:val="003C71B8"/>
    <w:rsid w:val="003D14C7"/>
    <w:rsid w:val="003D4C64"/>
    <w:rsid w:val="003E2429"/>
    <w:rsid w:val="003E388F"/>
    <w:rsid w:val="003E5540"/>
    <w:rsid w:val="003F6BD0"/>
    <w:rsid w:val="004030FF"/>
    <w:rsid w:val="00407B7A"/>
    <w:rsid w:val="00420FCD"/>
    <w:rsid w:val="00422812"/>
    <w:rsid w:val="00427EF4"/>
    <w:rsid w:val="00433EED"/>
    <w:rsid w:val="00437252"/>
    <w:rsid w:val="00445BD6"/>
    <w:rsid w:val="004505A4"/>
    <w:rsid w:val="00455346"/>
    <w:rsid w:val="00456689"/>
    <w:rsid w:val="00463B48"/>
    <w:rsid w:val="004943A8"/>
    <w:rsid w:val="00495317"/>
    <w:rsid w:val="00497345"/>
    <w:rsid w:val="004B3179"/>
    <w:rsid w:val="004B7742"/>
    <w:rsid w:val="004D5B88"/>
    <w:rsid w:val="004E11AD"/>
    <w:rsid w:val="004F4A0D"/>
    <w:rsid w:val="004F592E"/>
    <w:rsid w:val="004F5F6C"/>
    <w:rsid w:val="004F7F42"/>
    <w:rsid w:val="005001F7"/>
    <w:rsid w:val="00502CA2"/>
    <w:rsid w:val="00516BD3"/>
    <w:rsid w:val="00516D0C"/>
    <w:rsid w:val="0053420C"/>
    <w:rsid w:val="0054297C"/>
    <w:rsid w:val="00546076"/>
    <w:rsid w:val="0055527B"/>
    <w:rsid w:val="005601F3"/>
    <w:rsid w:val="005614E0"/>
    <w:rsid w:val="00562A81"/>
    <w:rsid w:val="0056692A"/>
    <w:rsid w:val="0057437E"/>
    <w:rsid w:val="005B6137"/>
    <w:rsid w:val="005C2F66"/>
    <w:rsid w:val="005C6298"/>
    <w:rsid w:val="005D25A7"/>
    <w:rsid w:val="005E3ED6"/>
    <w:rsid w:val="005F6A00"/>
    <w:rsid w:val="005F7207"/>
    <w:rsid w:val="00601313"/>
    <w:rsid w:val="00603986"/>
    <w:rsid w:val="00606398"/>
    <w:rsid w:val="0061452A"/>
    <w:rsid w:val="00622A03"/>
    <w:rsid w:val="006345E3"/>
    <w:rsid w:val="00634835"/>
    <w:rsid w:val="00654249"/>
    <w:rsid w:val="00655630"/>
    <w:rsid w:val="00661E84"/>
    <w:rsid w:val="0068237D"/>
    <w:rsid w:val="0068463B"/>
    <w:rsid w:val="006A1622"/>
    <w:rsid w:val="006A2484"/>
    <w:rsid w:val="006B06FF"/>
    <w:rsid w:val="006B294C"/>
    <w:rsid w:val="006B53DF"/>
    <w:rsid w:val="006C4440"/>
    <w:rsid w:val="006D26CE"/>
    <w:rsid w:val="006D3C60"/>
    <w:rsid w:val="006E331F"/>
    <w:rsid w:val="006F5CEC"/>
    <w:rsid w:val="0070245A"/>
    <w:rsid w:val="00711F24"/>
    <w:rsid w:val="00715F8B"/>
    <w:rsid w:val="007205B8"/>
    <w:rsid w:val="007239DB"/>
    <w:rsid w:val="0073121A"/>
    <w:rsid w:val="007417C7"/>
    <w:rsid w:val="0074340E"/>
    <w:rsid w:val="00746AE9"/>
    <w:rsid w:val="007642B8"/>
    <w:rsid w:val="00766FDF"/>
    <w:rsid w:val="00767152"/>
    <w:rsid w:val="007741AB"/>
    <w:rsid w:val="00774EEB"/>
    <w:rsid w:val="00775549"/>
    <w:rsid w:val="00777CAB"/>
    <w:rsid w:val="0079344F"/>
    <w:rsid w:val="007C6B6E"/>
    <w:rsid w:val="007D399D"/>
    <w:rsid w:val="007F2694"/>
    <w:rsid w:val="0080008F"/>
    <w:rsid w:val="00815195"/>
    <w:rsid w:val="0082078E"/>
    <w:rsid w:val="008341FE"/>
    <w:rsid w:val="008437BB"/>
    <w:rsid w:val="00852EBE"/>
    <w:rsid w:val="00857803"/>
    <w:rsid w:val="00863BB1"/>
    <w:rsid w:val="00882749"/>
    <w:rsid w:val="00882BF5"/>
    <w:rsid w:val="00886BB9"/>
    <w:rsid w:val="00890F4B"/>
    <w:rsid w:val="00892FAA"/>
    <w:rsid w:val="00894EF0"/>
    <w:rsid w:val="00895224"/>
    <w:rsid w:val="0089722D"/>
    <w:rsid w:val="008A437B"/>
    <w:rsid w:val="008B1189"/>
    <w:rsid w:val="008C1B0A"/>
    <w:rsid w:val="008D0DEB"/>
    <w:rsid w:val="008D1D6F"/>
    <w:rsid w:val="008D37C6"/>
    <w:rsid w:val="008E2472"/>
    <w:rsid w:val="008E44A8"/>
    <w:rsid w:val="008E458A"/>
    <w:rsid w:val="008F2270"/>
    <w:rsid w:val="008F2DFE"/>
    <w:rsid w:val="009030A0"/>
    <w:rsid w:val="009121C7"/>
    <w:rsid w:val="0091307A"/>
    <w:rsid w:val="00913EC6"/>
    <w:rsid w:val="00914AC3"/>
    <w:rsid w:val="009178BD"/>
    <w:rsid w:val="00917927"/>
    <w:rsid w:val="0092011E"/>
    <w:rsid w:val="00935A26"/>
    <w:rsid w:val="009456BA"/>
    <w:rsid w:val="00946347"/>
    <w:rsid w:val="00951ECE"/>
    <w:rsid w:val="009605F3"/>
    <w:rsid w:val="00964F10"/>
    <w:rsid w:val="00976911"/>
    <w:rsid w:val="00980601"/>
    <w:rsid w:val="00982C17"/>
    <w:rsid w:val="009908B5"/>
    <w:rsid w:val="009A198D"/>
    <w:rsid w:val="009A5CD5"/>
    <w:rsid w:val="009B21EA"/>
    <w:rsid w:val="009B2720"/>
    <w:rsid w:val="009B685A"/>
    <w:rsid w:val="009C2C57"/>
    <w:rsid w:val="009D525E"/>
    <w:rsid w:val="009D686B"/>
    <w:rsid w:val="009D79AA"/>
    <w:rsid w:val="009F7D1B"/>
    <w:rsid w:val="00A051F2"/>
    <w:rsid w:val="00A10108"/>
    <w:rsid w:val="00A162CF"/>
    <w:rsid w:val="00A30048"/>
    <w:rsid w:val="00A45EDB"/>
    <w:rsid w:val="00A510C4"/>
    <w:rsid w:val="00A57ED8"/>
    <w:rsid w:val="00A6529E"/>
    <w:rsid w:val="00A82441"/>
    <w:rsid w:val="00A83B5B"/>
    <w:rsid w:val="00A84F13"/>
    <w:rsid w:val="00A95E87"/>
    <w:rsid w:val="00AA1437"/>
    <w:rsid w:val="00AD5A40"/>
    <w:rsid w:val="00AD787E"/>
    <w:rsid w:val="00AE0B32"/>
    <w:rsid w:val="00AE5A44"/>
    <w:rsid w:val="00AF4309"/>
    <w:rsid w:val="00AF6BD7"/>
    <w:rsid w:val="00B00547"/>
    <w:rsid w:val="00B04CF7"/>
    <w:rsid w:val="00B41E70"/>
    <w:rsid w:val="00B428F9"/>
    <w:rsid w:val="00B52BC5"/>
    <w:rsid w:val="00B600D7"/>
    <w:rsid w:val="00B61BCF"/>
    <w:rsid w:val="00B6291F"/>
    <w:rsid w:val="00B62B97"/>
    <w:rsid w:val="00B63019"/>
    <w:rsid w:val="00B811C7"/>
    <w:rsid w:val="00B92CAB"/>
    <w:rsid w:val="00BA20D2"/>
    <w:rsid w:val="00BA6906"/>
    <w:rsid w:val="00BB0ED7"/>
    <w:rsid w:val="00BB4A35"/>
    <w:rsid w:val="00BB5837"/>
    <w:rsid w:val="00BC00B2"/>
    <w:rsid w:val="00BC06F1"/>
    <w:rsid w:val="00BC61C3"/>
    <w:rsid w:val="00BD257D"/>
    <w:rsid w:val="00BF1AA7"/>
    <w:rsid w:val="00BF4BC5"/>
    <w:rsid w:val="00BF6825"/>
    <w:rsid w:val="00C05FDA"/>
    <w:rsid w:val="00C167B5"/>
    <w:rsid w:val="00C2078A"/>
    <w:rsid w:val="00C26832"/>
    <w:rsid w:val="00C35DB8"/>
    <w:rsid w:val="00C4514A"/>
    <w:rsid w:val="00C45BE0"/>
    <w:rsid w:val="00C462DF"/>
    <w:rsid w:val="00C6084B"/>
    <w:rsid w:val="00C91F3C"/>
    <w:rsid w:val="00C92E34"/>
    <w:rsid w:val="00CB2833"/>
    <w:rsid w:val="00CB4F14"/>
    <w:rsid w:val="00CB6FB0"/>
    <w:rsid w:val="00CB78EC"/>
    <w:rsid w:val="00CB7C09"/>
    <w:rsid w:val="00CC7281"/>
    <w:rsid w:val="00CD1DF2"/>
    <w:rsid w:val="00CE5D74"/>
    <w:rsid w:val="00CF1941"/>
    <w:rsid w:val="00D022F0"/>
    <w:rsid w:val="00D258D0"/>
    <w:rsid w:val="00D30D6C"/>
    <w:rsid w:val="00D37902"/>
    <w:rsid w:val="00D663FE"/>
    <w:rsid w:val="00D70784"/>
    <w:rsid w:val="00D74D71"/>
    <w:rsid w:val="00D76B5F"/>
    <w:rsid w:val="00D863F0"/>
    <w:rsid w:val="00D93FD7"/>
    <w:rsid w:val="00DA5A47"/>
    <w:rsid w:val="00DC28FA"/>
    <w:rsid w:val="00DC5C0F"/>
    <w:rsid w:val="00DD45E1"/>
    <w:rsid w:val="00DD5036"/>
    <w:rsid w:val="00DD5E9C"/>
    <w:rsid w:val="00DE19F6"/>
    <w:rsid w:val="00DE2F6E"/>
    <w:rsid w:val="00DE3606"/>
    <w:rsid w:val="00DE483D"/>
    <w:rsid w:val="00DF502B"/>
    <w:rsid w:val="00DF76AB"/>
    <w:rsid w:val="00E03CE1"/>
    <w:rsid w:val="00E16DD1"/>
    <w:rsid w:val="00E23587"/>
    <w:rsid w:val="00E51BFA"/>
    <w:rsid w:val="00E736AB"/>
    <w:rsid w:val="00E97BB8"/>
    <w:rsid w:val="00EA1164"/>
    <w:rsid w:val="00EA1374"/>
    <w:rsid w:val="00EA2FDE"/>
    <w:rsid w:val="00EA65DB"/>
    <w:rsid w:val="00EB27C6"/>
    <w:rsid w:val="00EB3533"/>
    <w:rsid w:val="00EC07D6"/>
    <w:rsid w:val="00EC6BB7"/>
    <w:rsid w:val="00ED27A6"/>
    <w:rsid w:val="00ED2805"/>
    <w:rsid w:val="00EE2381"/>
    <w:rsid w:val="00F101D6"/>
    <w:rsid w:val="00F10FC5"/>
    <w:rsid w:val="00F164F0"/>
    <w:rsid w:val="00F17D29"/>
    <w:rsid w:val="00F27F71"/>
    <w:rsid w:val="00F428B9"/>
    <w:rsid w:val="00F50D70"/>
    <w:rsid w:val="00F654C8"/>
    <w:rsid w:val="00F756FC"/>
    <w:rsid w:val="00F83BC7"/>
    <w:rsid w:val="00F9219C"/>
    <w:rsid w:val="00F9394C"/>
    <w:rsid w:val="00FA248D"/>
    <w:rsid w:val="00FA2E55"/>
    <w:rsid w:val="00FE2B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C832F"/>
  <w15:docId w15:val="{23DA4933-A158-49D2-B1DE-54310C61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258D0"/>
    <w:pPr>
      <w:tabs>
        <w:tab w:val="left" w:pos="0"/>
        <w:tab w:val="left" w:pos="567"/>
        <w:tab w:val="left" w:pos="1276"/>
        <w:tab w:val="left" w:pos="2552"/>
        <w:tab w:val="left" w:pos="3828"/>
        <w:tab w:val="left" w:pos="5103"/>
        <w:tab w:val="left" w:pos="6379"/>
        <w:tab w:val="right" w:pos="8364"/>
      </w:tabs>
    </w:pPr>
    <w:rPr>
      <w:rFonts w:ascii="Arial" w:hAnsi="Arial"/>
    </w:rPr>
  </w:style>
  <w:style w:type="paragraph" w:styleId="Rubrik1">
    <w:name w:val="heading 1"/>
    <w:basedOn w:val="Brdtext"/>
    <w:next w:val="Brdtext"/>
    <w:qFormat/>
    <w:rsid w:val="00495317"/>
    <w:pPr>
      <w:keepNext/>
      <w:spacing w:before="240"/>
      <w:outlineLvl w:val="0"/>
    </w:pPr>
    <w:rPr>
      <w:b/>
      <w:kern w:val="28"/>
      <w:sz w:val="24"/>
    </w:rPr>
  </w:style>
  <w:style w:type="paragraph" w:styleId="Rubrik2">
    <w:name w:val="heading 2"/>
    <w:basedOn w:val="Brdtext"/>
    <w:next w:val="Brdtext"/>
    <w:qFormat/>
    <w:rsid w:val="00495317"/>
    <w:pPr>
      <w:keepNext/>
      <w:spacing w:before="240"/>
      <w:outlineLvl w:val="1"/>
    </w:pPr>
    <w:rPr>
      <w:b/>
      <w:sz w:val="22"/>
    </w:rPr>
  </w:style>
  <w:style w:type="paragraph" w:styleId="Rubrik3">
    <w:name w:val="heading 3"/>
    <w:basedOn w:val="Brdtext"/>
    <w:next w:val="Brdtext"/>
    <w:qFormat/>
    <w:rsid w:val="00495317"/>
    <w:pPr>
      <w:keepNext/>
      <w:spacing w:before="240"/>
      <w:outlineLvl w:val="2"/>
    </w:pPr>
    <w:rPr>
      <w:b/>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463B48"/>
    <w:pPr>
      <w:tabs>
        <w:tab w:val="clear" w:pos="0"/>
        <w:tab w:val="clear" w:pos="567"/>
        <w:tab w:val="clear" w:pos="1276"/>
        <w:tab w:val="clear" w:pos="2552"/>
        <w:tab w:val="clear" w:pos="3828"/>
        <w:tab w:val="clear" w:pos="5103"/>
        <w:tab w:val="clear" w:pos="6379"/>
        <w:tab w:val="clear" w:pos="8364"/>
      </w:tabs>
      <w:spacing w:after="130" w:line="260" w:lineRule="atLeast"/>
    </w:pPr>
  </w:style>
  <w:style w:type="paragraph" w:customStyle="1" w:styleId="Normal-extraradavstndutantabbar">
    <w:name w:val="Normal - extra radavstånd utan tabbar"/>
    <w:basedOn w:val="Normal-extraradavstnd"/>
    <w:semiHidden/>
    <w:pPr>
      <w:tabs>
        <w:tab w:val="clear" w:pos="0"/>
        <w:tab w:val="clear" w:pos="567"/>
        <w:tab w:val="clear" w:pos="1276"/>
        <w:tab w:val="clear" w:pos="2552"/>
        <w:tab w:val="clear" w:pos="3828"/>
        <w:tab w:val="clear" w:pos="5103"/>
        <w:tab w:val="clear" w:pos="6379"/>
        <w:tab w:val="clear" w:pos="8364"/>
      </w:tabs>
    </w:pPr>
  </w:style>
  <w:style w:type="paragraph" w:customStyle="1" w:styleId="Normal-extraradavstnd">
    <w:name w:val="Normal - extra radavstånd"/>
    <w:basedOn w:val="Normal"/>
    <w:semiHidden/>
    <w:rsid w:val="00BC61C3"/>
    <w:pPr>
      <w:spacing w:line="260" w:lineRule="atLeast"/>
    </w:pPr>
  </w:style>
  <w:style w:type="paragraph" w:styleId="Sidhuvud">
    <w:name w:val="head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style>
  <w:style w:type="paragraph" w:styleId="Sidfot">
    <w:name w:val="footer"/>
    <w:basedOn w:val="Normal"/>
    <w:semiHidden/>
    <w:pPr>
      <w:tabs>
        <w:tab w:val="clear" w:pos="0"/>
        <w:tab w:val="clear" w:pos="567"/>
        <w:tab w:val="clear" w:pos="1276"/>
        <w:tab w:val="clear" w:pos="2552"/>
        <w:tab w:val="clear" w:pos="3828"/>
        <w:tab w:val="clear" w:pos="5103"/>
        <w:tab w:val="clear" w:pos="6379"/>
        <w:tab w:val="clear" w:pos="8364"/>
        <w:tab w:val="center" w:pos="4536"/>
        <w:tab w:val="right" w:pos="9072"/>
      </w:tabs>
    </w:pPr>
    <w:rPr>
      <w:sz w:val="18"/>
    </w:rPr>
  </w:style>
  <w:style w:type="paragraph" w:customStyle="1" w:styleId="zSidfotAdress">
    <w:name w:val="zSidfotAdress"/>
    <w:basedOn w:val="Sidfot"/>
    <w:semiHidden/>
    <w:rPr>
      <w:noProof/>
      <w:sz w:val="14"/>
    </w:rPr>
  </w:style>
  <w:style w:type="paragraph" w:customStyle="1" w:styleId="zSidfotAdress1">
    <w:name w:val="zSidfotAdress1"/>
    <w:basedOn w:val="Sidfot"/>
    <w:next w:val="zSidfotAdress2"/>
    <w:semiHidden/>
    <w:rsid w:val="004D5B88"/>
    <w:pPr>
      <w:spacing w:line="160" w:lineRule="atLeast"/>
    </w:pPr>
    <w:rPr>
      <w:noProof/>
      <w:spacing w:val="16"/>
      <w:sz w:val="12"/>
    </w:rPr>
  </w:style>
  <w:style w:type="paragraph" w:customStyle="1" w:styleId="zSidfotAdress2">
    <w:name w:val="zSidfotAdress2"/>
    <w:basedOn w:val="Sidfot"/>
    <w:semiHidden/>
    <w:rsid w:val="00DA5A47"/>
    <w:pPr>
      <w:spacing w:line="160" w:lineRule="atLeast"/>
    </w:pPr>
    <w:rPr>
      <w:noProof/>
      <w:spacing w:val="8"/>
      <w:sz w:val="12"/>
    </w:rPr>
  </w:style>
  <w:style w:type="paragraph" w:customStyle="1" w:styleId="Normal-Bilaga">
    <w:name w:val="Normal - Bilaga"/>
    <w:basedOn w:val="Normal-extraradavstnd"/>
    <w:semiHidden/>
    <w:pPr>
      <w:keepNext/>
      <w:keepLines/>
      <w:tabs>
        <w:tab w:val="clear" w:pos="567"/>
      </w:tabs>
      <w:ind w:left="1276" w:hanging="1276"/>
    </w:pPr>
  </w:style>
  <w:style w:type="paragraph" w:customStyle="1" w:styleId="Normal-Kopia">
    <w:name w:val="Normal - Kopia"/>
    <w:basedOn w:val="Normal-extraradavstnd"/>
    <w:semiHidden/>
    <w:pPr>
      <w:tabs>
        <w:tab w:val="clear" w:pos="567"/>
        <w:tab w:val="clear" w:pos="2552"/>
      </w:tabs>
      <w:ind w:left="1276" w:hanging="1276"/>
    </w:pPr>
  </w:style>
  <w:style w:type="paragraph" w:customStyle="1" w:styleId="zDatum">
    <w:name w:val="zDatum"/>
    <w:basedOn w:val="Normal"/>
    <w:link w:val="zDatumChar"/>
    <w:semiHidden/>
    <w:rsid w:val="00AD5A40"/>
    <w:pPr>
      <w:spacing w:line="260" w:lineRule="atLeast"/>
    </w:pPr>
    <w:rPr>
      <w:sz w:val="16"/>
    </w:rPr>
  </w:style>
  <w:style w:type="paragraph" w:customStyle="1" w:styleId="zHuvud">
    <w:name w:val="zHuvud"/>
    <w:basedOn w:val="Normal"/>
    <w:semiHidden/>
  </w:style>
  <w:style w:type="paragraph" w:customStyle="1" w:styleId="zLogo">
    <w:name w:val="zLogo"/>
    <w:basedOn w:val="Normal-extraradavstndutantabbar"/>
    <w:semiHidden/>
    <w:pPr>
      <w:spacing w:before="30"/>
    </w:pPr>
    <w:rPr>
      <w:rFonts w:ascii="VBBLogotyper" w:hAnsi="VBBLogotyper"/>
      <w:sz w:val="126"/>
    </w:rPr>
  </w:style>
  <w:style w:type="paragraph" w:customStyle="1" w:styleId="Bildtext">
    <w:name w:val="Bildtext"/>
    <w:basedOn w:val="Normal"/>
    <w:rsid w:val="0089722D"/>
    <w:rPr>
      <w:i/>
      <w:sz w:val="16"/>
    </w:rPr>
  </w:style>
  <w:style w:type="character" w:customStyle="1" w:styleId="Instruktioneridoldtext">
    <w:name w:val="Instruktioner i dold text"/>
    <w:rPr>
      <w:noProof/>
      <w:vanish/>
      <w:color w:val="FF0000"/>
      <w:sz w:val="20"/>
    </w:rPr>
  </w:style>
  <w:style w:type="paragraph" w:customStyle="1" w:styleId="Punktlistastandard">
    <w:name w:val="Punktlista standard"/>
    <w:basedOn w:val="Brdtext"/>
    <w:pPr>
      <w:numPr>
        <w:numId w:val="1"/>
      </w:numPr>
      <w:tabs>
        <w:tab w:val="left" w:pos="284"/>
      </w:tabs>
    </w:pPr>
  </w:style>
  <w:style w:type="paragraph" w:customStyle="1" w:styleId="Punktlistatt">
    <w:name w:val="Punktlista tät"/>
    <w:basedOn w:val="Normal"/>
    <w:pPr>
      <w:numPr>
        <w:numId w:val="2"/>
      </w:numPr>
      <w:tabs>
        <w:tab w:val="clear" w:pos="360"/>
        <w:tab w:val="left" w:pos="284"/>
      </w:tabs>
    </w:pPr>
  </w:style>
  <w:style w:type="paragraph" w:customStyle="1" w:styleId="Tabelltext">
    <w:name w:val="Tabelltext"/>
    <w:basedOn w:val="Normal"/>
    <w:link w:val="TabelltextChar"/>
    <w:semiHidden/>
    <w:rsid w:val="00AD5A40"/>
    <w:pPr>
      <w:spacing w:line="260" w:lineRule="atLeast"/>
    </w:pPr>
    <w:rPr>
      <w:sz w:val="18"/>
    </w:rPr>
  </w:style>
  <w:style w:type="paragraph" w:customStyle="1" w:styleId="zAvslut">
    <w:name w:val="zAvslut"/>
    <w:basedOn w:val="Normal"/>
    <w:semiHidden/>
    <w:pPr>
      <w:keepNext/>
      <w:keepLines/>
    </w:pPr>
    <w:rPr>
      <w:noProof/>
    </w:rPr>
  </w:style>
  <w:style w:type="paragraph" w:customStyle="1" w:styleId="zSidfotSkvg">
    <w:name w:val="zSidfotSökväg"/>
    <w:basedOn w:val="zSidfotAdress2"/>
    <w:semiHidden/>
    <w:rsid w:val="00A162CF"/>
    <w:pPr>
      <w:jc w:val="right"/>
    </w:pPr>
  </w:style>
  <w:style w:type="paragraph" w:customStyle="1" w:styleId="BrandingFormat">
    <w:name w:val="BrandingFormat"/>
    <w:basedOn w:val="Normal"/>
    <w:rsid w:val="00331096"/>
    <w:pPr>
      <w:spacing w:after="173"/>
    </w:pPr>
  </w:style>
  <w:style w:type="paragraph" w:customStyle="1" w:styleId="zUppdrag">
    <w:name w:val="zUppdrag"/>
    <w:basedOn w:val="Normal-extraradavstnd"/>
    <w:semiHidden/>
    <w:pPr>
      <w:spacing w:before="140" w:after="420"/>
    </w:pPr>
  </w:style>
  <w:style w:type="paragraph" w:customStyle="1" w:styleId="zLedtext">
    <w:name w:val="zLedtext"/>
    <w:basedOn w:val="zDatum"/>
    <w:link w:val="zLedtextChar"/>
    <w:semiHidden/>
    <w:rsid w:val="00715F8B"/>
    <w:pPr>
      <w:spacing w:line="250" w:lineRule="atLeast"/>
    </w:pPr>
    <w:rPr>
      <w:sz w:val="12"/>
    </w:rPr>
  </w:style>
  <w:style w:type="paragraph" w:customStyle="1" w:styleId="zDokumenttyp">
    <w:name w:val="zDokumenttyp"/>
    <w:basedOn w:val="Normal"/>
    <w:next w:val="Brdtext"/>
    <w:semiHidden/>
    <w:rsid w:val="00CB6FB0"/>
    <w:pPr>
      <w:spacing w:line="360" w:lineRule="exact"/>
    </w:pPr>
    <w:rPr>
      <w:caps/>
      <w:spacing w:val="20"/>
      <w:kern w:val="30"/>
      <w:sz w:val="30"/>
    </w:rPr>
  </w:style>
  <w:style w:type="paragraph" w:customStyle="1" w:styleId="zSidfotAdress1fet">
    <w:name w:val="zSidfotAdress1 fet"/>
    <w:basedOn w:val="zSidfotAdress1"/>
    <w:next w:val="zSidfotAdress2"/>
    <w:semiHidden/>
    <w:rPr>
      <w:b/>
    </w:rPr>
  </w:style>
  <w:style w:type="character" w:customStyle="1" w:styleId="zSidfotBOLAG">
    <w:name w:val="zSidfotBOLAG"/>
    <w:semiHidden/>
    <w:rsid w:val="00DA5A47"/>
    <w:rPr>
      <w:noProof/>
      <w:spacing w:val="8"/>
      <w:sz w:val="14"/>
    </w:rPr>
  </w:style>
  <w:style w:type="paragraph" w:customStyle="1" w:styleId="zSidfotFretag">
    <w:name w:val="zSidfotFöretag"/>
    <w:basedOn w:val="Sidfot"/>
    <w:next w:val="Normal"/>
    <w:semiHidden/>
    <w:pPr>
      <w:spacing w:before="60" w:line="190" w:lineRule="exact"/>
    </w:pPr>
    <w:rPr>
      <w:noProof/>
    </w:rPr>
  </w:style>
  <w:style w:type="paragraph" w:customStyle="1" w:styleId="Sidfotfastradavst">
    <w:name w:val="Sidfot fast radavst"/>
    <w:basedOn w:val="Sidfot"/>
    <w:rsid w:val="00B92CAB"/>
    <w:pPr>
      <w:spacing w:line="160" w:lineRule="atLeast"/>
    </w:pPr>
    <w:rPr>
      <w:caps/>
      <w:noProof/>
      <w:spacing w:val="8"/>
      <w:sz w:val="12"/>
    </w:rPr>
  </w:style>
  <w:style w:type="paragraph" w:customStyle="1" w:styleId="zAdress">
    <w:name w:val="zAdress"/>
    <w:basedOn w:val="Normal"/>
    <w:semiHidden/>
    <w:pPr>
      <w:spacing w:line="280" w:lineRule="atLeast"/>
    </w:pPr>
  </w:style>
  <w:style w:type="paragraph" w:customStyle="1" w:styleId="zAdress1">
    <w:name w:val="zAdress1"/>
    <w:basedOn w:val="zAdress"/>
    <w:next w:val="zAdress"/>
    <w:semiHidden/>
  </w:style>
  <w:style w:type="character" w:customStyle="1" w:styleId="SwecoFretag">
    <w:name w:val="SwecoFöretag"/>
    <w:semiHidden/>
    <w:rPr>
      <w:rFonts w:ascii="Swecologotypes0" w:hAnsi="Swecologotypes0"/>
      <w:sz w:val="30"/>
    </w:rPr>
  </w:style>
  <w:style w:type="paragraph" w:customStyle="1" w:styleId="zUppdragsbenmning">
    <w:name w:val="zUppdragsbenämning"/>
    <w:basedOn w:val="Normal-extraradavstnd"/>
    <w:semiHidden/>
    <w:rsid w:val="00EA65DB"/>
    <w:rPr>
      <w:sz w:val="18"/>
    </w:rPr>
  </w:style>
  <w:style w:type="paragraph" w:customStyle="1" w:styleId="zSwecoLogoSymbol">
    <w:name w:val="zSwecoLogoSymbol"/>
    <w:basedOn w:val="zSidfotAdress2"/>
    <w:semiHidden/>
    <w:pPr>
      <w:spacing w:line="1500" w:lineRule="exact"/>
    </w:pPr>
    <w:rPr>
      <w:rFonts w:ascii="Swecologotypes0" w:hAnsi="Swecologotypes0"/>
      <w:sz w:val="150"/>
    </w:rPr>
  </w:style>
  <w:style w:type="paragraph" w:customStyle="1" w:styleId="zDokBet">
    <w:name w:val="zDokBet"/>
    <w:basedOn w:val="Normal"/>
    <w:semiHidden/>
    <w:rsid w:val="00364C5C"/>
    <w:pPr>
      <w:jc w:val="right"/>
    </w:pPr>
    <w:rPr>
      <w:noProof/>
      <w:sz w:val="10"/>
    </w:rPr>
  </w:style>
  <w:style w:type="paragraph" w:styleId="Slutkommentar">
    <w:name w:val="endnote text"/>
    <w:basedOn w:val="Normal"/>
    <w:semiHidden/>
    <w:rsid w:val="005F6A00"/>
  </w:style>
  <w:style w:type="character" w:styleId="Slutkommentarsreferens">
    <w:name w:val="endnote reference"/>
    <w:semiHidden/>
    <w:rsid w:val="005F6A00"/>
    <w:rPr>
      <w:vertAlign w:val="superscript"/>
    </w:rPr>
  </w:style>
  <w:style w:type="character" w:styleId="Sidnummer">
    <w:name w:val="page number"/>
    <w:semiHidden/>
    <w:rsid w:val="00CB7C09"/>
    <w:rPr>
      <w:rFonts w:ascii="Arial" w:hAnsi="Arial"/>
      <w:spacing w:val="0"/>
      <w:sz w:val="16"/>
    </w:rPr>
  </w:style>
  <w:style w:type="character" w:customStyle="1" w:styleId="TabelltextChar">
    <w:name w:val="Tabelltext Char"/>
    <w:link w:val="Tabelltext"/>
    <w:rsid w:val="00AD5A40"/>
    <w:rPr>
      <w:rFonts w:ascii="Arial" w:hAnsi="Arial"/>
      <w:sz w:val="18"/>
      <w:lang w:val="sv-SE" w:eastAsia="sv-SE" w:bidi="ar-SA"/>
    </w:rPr>
  </w:style>
  <w:style w:type="character" w:customStyle="1" w:styleId="zDatumChar">
    <w:name w:val="zDatum Char"/>
    <w:link w:val="zDatum"/>
    <w:rsid w:val="00AD5A40"/>
    <w:rPr>
      <w:rFonts w:ascii="Arial" w:hAnsi="Arial"/>
      <w:sz w:val="16"/>
      <w:lang w:val="sv-SE" w:eastAsia="sv-SE" w:bidi="ar-SA"/>
    </w:rPr>
  </w:style>
  <w:style w:type="character" w:customStyle="1" w:styleId="zLedtextChar">
    <w:name w:val="zLedtext Char"/>
    <w:link w:val="zLedtext"/>
    <w:rsid w:val="00715F8B"/>
    <w:rPr>
      <w:rFonts w:ascii="Arial" w:hAnsi="Arial"/>
      <w:sz w:val="12"/>
      <w:lang w:val="sv-SE" w:eastAsia="sv-SE" w:bidi="ar-SA"/>
    </w:rPr>
  </w:style>
  <w:style w:type="table" w:styleId="Tabellrutnt">
    <w:name w:val="Table Grid"/>
    <w:basedOn w:val="Normaltabell"/>
    <w:semiHidden/>
    <w:rsid w:val="00C45BE0"/>
    <w:pPr>
      <w:tabs>
        <w:tab w:val="left" w:pos="0"/>
        <w:tab w:val="left" w:pos="567"/>
        <w:tab w:val="left" w:pos="1276"/>
        <w:tab w:val="left" w:pos="2552"/>
        <w:tab w:val="left" w:pos="3828"/>
        <w:tab w:val="left" w:pos="5103"/>
        <w:tab w:val="left" w:pos="6379"/>
        <w:tab w:val="right" w:pos="8364"/>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ffra">
    <w:name w:val="Siffra"/>
    <w:basedOn w:val="Brdtext"/>
    <w:semiHidden/>
    <w:rsid w:val="00445BD6"/>
    <w:rPr>
      <w:b/>
    </w:rPr>
  </w:style>
  <w:style w:type="paragraph" w:customStyle="1" w:styleId="Tabelltextsiffor">
    <w:name w:val="Tabelltext siffor"/>
    <w:basedOn w:val="Tabelltext"/>
    <w:semiHidden/>
    <w:rsid w:val="00AD5A40"/>
    <w:rPr>
      <w:sz w:val="16"/>
    </w:rPr>
  </w:style>
  <w:style w:type="paragraph" w:customStyle="1" w:styleId="Normal-14ptradavstnd">
    <w:name w:val="Normal - 14 pt radavstånd"/>
    <w:basedOn w:val="Normal"/>
    <w:semiHidden/>
    <w:rsid w:val="0082078E"/>
    <w:pPr>
      <w:spacing w:line="260" w:lineRule="atLeast"/>
    </w:pPr>
  </w:style>
  <w:style w:type="paragraph" w:customStyle="1" w:styleId="Normal-14ptradutantabbar">
    <w:name w:val="Normal - 14 pt rad utan tabbar"/>
    <w:basedOn w:val="Normal-14ptradavstnd"/>
    <w:semiHidden/>
    <w:rsid w:val="0082078E"/>
    <w:pPr>
      <w:tabs>
        <w:tab w:val="clear" w:pos="0"/>
        <w:tab w:val="clear" w:pos="567"/>
        <w:tab w:val="clear" w:pos="1276"/>
        <w:tab w:val="clear" w:pos="2552"/>
        <w:tab w:val="clear" w:pos="3828"/>
        <w:tab w:val="clear" w:pos="5103"/>
        <w:tab w:val="clear" w:pos="6379"/>
        <w:tab w:val="clear" w:pos="8364"/>
      </w:tabs>
    </w:pPr>
  </w:style>
  <w:style w:type="paragraph" w:customStyle="1" w:styleId="zRevDatum">
    <w:name w:val="zRevDatum"/>
    <w:basedOn w:val="zDatum"/>
    <w:semiHidden/>
    <w:qFormat/>
    <w:rsid w:val="005614E0"/>
  </w:style>
  <w:style w:type="paragraph" w:customStyle="1" w:styleId="zSidnummerH">
    <w:name w:val="zSidnummerH"/>
    <w:basedOn w:val="Normal"/>
    <w:semiHidden/>
    <w:rsid w:val="00D022F0"/>
    <w:pPr>
      <w:spacing w:line="160" w:lineRule="exact"/>
      <w:jc w:val="right"/>
    </w:pPr>
    <w:rPr>
      <w:sz w:val="16"/>
    </w:rPr>
  </w:style>
  <w:style w:type="paragraph" w:customStyle="1" w:styleId="zSidnummerV">
    <w:name w:val="zSidnummerV"/>
    <w:basedOn w:val="zSidnummerH"/>
    <w:semiHidden/>
    <w:rsid w:val="00D022F0"/>
    <w:pPr>
      <w:jc w:val="left"/>
    </w:pPr>
  </w:style>
  <w:style w:type="paragraph" w:styleId="Ballongtext">
    <w:name w:val="Balloon Text"/>
    <w:basedOn w:val="Normal"/>
    <w:link w:val="BallongtextChar"/>
    <w:rsid w:val="00F9219C"/>
    <w:rPr>
      <w:rFonts w:ascii="Tahoma" w:hAnsi="Tahoma" w:cs="Tahoma"/>
      <w:sz w:val="16"/>
      <w:szCs w:val="16"/>
    </w:rPr>
  </w:style>
  <w:style w:type="character" w:customStyle="1" w:styleId="BallongtextChar">
    <w:name w:val="Ballongtext Char"/>
    <w:basedOn w:val="Standardstycketeckensnitt"/>
    <w:link w:val="Ballongtext"/>
    <w:rsid w:val="00F9219C"/>
    <w:rPr>
      <w:rFonts w:ascii="Tahoma" w:hAnsi="Tahoma" w:cs="Tahoma"/>
      <w:sz w:val="16"/>
      <w:szCs w:val="16"/>
      <w:lang w:val="en-GB"/>
    </w:rPr>
  </w:style>
  <w:style w:type="paragraph" w:styleId="Beskrivning">
    <w:name w:val="caption"/>
    <w:basedOn w:val="Normal"/>
    <w:next w:val="Normal"/>
    <w:unhideWhenUsed/>
    <w:qFormat/>
    <w:rsid w:val="001D03F9"/>
    <w:pPr>
      <w:spacing w:before="120" w:after="120"/>
    </w:pPr>
    <w:rPr>
      <w:i/>
      <w:iCs/>
      <w:sz w:val="18"/>
      <w:szCs w:val="18"/>
    </w:rPr>
  </w:style>
  <w:style w:type="character" w:styleId="Hyperlnk">
    <w:name w:val="Hyperlink"/>
    <w:uiPriority w:val="99"/>
    <w:rsid w:val="00DD5E9C"/>
    <w:rPr>
      <w:color w:val="0000FF"/>
      <w:u w:val="single"/>
    </w:rPr>
  </w:style>
  <w:style w:type="character" w:customStyle="1" w:styleId="BrdtextChar">
    <w:name w:val="Brödtext Char"/>
    <w:link w:val="Brdtext"/>
    <w:rsid w:val="00DD5E9C"/>
    <w:rPr>
      <w:rFonts w:ascii="Arial" w:hAnsi="Arial"/>
      <w:lang w:val="en-GB"/>
    </w:rPr>
  </w:style>
  <w:style w:type="paragraph" w:styleId="Innehllsfrteckningsrubrik">
    <w:name w:val="TOC Heading"/>
    <w:basedOn w:val="Rubrik1"/>
    <w:next w:val="Normal"/>
    <w:uiPriority w:val="39"/>
    <w:unhideWhenUsed/>
    <w:qFormat/>
    <w:rsid w:val="00D863F0"/>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Innehll1">
    <w:name w:val="toc 1"/>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pPr>
  </w:style>
  <w:style w:type="paragraph" w:styleId="Innehll2">
    <w:name w:val="toc 2"/>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200"/>
    </w:pPr>
  </w:style>
  <w:style w:type="paragraph" w:styleId="Innehll3">
    <w:name w:val="toc 3"/>
    <w:basedOn w:val="Normal"/>
    <w:next w:val="Normal"/>
    <w:autoRedefine/>
    <w:uiPriority w:val="39"/>
    <w:unhideWhenUsed/>
    <w:rsid w:val="00D863F0"/>
    <w:pPr>
      <w:tabs>
        <w:tab w:val="clear" w:pos="0"/>
        <w:tab w:val="clear" w:pos="567"/>
        <w:tab w:val="clear" w:pos="1276"/>
        <w:tab w:val="clear" w:pos="2552"/>
        <w:tab w:val="clear" w:pos="3828"/>
        <w:tab w:val="clear" w:pos="5103"/>
        <w:tab w:val="clear" w:pos="6379"/>
        <w:tab w:val="clear" w:pos="8364"/>
      </w:tabs>
      <w:spacing w:after="100"/>
      <w:ind w:left="400"/>
    </w:pPr>
  </w:style>
  <w:style w:type="paragraph" w:styleId="Rubrik">
    <w:name w:val="Title"/>
    <w:basedOn w:val="Normal"/>
    <w:next w:val="Normal"/>
    <w:link w:val="RubrikChar"/>
    <w:qFormat/>
    <w:rsid w:val="001B315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1B315F"/>
    <w:rPr>
      <w:rFonts w:asciiTheme="majorHAnsi" w:eastAsiaTheme="majorEastAsia" w:hAnsiTheme="majorHAnsi" w:cstheme="majorBidi"/>
      <w:spacing w:val="-10"/>
      <w:kern w:val="28"/>
      <w:sz w:val="56"/>
      <w:szCs w:val="56"/>
      <w:lang w:val="en-GB"/>
    </w:rPr>
  </w:style>
  <w:style w:type="paragraph" w:styleId="Fotnotstext">
    <w:name w:val="footnote text"/>
    <w:basedOn w:val="Normal"/>
    <w:link w:val="FotnotstextChar"/>
    <w:semiHidden/>
    <w:unhideWhenUsed/>
    <w:rsid w:val="00890F4B"/>
  </w:style>
  <w:style w:type="character" w:customStyle="1" w:styleId="FotnotstextChar">
    <w:name w:val="Fotnotstext Char"/>
    <w:basedOn w:val="Standardstycketeckensnitt"/>
    <w:link w:val="Fotnotstext"/>
    <w:semiHidden/>
    <w:rsid w:val="00890F4B"/>
    <w:rPr>
      <w:rFonts w:ascii="Arial" w:hAnsi="Arial"/>
    </w:rPr>
  </w:style>
  <w:style w:type="character" w:styleId="Fotnotsreferens">
    <w:name w:val="footnote reference"/>
    <w:basedOn w:val="Standardstycketeckensnitt"/>
    <w:semiHidden/>
    <w:unhideWhenUsed/>
    <w:rsid w:val="00890F4B"/>
    <w:rPr>
      <w:vertAlign w:val="superscript"/>
    </w:rPr>
  </w:style>
  <w:style w:type="character" w:styleId="AnvndHyperlnk">
    <w:name w:val="FollowedHyperlink"/>
    <w:basedOn w:val="Standardstycketeckensnitt"/>
    <w:semiHidden/>
    <w:unhideWhenUsed/>
    <w:rsid w:val="00890F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08566">
      <w:bodyDiv w:val="1"/>
      <w:marLeft w:val="0"/>
      <w:marRight w:val="0"/>
      <w:marTop w:val="0"/>
      <w:marBottom w:val="0"/>
      <w:divBdr>
        <w:top w:val="none" w:sz="0" w:space="0" w:color="auto"/>
        <w:left w:val="none" w:sz="0" w:space="0" w:color="auto"/>
        <w:bottom w:val="none" w:sz="0" w:space="0" w:color="auto"/>
        <w:right w:val="none" w:sz="0" w:space="0" w:color="auto"/>
      </w:divBdr>
    </w:div>
    <w:div w:id="1453480621">
      <w:bodyDiv w:val="1"/>
      <w:marLeft w:val="0"/>
      <w:marRight w:val="0"/>
      <w:marTop w:val="0"/>
      <w:marBottom w:val="0"/>
      <w:divBdr>
        <w:top w:val="none" w:sz="0" w:space="0" w:color="auto"/>
        <w:left w:val="none" w:sz="0" w:space="0" w:color="auto"/>
        <w:bottom w:val="none" w:sz="0" w:space="0" w:color="auto"/>
        <w:right w:val="none" w:sz="0" w:space="0" w:color="auto"/>
      </w:divBdr>
    </w:div>
    <w:div w:id="15919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patialreference.org/ref/epsg/30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Sweco\Sots\TEMPLATES\Sweco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22200-5B61-4A7E-BB92-1B7080BB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SwecoNormal.dotx</Template>
  <TotalTime>0</TotalTime>
  <Pages>15</Pages>
  <Words>1710</Words>
  <Characters>9068</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Memo</vt:lpstr>
      <vt:lpstr>Memo</vt:lpstr>
    </vt:vector>
  </TitlesOfParts>
  <Company>Sweco Position AB</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Erik Edmark</dc:creator>
  <cp:lastModifiedBy>Edmark Erik</cp:lastModifiedBy>
  <cp:revision>2</cp:revision>
  <cp:lastPrinted>2008-07-01T16:40:00Z</cp:lastPrinted>
  <dcterms:created xsi:type="dcterms:W3CDTF">2017-03-29T10:43:00Z</dcterms:created>
  <dcterms:modified xsi:type="dcterms:W3CDTF">2017-03-29T10:43:00Z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eco_TemplateName">
    <vt:lpwstr>Memo</vt:lpwstr>
  </property>
  <property fmtid="{D5CDD505-2E9C-101B-9397-08002B2CF9AE}" pid="3" name="SOTS">
    <vt:lpwstr>memo04.docx</vt:lpwstr>
  </property>
  <property fmtid="{D5CDD505-2E9C-101B-9397-08002B2CF9AE}" pid="4" name="Sweco_Language">
    <vt:lpwstr>SV</vt:lpwstr>
  </property>
  <property fmtid="{D5CDD505-2E9C-101B-9397-08002B2CF9AE}" pid="5" name="Sweco_CompanyNo">
    <vt:lpwstr>129</vt:lpwstr>
  </property>
  <property fmtid="{D5CDD505-2E9C-101B-9397-08002B2CF9AE}" pid="6" name="Sweco_TemplateFileName">
    <vt:lpwstr>\Global\memo04.docx</vt:lpwstr>
  </property>
</Properties>
</file>