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B25B" w14:textId="39B5E7CF" w:rsidR="0036005D" w:rsidRDefault="002834E4">
      <w:pPr>
        <w:rPr>
          <w:rFonts w:ascii="Times New Roman" w:hAnsi="Times New Roman" w:cs="Times New Roman"/>
        </w:rPr>
      </w:pPr>
      <w:r>
        <w:rPr>
          <w:rFonts w:ascii="Times New Roman" w:hAnsi="Times New Roman" w:cs="Times New Roman"/>
        </w:rPr>
        <w:t>Tableau Homework Analysis</w:t>
      </w:r>
    </w:p>
    <w:p w14:paraId="793BFD02" w14:textId="156DE227" w:rsidR="002834E4" w:rsidRDefault="002834E4">
      <w:pPr>
        <w:rPr>
          <w:rFonts w:ascii="Times New Roman" w:hAnsi="Times New Roman" w:cs="Times New Roman"/>
        </w:rPr>
      </w:pPr>
      <w:r>
        <w:rPr>
          <w:rFonts w:ascii="Times New Roman" w:hAnsi="Times New Roman" w:cs="Times New Roman"/>
        </w:rPr>
        <w:t xml:space="preserve">The first aspect of the data </w:t>
      </w:r>
      <w:r w:rsidR="00AF29D3">
        <w:rPr>
          <w:rFonts w:ascii="Times New Roman" w:hAnsi="Times New Roman" w:cs="Times New Roman"/>
        </w:rPr>
        <w:t xml:space="preserve">I visualized was the average duration of the trips and how that varies based on </w:t>
      </w:r>
      <w:r w:rsidR="002B7287">
        <w:rPr>
          <w:rFonts w:ascii="Times New Roman" w:hAnsi="Times New Roman" w:cs="Times New Roman"/>
        </w:rPr>
        <w:t xml:space="preserve">time of the year. I found that average trip duration ranged between 8 and 15 minutes and peaked during the months of May through September. This is most likely due to the warmer weather during those months and people being more likely to find riding a bike enjoyable, whereas during colder months they may be more likely to choose other forms of transportation. </w:t>
      </w:r>
    </w:p>
    <w:p w14:paraId="3389A92B" w14:textId="3466F013" w:rsidR="002B7287" w:rsidRDefault="002B7287">
      <w:pPr>
        <w:rPr>
          <w:rFonts w:ascii="Times New Roman" w:hAnsi="Times New Roman" w:cs="Times New Roman"/>
        </w:rPr>
      </w:pPr>
      <w:r>
        <w:rPr>
          <w:rFonts w:ascii="Times New Roman" w:hAnsi="Times New Roman" w:cs="Times New Roman"/>
        </w:rPr>
        <w:t xml:space="preserve">I also looked at gender in terms of trip duration. On average, males took longer trips than females over almost the entire </w:t>
      </w:r>
      <w:r w:rsidR="00E71AD4">
        <w:rPr>
          <w:rFonts w:ascii="Times New Roman" w:hAnsi="Times New Roman" w:cs="Times New Roman"/>
        </w:rPr>
        <w:t xml:space="preserve">year and </w:t>
      </w:r>
      <w:r w:rsidR="008879F2">
        <w:rPr>
          <w:rFonts w:ascii="Times New Roman" w:hAnsi="Times New Roman" w:cs="Times New Roman"/>
        </w:rPr>
        <w:t xml:space="preserve">used the service far more than females (and those who didn’t disclose their gender) with 70% of total riders being male. This could be due to females preferring public transport or taxis/ride share </w:t>
      </w:r>
      <w:r w:rsidR="00E71AD4">
        <w:rPr>
          <w:rFonts w:ascii="Times New Roman" w:hAnsi="Times New Roman" w:cs="Times New Roman"/>
        </w:rPr>
        <w:t>services or</w:t>
      </w:r>
      <w:r w:rsidR="008879F2">
        <w:rPr>
          <w:rFonts w:ascii="Times New Roman" w:hAnsi="Times New Roman" w:cs="Times New Roman"/>
        </w:rPr>
        <w:t xml:space="preserve"> being more likely to own a car. </w:t>
      </w:r>
    </w:p>
    <w:p w14:paraId="0B97A253" w14:textId="5166BD85" w:rsidR="00E71AD4" w:rsidRDefault="00E71AD4">
      <w:pPr>
        <w:rPr>
          <w:rFonts w:ascii="Times New Roman" w:hAnsi="Times New Roman" w:cs="Times New Roman"/>
        </w:rPr>
      </w:pPr>
      <w:r>
        <w:rPr>
          <w:rFonts w:ascii="Times New Roman" w:hAnsi="Times New Roman" w:cs="Times New Roman"/>
        </w:rPr>
        <w:t xml:space="preserve">Another phenomenon shown is that the most popular times to use </w:t>
      </w:r>
      <w:proofErr w:type="spellStart"/>
      <w:r>
        <w:rPr>
          <w:rFonts w:ascii="Times New Roman" w:hAnsi="Times New Roman" w:cs="Times New Roman"/>
        </w:rPr>
        <w:t>Citibike</w:t>
      </w:r>
      <w:proofErr w:type="spellEnd"/>
      <w:r>
        <w:rPr>
          <w:rFonts w:ascii="Times New Roman" w:hAnsi="Times New Roman" w:cs="Times New Roman"/>
        </w:rPr>
        <w:t xml:space="preserve"> are at around 8 am and 5-7 pm, with males showing much larger spikes in activity during those times than non-males. One could conclude from this that males are more likely to use </w:t>
      </w:r>
      <w:proofErr w:type="spellStart"/>
      <w:r>
        <w:rPr>
          <w:rFonts w:ascii="Times New Roman" w:hAnsi="Times New Roman" w:cs="Times New Roman"/>
        </w:rPr>
        <w:t>Citibike</w:t>
      </w:r>
      <w:proofErr w:type="spellEnd"/>
      <w:r>
        <w:rPr>
          <w:rFonts w:ascii="Times New Roman" w:hAnsi="Times New Roman" w:cs="Times New Roman"/>
        </w:rPr>
        <w:t xml:space="preserve"> for their commute to work on a regular basis. </w:t>
      </w:r>
    </w:p>
    <w:p w14:paraId="6D8178F2" w14:textId="77D3F608" w:rsidR="006B6566" w:rsidRDefault="006B6566">
      <w:pPr>
        <w:rPr>
          <w:rFonts w:ascii="Times New Roman" w:hAnsi="Times New Roman" w:cs="Times New Roman"/>
        </w:rPr>
      </w:pPr>
      <w:r>
        <w:rPr>
          <w:rFonts w:ascii="Times New Roman" w:hAnsi="Times New Roman" w:cs="Times New Roman"/>
        </w:rPr>
        <w:t xml:space="preserve">Another demographic I looked at was age, and it appears that the majority </w:t>
      </w:r>
      <w:proofErr w:type="spellStart"/>
      <w:r>
        <w:rPr>
          <w:rFonts w:ascii="Times New Roman" w:hAnsi="Times New Roman" w:cs="Times New Roman"/>
        </w:rPr>
        <w:t>Citibike’s</w:t>
      </w:r>
      <w:proofErr w:type="spellEnd"/>
      <w:r>
        <w:rPr>
          <w:rFonts w:ascii="Times New Roman" w:hAnsi="Times New Roman" w:cs="Times New Roman"/>
        </w:rPr>
        <w:t xml:space="preserve"> users are between 25 and 40 years of age, with a second spike in popularity with those in their early 50’s. </w:t>
      </w:r>
      <w:r w:rsidR="001E0D32">
        <w:rPr>
          <w:rFonts w:ascii="Times New Roman" w:hAnsi="Times New Roman" w:cs="Times New Roman"/>
        </w:rPr>
        <w:t xml:space="preserve">It could be that individuals in this demographic are more fitness conscious, or otherwise may have more flexibility in their schedules than those older or younger. </w:t>
      </w:r>
      <w:proofErr w:type="gramStart"/>
      <w:r w:rsidR="001E0D32">
        <w:rPr>
          <w:rFonts w:ascii="Times New Roman" w:hAnsi="Times New Roman" w:cs="Times New Roman"/>
        </w:rPr>
        <w:t>It’s</w:t>
      </w:r>
      <w:proofErr w:type="gramEnd"/>
      <w:r w:rsidR="001E0D32">
        <w:rPr>
          <w:rFonts w:ascii="Times New Roman" w:hAnsi="Times New Roman" w:cs="Times New Roman"/>
        </w:rPr>
        <w:t xml:space="preserve"> also possible that there are more stops in areas with high populations of people in these age groups. </w:t>
      </w:r>
    </w:p>
    <w:p w14:paraId="19929B87" w14:textId="46B3D71E" w:rsidR="001E0D32" w:rsidRPr="002834E4" w:rsidRDefault="00776ACB">
      <w:pPr>
        <w:rPr>
          <w:rFonts w:ascii="Times New Roman" w:hAnsi="Times New Roman" w:cs="Times New Roman"/>
        </w:rPr>
      </w:pPr>
      <w:r>
        <w:rPr>
          <w:rFonts w:ascii="Times New Roman" w:hAnsi="Times New Roman" w:cs="Times New Roman"/>
        </w:rPr>
        <w:t xml:space="preserve">The Grove St. Path station is the most popular one for </w:t>
      </w:r>
      <w:proofErr w:type="spellStart"/>
      <w:r>
        <w:rPr>
          <w:rFonts w:ascii="Times New Roman" w:hAnsi="Times New Roman" w:cs="Times New Roman"/>
        </w:rPr>
        <w:t>Citibike</w:t>
      </w:r>
      <w:proofErr w:type="spellEnd"/>
      <w:r>
        <w:rPr>
          <w:rFonts w:ascii="Times New Roman" w:hAnsi="Times New Roman" w:cs="Times New Roman"/>
        </w:rPr>
        <w:t xml:space="preserve"> customers both starting and ending their trips by a significant margin. Other stops near this one are also frequently visited, with stations becoming less popular the further they are away to this one. </w:t>
      </w:r>
    </w:p>
    <w:sectPr w:rsidR="001E0D32" w:rsidRPr="00283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E4"/>
    <w:rsid w:val="000C3FE2"/>
    <w:rsid w:val="001E0D32"/>
    <w:rsid w:val="002834E4"/>
    <w:rsid w:val="002B7287"/>
    <w:rsid w:val="006B6566"/>
    <w:rsid w:val="00776ACB"/>
    <w:rsid w:val="008879F2"/>
    <w:rsid w:val="00A971C3"/>
    <w:rsid w:val="00AF29D3"/>
    <w:rsid w:val="00E7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883B"/>
  <w15:chartTrackingRefBased/>
  <w15:docId w15:val="{915EC5B3-6EEE-460C-8D82-28E1427A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Kachelmeier</dc:creator>
  <cp:keywords/>
  <dc:description/>
  <cp:lastModifiedBy>Sarah Kachelmeier</cp:lastModifiedBy>
  <cp:revision>5</cp:revision>
  <dcterms:created xsi:type="dcterms:W3CDTF">2020-11-21T23:40:00Z</dcterms:created>
  <dcterms:modified xsi:type="dcterms:W3CDTF">2020-11-22T07:37:00Z</dcterms:modified>
</cp:coreProperties>
</file>