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4A0"/>
      </w:tblPr>
      <w:tblGrid>
        <w:gridCol w:w="6588"/>
        <w:gridCol w:w="2610"/>
        <w:gridCol w:w="1818"/>
      </w:tblGrid>
      <w:tr w:rsidR="00F77D37" w:rsidRPr="007E612D" w:rsidTr="0098295D">
        <w:trPr>
          <w:trHeight w:val="1260"/>
        </w:trPr>
        <w:tc>
          <w:tcPr>
            <w:tcW w:w="6588" w:type="dxa"/>
            <w:shd w:val="clear" w:color="auto" w:fill="92CDDC"/>
            <w:vAlign w:val="center"/>
          </w:tcPr>
          <w:p w:rsidR="00F77D37" w:rsidRPr="00CB10C3" w:rsidRDefault="00210E97" w:rsidP="007E612D">
            <w:pPr>
              <w:spacing w:after="0" w:line="240" w:lineRule="auto"/>
              <w:rPr>
                <w:rFonts w:ascii="Century Gothic" w:hAnsi="Century Gothic" w:cs="Lucida Sans Unicode"/>
                <w:b/>
                <w:sz w:val="52"/>
                <w:szCs w:val="52"/>
              </w:rPr>
            </w:pPr>
            <w:r>
              <w:rPr>
                <w:rFonts w:ascii="Century Gothic" w:hAnsi="Century Gothic" w:cs="Lucida Sans Unicode"/>
                <w:b/>
                <w:smallCaps/>
                <w:sz w:val="52"/>
                <w:szCs w:val="52"/>
              </w:rPr>
              <w:t>Stephen B. Kent</w:t>
            </w:r>
          </w:p>
        </w:tc>
        <w:tc>
          <w:tcPr>
            <w:tcW w:w="4428" w:type="dxa"/>
            <w:gridSpan w:val="2"/>
            <w:shd w:val="clear" w:color="auto" w:fill="92CDDC"/>
            <w:vAlign w:val="center"/>
          </w:tcPr>
          <w:p w:rsidR="00CB10C3" w:rsidRDefault="00210E97" w:rsidP="007E612D">
            <w:pPr>
              <w:spacing w:after="0" w:line="240" w:lineRule="auto"/>
              <w:jc w:val="right"/>
              <w:rPr>
                <w:caps/>
                <w:sz w:val="20"/>
                <w:szCs w:val="20"/>
              </w:rPr>
            </w:pPr>
            <w:r>
              <w:rPr>
                <w:caps/>
                <w:sz w:val="20"/>
                <w:szCs w:val="20"/>
              </w:rPr>
              <w:t>735 College street, woodland</w:t>
            </w:r>
          </w:p>
          <w:p w:rsidR="00262EF7" w:rsidRPr="00B673D5" w:rsidRDefault="00210E97" w:rsidP="007E612D">
            <w:pPr>
              <w:spacing w:after="0" w:line="240" w:lineRule="auto"/>
              <w:jc w:val="right"/>
              <w:rPr>
                <w:caps/>
                <w:sz w:val="20"/>
                <w:szCs w:val="20"/>
              </w:rPr>
            </w:pPr>
            <w:r>
              <w:rPr>
                <w:caps/>
                <w:sz w:val="20"/>
                <w:szCs w:val="20"/>
              </w:rPr>
              <w:t>ca  95695</w:t>
            </w:r>
          </w:p>
          <w:p w:rsidR="00262EF7" w:rsidRPr="0098295D" w:rsidRDefault="00210E97" w:rsidP="007E612D">
            <w:pPr>
              <w:spacing w:after="0" w:line="240" w:lineRule="auto"/>
              <w:jc w:val="right"/>
              <w:rPr>
                <w:caps/>
              </w:rPr>
            </w:pPr>
            <w:r>
              <w:rPr>
                <w:caps/>
              </w:rPr>
              <w:t>stephen.b.kent@sbcglobal.net</w:t>
            </w:r>
          </w:p>
          <w:p w:rsidR="00F77D37" w:rsidRPr="0098295D" w:rsidRDefault="00CB10C3" w:rsidP="007E612D">
            <w:pPr>
              <w:spacing w:after="0" w:line="240" w:lineRule="auto"/>
              <w:jc w:val="right"/>
              <w:rPr>
                <w:caps/>
              </w:rPr>
            </w:pPr>
            <w:r>
              <w:rPr>
                <w:caps/>
              </w:rPr>
              <w:t>(</w:t>
            </w:r>
            <w:r w:rsidR="00210E97">
              <w:rPr>
                <w:caps/>
              </w:rPr>
              <w:t>530) 848.9220</w:t>
            </w:r>
          </w:p>
        </w:tc>
      </w:tr>
      <w:tr w:rsidR="007B4431" w:rsidRPr="007E612D" w:rsidTr="007E612D">
        <w:tc>
          <w:tcPr>
            <w:tcW w:w="9198" w:type="dxa"/>
            <w:gridSpan w:val="2"/>
          </w:tcPr>
          <w:p w:rsidR="007B4431" w:rsidRPr="007E612D" w:rsidRDefault="007B4431" w:rsidP="007E612D">
            <w:pPr>
              <w:spacing w:after="0" w:line="240" w:lineRule="auto"/>
            </w:pPr>
          </w:p>
          <w:p w:rsidR="00273F94" w:rsidRPr="007E612D" w:rsidRDefault="00273F94" w:rsidP="00721D93">
            <w:pPr>
              <w:pBdr>
                <w:bottom w:val="single" w:sz="4" w:space="1" w:color="808080"/>
              </w:pBdr>
              <w:spacing w:after="0" w:line="240" w:lineRule="auto"/>
              <w:rPr>
                <w:b/>
                <w:sz w:val="28"/>
                <w:szCs w:val="28"/>
              </w:rPr>
            </w:pPr>
            <w:r w:rsidRPr="007E612D">
              <w:rPr>
                <w:b/>
                <w:sz w:val="28"/>
                <w:szCs w:val="28"/>
              </w:rPr>
              <w:t>OBJECTIVE</w:t>
            </w:r>
          </w:p>
          <w:p w:rsidR="007B4431" w:rsidRPr="007E612D" w:rsidRDefault="00210E97" w:rsidP="007E612D">
            <w:pPr>
              <w:spacing w:after="0" w:line="240" w:lineRule="auto"/>
            </w:pPr>
            <w:r>
              <w:t xml:space="preserve">Seeking a fulfilling IT position that utilizes my broad range of IT, </w:t>
            </w:r>
            <w:proofErr w:type="gramStart"/>
            <w:r>
              <w:t>management  and</w:t>
            </w:r>
            <w:proofErr w:type="gramEnd"/>
            <w:r>
              <w:t xml:space="preserve"> superior people skills</w:t>
            </w:r>
            <w:r w:rsidR="00835743" w:rsidRPr="007E612D">
              <w:t>.</w:t>
            </w:r>
          </w:p>
          <w:p w:rsidR="007B4431" w:rsidRPr="007E612D" w:rsidRDefault="007B4431" w:rsidP="007E612D">
            <w:pPr>
              <w:spacing w:after="0" w:line="240" w:lineRule="auto"/>
            </w:pPr>
          </w:p>
          <w:p w:rsidR="00557CD0" w:rsidRPr="007E612D" w:rsidRDefault="00557CD0" w:rsidP="007E612D">
            <w:pPr>
              <w:spacing w:after="0" w:line="240" w:lineRule="auto"/>
            </w:pPr>
          </w:p>
          <w:p w:rsidR="007B4431" w:rsidRPr="007E612D" w:rsidRDefault="007B4431" w:rsidP="00721D93">
            <w:pPr>
              <w:pBdr>
                <w:bottom w:val="single" w:sz="4" w:space="1" w:color="808080"/>
              </w:pBdr>
              <w:spacing w:after="0" w:line="240" w:lineRule="auto"/>
              <w:rPr>
                <w:b/>
                <w:sz w:val="28"/>
                <w:szCs w:val="28"/>
              </w:rPr>
            </w:pPr>
            <w:r w:rsidRPr="007E612D">
              <w:rPr>
                <w:b/>
                <w:sz w:val="28"/>
                <w:szCs w:val="28"/>
              </w:rPr>
              <w:t>EDUCATION</w:t>
            </w:r>
          </w:p>
          <w:p w:rsidR="007B4431" w:rsidRPr="007E612D" w:rsidRDefault="007B4431" w:rsidP="007E612D">
            <w:pPr>
              <w:spacing w:after="0" w:line="240" w:lineRule="auto"/>
            </w:pPr>
          </w:p>
          <w:p w:rsidR="007B4431" w:rsidRPr="007E612D" w:rsidRDefault="00210E97" w:rsidP="007E612D">
            <w:pPr>
              <w:spacing w:after="0" w:line="240" w:lineRule="auto"/>
              <w:rPr>
                <w:color w:val="000000"/>
              </w:rPr>
            </w:pPr>
            <w:r>
              <w:rPr>
                <w:b/>
                <w:sz w:val="26"/>
                <w:szCs w:val="26"/>
              </w:rPr>
              <w:t>Business Administration, Bachelor</w:t>
            </w:r>
            <w:r w:rsidR="007B4431" w:rsidRPr="007E612D">
              <w:rPr>
                <w:b/>
                <w:sz w:val="26"/>
                <w:szCs w:val="26"/>
              </w:rPr>
              <w:t xml:space="preserve"> of Science</w:t>
            </w:r>
            <w:r w:rsidR="00E433DC" w:rsidRPr="007E612D">
              <w:rPr>
                <w:b/>
                <w:sz w:val="28"/>
                <w:szCs w:val="28"/>
              </w:rPr>
              <w:tab/>
            </w:r>
            <w:r w:rsidR="00E433DC" w:rsidRPr="007E612D">
              <w:rPr>
                <w:b/>
                <w:sz w:val="24"/>
                <w:szCs w:val="24"/>
              </w:rPr>
              <w:tab/>
            </w:r>
            <w:r w:rsidR="00EF4103" w:rsidRPr="007E612D">
              <w:rPr>
                <w:color w:val="000000"/>
              </w:rPr>
              <w:t>A</w:t>
            </w:r>
            <w:r>
              <w:rPr>
                <w:color w:val="000000"/>
              </w:rPr>
              <w:t>ugust 1976 – June 1980</w:t>
            </w:r>
          </w:p>
          <w:p w:rsidR="007B4431" w:rsidRPr="007E612D" w:rsidRDefault="00482CD7" w:rsidP="007E612D">
            <w:pPr>
              <w:spacing w:after="0" w:line="240" w:lineRule="auto"/>
            </w:pPr>
            <w:r>
              <w:rPr>
                <w:b/>
              </w:rPr>
              <w:t xml:space="preserve">Alfred </w:t>
            </w:r>
            <w:r w:rsidR="00CB10C3">
              <w:rPr>
                <w:b/>
              </w:rPr>
              <w:t>University</w:t>
            </w:r>
            <w:r w:rsidR="007B4431" w:rsidRPr="007E612D">
              <w:t xml:space="preserve">, </w:t>
            </w:r>
            <w:r w:rsidR="00CB10C3">
              <w:t>A</w:t>
            </w:r>
            <w:r>
              <w:t>lfred, NY</w:t>
            </w:r>
          </w:p>
          <w:p w:rsidR="007B4431" w:rsidRPr="007E612D" w:rsidRDefault="007B4431" w:rsidP="007E612D">
            <w:pPr>
              <w:spacing w:after="0" w:line="240" w:lineRule="auto"/>
            </w:pPr>
          </w:p>
          <w:p w:rsidR="00457CE5" w:rsidRPr="007E612D" w:rsidRDefault="00A03CAC" w:rsidP="007E612D">
            <w:pPr>
              <w:spacing w:after="0" w:line="240" w:lineRule="auto"/>
            </w:pPr>
            <w:r w:rsidRPr="007E612D">
              <w:t xml:space="preserve">Studies </w:t>
            </w:r>
            <w:r w:rsidR="003F2B37">
              <w:t>focused in</w:t>
            </w:r>
            <w:r w:rsidRPr="007E612D">
              <w:t xml:space="preserve"> </w:t>
            </w:r>
            <w:r w:rsidR="00210E97">
              <w:t>Business Administration with a concentration in Marketing.</w:t>
            </w:r>
          </w:p>
          <w:p w:rsidR="007039B9" w:rsidRPr="007E612D" w:rsidRDefault="007039B9" w:rsidP="007E612D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7039B9" w:rsidRPr="007E612D" w:rsidRDefault="007039B9" w:rsidP="00721D93">
            <w:pPr>
              <w:pBdr>
                <w:bottom w:val="single" w:sz="4" w:space="1" w:color="808080"/>
              </w:pBdr>
              <w:spacing w:after="0" w:line="240" w:lineRule="auto"/>
              <w:rPr>
                <w:b/>
                <w:sz w:val="28"/>
                <w:szCs w:val="28"/>
              </w:rPr>
            </w:pPr>
            <w:r w:rsidRPr="007E612D">
              <w:rPr>
                <w:b/>
                <w:sz w:val="28"/>
                <w:szCs w:val="28"/>
              </w:rPr>
              <w:t>EXPERIENCE</w:t>
            </w:r>
          </w:p>
          <w:p w:rsidR="00A17C51" w:rsidRPr="007E612D" w:rsidRDefault="00A17C51" w:rsidP="007E612D">
            <w:pPr>
              <w:spacing w:after="0" w:line="240" w:lineRule="auto"/>
            </w:pPr>
          </w:p>
          <w:p w:rsidR="00A17C51" w:rsidRPr="007E612D" w:rsidRDefault="00CF301A" w:rsidP="007E612D">
            <w:pPr>
              <w:spacing w:after="0" w:line="240" w:lineRule="auto"/>
            </w:pPr>
            <w:r>
              <w:rPr>
                <w:b/>
                <w:sz w:val="26"/>
                <w:szCs w:val="26"/>
              </w:rPr>
              <w:t>Network Support/Programmer Analyst</w:t>
            </w:r>
            <w:r w:rsidR="00D84129">
              <w:rPr>
                <w:b/>
                <w:sz w:val="26"/>
                <w:szCs w:val="26"/>
              </w:rPr>
              <w:tab/>
            </w:r>
            <w:r w:rsidR="00D84129">
              <w:rPr>
                <w:b/>
                <w:sz w:val="26"/>
                <w:szCs w:val="26"/>
              </w:rPr>
              <w:tab/>
            </w:r>
            <w:r w:rsidR="00D84129">
              <w:rPr>
                <w:b/>
                <w:sz w:val="26"/>
                <w:szCs w:val="26"/>
              </w:rPr>
              <w:tab/>
            </w:r>
            <w:r w:rsidR="00E433DC" w:rsidRPr="007E612D">
              <w:rPr>
                <w:sz w:val="26"/>
                <w:szCs w:val="26"/>
              </w:rPr>
              <w:tab/>
            </w:r>
            <w:r w:rsidR="00BA2CDA">
              <w:t>Novem</w:t>
            </w:r>
            <w:r w:rsidR="00F50F11" w:rsidRPr="007E612D">
              <w:t>ber 2006 – Present</w:t>
            </w:r>
          </w:p>
          <w:p w:rsidR="00F50F11" w:rsidRPr="007E612D" w:rsidRDefault="00CF301A" w:rsidP="007E612D">
            <w:pPr>
              <w:spacing w:after="0" w:line="240" w:lineRule="auto"/>
            </w:pPr>
            <w:r>
              <w:rPr>
                <w:b/>
              </w:rPr>
              <w:t>Document Fulfillment Services</w:t>
            </w:r>
            <w:r>
              <w:t>, West Sacramento, CA</w:t>
            </w:r>
          </w:p>
          <w:p w:rsidR="00844602" w:rsidRPr="007E612D" w:rsidRDefault="00844602" w:rsidP="007E612D">
            <w:pPr>
              <w:spacing w:after="0" w:line="240" w:lineRule="auto"/>
            </w:pPr>
          </w:p>
          <w:p w:rsidR="004E5383" w:rsidRPr="007E612D" w:rsidRDefault="00BA2CDA" w:rsidP="007E612D">
            <w:pPr>
              <w:spacing w:after="0" w:line="240" w:lineRule="auto"/>
            </w:pPr>
            <w:r>
              <w:t>Performed network support functions for 20 users</w:t>
            </w:r>
            <w:r w:rsidR="00625CD8">
              <w:t xml:space="preserve"> </w:t>
            </w:r>
            <w:r w:rsidR="00CF301A">
              <w:t xml:space="preserve">Designed programs to </w:t>
            </w:r>
            <w:r w:rsidR="00625CD8">
              <w:t>manipulate</w:t>
            </w:r>
            <w:r w:rsidR="00CF301A">
              <w:t xml:space="preserve"> format &amp; output customer data </w:t>
            </w:r>
            <w:r w:rsidR="00482CD7">
              <w:t>for statements, invoices and other financial documents</w:t>
            </w:r>
            <w:r w:rsidR="0075719A" w:rsidRPr="007E612D">
              <w:t>.</w:t>
            </w:r>
          </w:p>
          <w:p w:rsidR="00FB0648" w:rsidRPr="007E612D" w:rsidRDefault="00FB0648" w:rsidP="007E612D">
            <w:pPr>
              <w:spacing w:after="0" w:line="240" w:lineRule="auto"/>
            </w:pPr>
          </w:p>
          <w:p w:rsidR="009D73D1" w:rsidRPr="007E612D" w:rsidRDefault="00482CD7" w:rsidP="007E612D">
            <w:pPr>
              <w:spacing w:after="0" w:line="240" w:lineRule="auto"/>
            </w:pPr>
            <w:r>
              <w:rPr>
                <w:b/>
                <w:sz w:val="26"/>
                <w:szCs w:val="26"/>
              </w:rPr>
              <w:t>Manager – Information Technologies</w:t>
            </w:r>
            <w:r>
              <w:tab/>
            </w:r>
            <w:r w:rsidR="00E433DC" w:rsidRPr="007E612D">
              <w:tab/>
            </w:r>
            <w:r w:rsidR="00D32D2B" w:rsidRPr="007E612D">
              <w:tab/>
            </w:r>
            <w:r w:rsidR="00EC151D">
              <w:t>September</w:t>
            </w:r>
            <w:r>
              <w:t xml:space="preserve"> 2005 – November 2006</w:t>
            </w:r>
          </w:p>
          <w:p w:rsidR="009D73D1" w:rsidRPr="007E612D" w:rsidRDefault="00482CD7" w:rsidP="007E612D">
            <w:pPr>
              <w:spacing w:after="0" w:line="240" w:lineRule="auto"/>
            </w:pPr>
            <w:r>
              <w:rPr>
                <w:b/>
              </w:rPr>
              <w:t>Arcadia Biosciences, Inc.</w:t>
            </w:r>
            <w:r>
              <w:t>, Atlanta, Davis,  CA</w:t>
            </w:r>
          </w:p>
          <w:p w:rsidR="00844602" w:rsidRPr="007E612D" w:rsidRDefault="00844602" w:rsidP="007E612D">
            <w:pPr>
              <w:spacing w:after="0" w:line="240" w:lineRule="auto"/>
            </w:pPr>
          </w:p>
          <w:p w:rsidR="009D73D1" w:rsidRPr="006547F8" w:rsidRDefault="00482CD7" w:rsidP="00482CD7">
            <w:pPr>
              <w:spacing w:after="0" w:line="240" w:lineRule="auto"/>
              <w:rPr>
                <w:sz w:val="20"/>
                <w:szCs w:val="20"/>
              </w:rPr>
            </w:pPr>
            <w:r>
              <w:t>Reported to the CFO.  Managed 1 FTE and several outsourced support technicians in all aspects of computer-related hardware and software support for 70+ users across 4 geographic locations.  Responsible for annual operating and capital budgeting.</w:t>
            </w:r>
          </w:p>
          <w:p w:rsidR="00882C77" w:rsidRDefault="00882C77" w:rsidP="007E612D">
            <w:pPr>
              <w:spacing w:after="0" w:line="240" w:lineRule="auto"/>
              <w:rPr>
                <w:b/>
                <w:sz w:val="26"/>
                <w:szCs w:val="26"/>
              </w:rPr>
            </w:pPr>
          </w:p>
          <w:p w:rsidR="00F50F11" w:rsidRPr="007E612D" w:rsidRDefault="00482CD7" w:rsidP="007E612D">
            <w:pPr>
              <w:spacing w:after="0" w:line="240" w:lineRule="auto"/>
            </w:pPr>
            <w:r>
              <w:rPr>
                <w:b/>
                <w:sz w:val="26"/>
                <w:szCs w:val="26"/>
              </w:rPr>
              <w:t>Independent Consultant/Contractor</w:t>
            </w:r>
            <w:r w:rsidR="00E433DC" w:rsidRPr="007E612D">
              <w:tab/>
            </w:r>
            <w:r w:rsidR="00E433DC" w:rsidRPr="007E612D">
              <w:tab/>
            </w:r>
            <w:r w:rsidR="00E433DC" w:rsidRPr="007E612D">
              <w:tab/>
            </w:r>
            <w:r>
              <w:tab/>
            </w:r>
            <w:r>
              <w:tab/>
            </w:r>
            <w:r w:rsidR="00D84129">
              <w:t xml:space="preserve">             </w:t>
            </w:r>
            <w:r>
              <w:t>2004 – 2004</w:t>
            </w:r>
          </w:p>
          <w:p w:rsidR="00103606" w:rsidRPr="007E612D" w:rsidRDefault="00482CD7" w:rsidP="007E612D">
            <w:pPr>
              <w:spacing w:after="0" w:line="240" w:lineRule="auto"/>
            </w:pPr>
            <w:r>
              <w:t>Davis,  CA</w:t>
            </w:r>
          </w:p>
          <w:p w:rsidR="00516BDA" w:rsidRPr="007E612D" w:rsidRDefault="00516BDA" w:rsidP="007E612D">
            <w:pPr>
              <w:spacing w:after="0" w:line="240" w:lineRule="auto"/>
            </w:pPr>
          </w:p>
          <w:p w:rsidR="002E20E6" w:rsidRPr="007E612D" w:rsidRDefault="00807216" w:rsidP="007E612D">
            <w:pPr>
              <w:spacing w:after="0" w:line="240" w:lineRule="auto"/>
            </w:pPr>
            <w:r>
              <w:t>Worked on team to develop next-gen</w:t>
            </w:r>
            <w:r w:rsidR="00AB2B7B" w:rsidRPr="007E612D">
              <w:t xml:space="preserve"> prototype for</w:t>
            </w:r>
            <w:r w:rsidR="00CE2A38" w:rsidRPr="007E612D">
              <w:t xml:space="preserve"> IBM Intranet web portal</w:t>
            </w:r>
            <w:r w:rsidR="007860F8" w:rsidRPr="007E612D">
              <w:t>,</w:t>
            </w:r>
            <w:r w:rsidR="00CE2A38" w:rsidRPr="007E612D">
              <w:t xml:space="preserve"> integrating several legacy </w:t>
            </w:r>
            <w:r>
              <w:t>sales/forecasting tools into a single application</w:t>
            </w:r>
            <w:r w:rsidR="001B071F" w:rsidRPr="007E612D">
              <w:t xml:space="preserve">. Created </w:t>
            </w:r>
            <w:r w:rsidR="00556AE4" w:rsidRPr="007E612D">
              <w:t xml:space="preserve">Java-based </w:t>
            </w:r>
            <w:proofErr w:type="spellStart"/>
            <w:r w:rsidR="00556AE4" w:rsidRPr="007E612D">
              <w:t>portlets</w:t>
            </w:r>
            <w:proofErr w:type="spellEnd"/>
            <w:r w:rsidR="00556AE4" w:rsidRPr="007E612D">
              <w:t xml:space="preserve"> </w:t>
            </w:r>
            <w:r w:rsidR="00E74B21" w:rsidRPr="007E612D">
              <w:t xml:space="preserve">and Java Server Pages (JSPs) </w:t>
            </w:r>
            <w:r w:rsidR="001B071F" w:rsidRPr="007E612D">
              <w:t xml:space="preserve">to </w:t>
            </w:r>
            <w:r w:rsidR="00375547" w:rsidRPr="007E612D">
              <w:t>build a unified user experience</w:t>
            </w:r>
            <w:r w:rsidR="00E74B21" w:rsidRPr="007E612D">
              <w:t xml:space="preserve">. </w:t>
            </w:r>
            <w:r w:rsidR="00494B43" w:rsidRPr="007E612D">
              <w:t xml:space="preserve">Used </w:t>
            </w:r>
            <w:proofErr w:type="spellStart"/>
            <w:r w:rsidR="00494B43" w:rsidRPr="007E612D">
              <w:t>WebSphere</w:t>
            </w:r>
            <w:proofErr w:type="spellEnd"/>
            <w:r w:rsidR="00494B43" w:rsidRPr="007E612D">
              <w:t xml:space="preserve"> Content Man</w:t>
            </w:r>
            <w:r w:rsidR="00FB1F0D" w:rsidRPr="007E612D">
              <w:t xml:space="preserve">ager suite to implement </w:t>
            </w:r>
            <w:r w:rsidR="00D115E3">
              <w:t xml:space="preserve">a </w:t>
            </w:r>
            <w:r w:rsidR="00FB1F0D" w:rsidRPr="007E612D">
              <w:t>document</w:t>
            </w:r>
            <w:r w:rsidR="00287A74" w:rsidRPr="007E612D">
              <w:t xml:space="preserve"> catalog</w:t>
            </w:r>
            <w:r w:rsidR="00D115E3">
              <w:t>, for storing and tagging thousands of user-generated reports</w:t>
            </w:r>
            <w:r w:rsidR="00494B43" w:rsidRPr="007E612D">
              <w:t xml:space="preserve">. </w:t>
            </w:r>
            <w:r w:rsidR="002C437E" w:rsidRPr="007E612D">
              <w:t xml:space="preserve">Used IBM Internal site standards for interface coding. </w:t>
            </w:r>
            <w:r w:rsidR="003B7166" w:rsidRPr="007E612D">
              <w:t>Extensive use of Java</w:t>
            </w:r>
            <w:proofErr w:type="gramStart"/>
            <w:r w:rsidR="0075024E" w:rsidRPr="007E612D">
              <w:t>,</w:t>
            </w:r>
            <w:r w:rsidR="00976775" w:rsidRPr="007E612D">
              <w:t xml:space="preserve"> </w:t>
            </w:r>
            <w:r w:rsidR="00C527AA" w:rsidRPr="007E612D">
              <w:t xml:space="preserve"> </w:t>
            </w:r>
            <w:r w:rsidR="0075024E" w:rsidRPr="007E612D">
              <w:t>AJAX</w:t>
            </w:r>
            <w:proofErr w:type="gramEnd"/>
            <w:r w:rsidR="0075024E" w:rsidRPr="007E612D">
              <w:t>/</w:t>
            </w:r>
            <w:r w:rsidR="003B7166" w:rsidRPr="007E612D">
              <w:t>Java</w:t>
            </w:r>
            <w:r w:rsidR="0075024E" w:rsidRPr="007E612D">
              <w:t xml:space="preserve">Script, SQL, and </w:t>
            </w:r>
            <w:r w:rsidR="003B7166" w:rsidRPr="007E612D">
              <w:t>Unix shell scripting</w:t>
            </w:r>
            <w:r w:rsidR="002C4910">
              <w:t xml:space="preserve"> required</w:t>
            </w:r>
            <w:r w:rsidR="003B7166" w:rsidRPr="007E612D">
              <w:t xml:space="preserve">. </w:t>
            </w:r>
            <w:r w:rsidR="006A7913" w:rsidRPr="007E612D">
              <w:t>Assisted with proof-of-concept reviews</w:t>
            </w:r>
            <w:r w:rsidR="004C29B2">
              <w:t xml:space="preserve"> and stress testing</w:t>
            </w:r>
            <w:r w:rsidR="006A7913" w:rsidRPr="007E612D">
              <w:t>.</w:t>
            </w:r>
          </w:p>
          <w:p w:rsidR="002E20E6" w:rsidRPr="007E612D" w:rsidRDefault="002E20E6" w:rsidP="007E612D">
            <w:pPr>
              <w:spacing w:after="0" w:line="240" w:lineRule="auto"/>
            </w:pPr>
          </w:p>
          <w:p w:rsidR="00516BDA" w:rsidRPr="007E612D" w:rsidRDefault="00482CD7" w:rsidP="007E612D">
            <w:pPr>
              <w:spacing w:after="0" w:line="240" w:lineRule="auto"/>
            </w:pPr>
            <w:r>
              <w:rPr>
                <w:b/>
                <w:sz w:val="26"/>
                <w:szCs w:val="26"/>
              </w:rPr>
              <w:t>Manager – Information Technologies</w:t>
            </w:r>
            <w:r w:rsidR="00BF627B" w:rsidRPr="007E612D">
              <w:rPr>
                <w:b/>
              </w:rPr>
              <w:tab/>
            </w:r>
            <w:r w:rsidR="00BF627B" w:rsidRPr="007E612D">
              <w:rPr>
                <w:b/>
              </w:rPr>
              <w:tab/>
            </w:r>
            <w:r w:rsidR="00BF627B" w:rsidRPr="007E612D">
              <w:rPr>
                <w:b/>
              </w:rPr>
              <w:tab/>
            </w:r>
            <w:r w:rsidR="00D84129">
              <w:rPr>
                <w:b/>
              </w:rPr>
              <w:tab/>
            </w:r>
            <w:r w:rsidR="00D84129">
              <w:rPr>
                <w:b/>
              </w:rPr>
              <w:tab/>
              <w:t xml:space="preserve">             </w:t>
            </w:r>
            <w:r>
              <w:t>1995 – 2002</w:t>
            </w:r>
          </w:p>
          <w:p w:rsidR="00516BDA" w:rsidRPr="007E612D" w:rsidRDefault="00BA2CDA" w:rsidP="007E612D">
            <w:pPr>
              <w:spacing w:after="0" w:line="240" w:lineRule="auto"/>
            </w:pPr>
            <w:proofErr w:type="spellStart"/>
            <w:r>
              <w:rPr>
                <w:b/>
              </w:rPr>
              <w:t>Calgene</w:t>
            </w:r>
            <w:proofErr w:type="spellEnd"/>
            <w:r>
              <w:rPr>
                <w:b/>
              </w:rPr>
              <w:t>, LLC – a Monsanto Company</w:t>
            </w:r>
            <w:r>
              <w:t>, Davis,  CA</w:t>
            </w:r>
          </w:p>
          <w:p w:rsidR="00530929" w:rsidRPr="007E612D" w:rsidRDefault="00530929" w:rsidP="007E612D">
            <w:pPr>
              <w:spacing w:after="0" w:line="240" w:lineRule="auto"/>
            </w:pPr>
          </w:p>
          <w:p w:rsidR="005A44B0" w:rsidRPr="007E612D" w:rsidRDefault="00482CD7" w:rsidP="007E612D">
            <w:pPr>
              <w:spacing w:after="0" w:line="240" w:lineRule="auto"/>
            </w:pPr>
            <w:r>
              <w:t xml:space="preserve">Reported to the Division President.  Managed 7 FTE’s in all aspects of computer-related hardware and software support for 400+ users across 5 geographic locations.  Responsible for annual operating budget of $2M+ as well as a </w:t>
            </w:r>
            <w:r w:rsidR="00BA2CDA">
              <w:t>$200K capital budget.</w:t>
            </w:r>
          </w:p>
          <w:p w:rsidR="005A44B0" w:rsidRPr="007E612D" w:rsidRDefault="005A44B0" w:rsidP="007E612D">
            <w:pPr>
              <w:spacing w:after="0" w:line="240" w:lineRule="auto"/>
            </w:pPr>
          </w:p>
          <w:p w:rsidR="00530929" w:rsidRPr="007E612D" w:rsidRDefault="00530929" w:rsidP="007E612D">
            <w:pPr>
              <w:spacing w:after="0" w:line="240" w:lineRule="auto"/>
            </w:pPr>
            <w:r w:rsidRPr="007E612D">
              <w:rPr>
                <w:b/>
                <w:sz w:val="26"/>
                <w:szCs w:val="26"/>
              </w:rPr>
              <w:t>Systems Administrator, I/T Specialist</w:t>
            </w:r>
            <w:r w:rsidR="00E433DC" w:rsidRPr="007E612D">
              <w:tab/>
            </w:r>
            <w:r w:rsidR="00BF627B" w:rsidRPr="007E612D">
              <w:tab/>
            </w:r>
            <w:r w:rsidR="00CB27FC">
              <w:tab/>
            </w:r>
            <w:r w:rsidR="006125E0" w:rsidRPr="007E612D">
              <w:t>January 2000 – March 2002</w:t>
            </w:r>
          </w:p>
          <w:p w:rsidR="00530929" w:rsidRPr="007E612D" w:rsidRDefault="00B36021" w:rsidP="007E612D">
            <w:pPr>
              <w:spacing w:after="0" w:line="240" w:lineRule="auto"/>
            </w:pPr>
            <w:r>
              <w:rPr>
                <w:b/>
              </w:rPr>
              <w:lastRenderedPageBreak/>
              <w:t>Company Name</w:t>
            </w:r>
            <w:r w:rsidR="00530929" w:rsidRPr="007E612D">
              <w:t xml:space="preserve">, </w:t>
            </w:r>
            <w:smartTag w:uri="urn:schemas-microsoft-com:office:smarttags" w:element="place">
              <w:smartTag w:uri="urn:schemas-microsoft-com:office:smarttags" w:element="City">
                <w:r w:rsidR="00530929" w:rsidRPr="007E612D">
                  <w:t>Atlanta</w:t>
                </w:r>
              </w:smartTag>
              <w:r w:rsidR="00530929" w:rsidRPr="007E612D">
                <w:t xml:space="preserve">, </w:t>
              </w:r>
              <w:smartTag w:uri="urn:schemas-microsoft-com:office:smarttags" w:element="country-region">
                <w:r w:rsidR="00530929" w:rsidRPr="007E612D">
                  <w:t>Georgia</w:t>
                </w:r>
              </w:smartTag>
            </w:smartTag>
          </w:p>
          <w:p w:rsidR="00B75AA8" w:rsidRPr="007E612D" w:rsidRDefault="00B75AA8" w:rsidP="007E612D">
            <w:pPr>
              <w:spacing w:after="0" w:line="240" w:lineRule="auto"/>
            </w:pPr>
          </w:p>
          <w:p w:rsidR="005A44B0" w:rsidRPr="007E612D" w:rsidRDefault="00B75AA8" w:rsidP="007E612D">
            <w:pPr>
              <w:spacing w:after="0" w:line="240" w:lineRule="auto"/>
            </w:pPr>
            <w:r w:rsidRPr="007E612D">
              <w:t>Performed</w:t>
            </w:r>
            <w:r w:rsidR="00072DA7" w:rsidRPr="007E612D">
              <w:t xml:space="preserve"> </w:t>
            </w:r>
            <w:r w:rsidRPr="007E612D">
              <w:t>software</w:t>
            </w:r>
            <w:r w:rsidR="00072DA7" w:rsidRPr="007E612D">
              <w:t xml:space="preserve"> and server support for </w:t>
            </w:r>
            <w:r w:rsidR="00470EB9">
              <w:t xml:space="preserve">an IBM </w:t>
            </w:r>
            <w:r w:rsidR="00465212" w:rsidRPr="007E612D">
              <w:t xml:space="preserve">Internal web site </w:t>
            </w:r>
            <w:r w:rsidR="004C6A24" w:rsidRPr="007E612D">
              <w:t xml:space="preserve">for the North and </w:t>
            </w:r>
            <w:smartTag w:uri="urn:schemas-microsoft-com:office:smarttags" w:element="place">
              <w:r w:rsidR="004C6A24" w:rsidRPr="007E612D">
                <w:t>South Americas</w:t>
              </w:r>
            </w:smartTag>
            <w:r w:rsidR="004C6A24" w:rsidRPr="007E612D">
              <w:t xml:space="preserve"> geographies. </w:t>
            </w:r>
            <w:r w:rsidR="00E0220F" w:rsidRPr="007E612D">
              <w:t>Assisted with c</w:t>
            </w:r>
            <w:r w:rsidR="00737F9F" w:rsidRPr="007E612D">
              <w:t xml:space="preserve">ritical system outages, software upgrades, and capacity planning. </w:t>
            </w:r>
            <w:r w:rsidR="008159E0" w:rsidRPr="007E612D">
              <w:t>Coordinate</w:t>
            </w:r>
            <w:r w:rsidR="005F1824" w:rsidRPr="007E612D">
              <w:t>d</w:t>
            </w:r>
            <w:r w:rsidR="008159E0" w:rsidRPr="007E612D">
              <w:t xml:space="preserve"> with business executives, software experts, help desks, and data source teams </w:t>
            </w:r>
            <w:r w:rsidR="00A07634">
              <w:t>in a 24x6</w:t>
            </w:r>
            <w:r w:rsidR="0002460F" w:rsidRPr="007E612D">
              <w:t xml:space="preserve"> availability environment</w:t>
            </w:r>
            <w:r w:rsidR="008159E0" w:rsidRPr="007E612D">
              <w:t xml:space="preserve">. </w:t>
            </w:r>
            <w:r w:rsidR="009B3978" w:rsidRPr="007E612D">
              <w:t xml:space="preserve">Support tasks involved work with AIX </w:t>
            </w:r>
            <w:r w:rsidR="00BF2AC1" w:rsidRPr="007E612D">
              <w:t xml:space="preserve">RS/6000 </w:t>
            </w:r>
            <w:r w:rsidR="00181AE8">
              <w:t xml:space="preserve">servers, DB2 databases, </w:t>
            </w:r>
            <w:proofErr w:type="spellStart"/>
            <w:r w:rsidR="00181AE8">
              <w:t>WebSphere</w:t>
            </w:r>
            <w:proofErr w:type="spellEnd"/>
            <w:r w:rsidR="00181AE8">
              <w:t xml:space="preserve"> </w:t>
            </w:r>
            <w:r w:rsidR="009B3978" w:rsidRPr="007E612D">
              <w:t>products, and Brio Enterprise reporting tools.</w:t>
            </w:r>
          </w:p>
          <w:p w:rsidR="005A44B0" w:rsidRPr="007E612D" w:rsidRDefault="005A44B0" w:rsidP="007E612D">
            <w:pPr>
              <w:spacing w:after="0" w:line="240" w:lineRule="auto"/>
            </w:pPr>
          </w:p>
          <w:p w:rsidR="00DC07C8" w:rsidRPr="007E612D" w:rsidRDefault="00EE0DCC" w:rsidP="007E612D">
            <w:pPr>
              <w:spacing w:after="0" w:line="240" w:lineRule="auto"/>
            </w:pPr>
            <w:r w:rsidRPr="007E612D">
              <w:rPr>
                <w:b/>
                <w:sz w:val="26"/>
                <w:szCs w:val="26"/>
              </w:rPr>
              <w:t xml:space="preserve">Application </w:t>
            </w:r>
            <w:r w:rsidR="00DC07C8" w:rsidRPr="007E612D">
              <w:rPr>
                <w:b/>
                <w:sz w:val="26"/>
                <w:szCs w:val="26"/>
              </w:rPr>
              <w:t>Integrator, Summer Intern</w:t>
            </w:r>
            <w:r w:rsidR="00E433DC" w:rsidRPr="007E612D">
              <w:tab/>
            </w:r>
            <w:r w:rsidR="00E433DC" w:rsidRPr="007E612D">
              <w:tab/>
            </w:r>
            <w:r w:rsidR="00BF627B" w:rsidRPr="007E612D">
              <w:tab/>
            </w:r>
            <w:r w:rsidR="008359B0" w:rsidRPr="007E612D">
              <w:t>Summer 1997 – Summer 1999</w:t>
            </w:r>
          </w:p>
          <w:p w:rsidR="00DC07C8" w:rsidRPr="007E612D" w:rsidRDefault="00B36021" w:rsidP="007E612D">
            <w:pPr>
              <w:spacing w:after="0" w:line="240" w:lineRule="auto"/>
            </w:pPr>
            <w:r>
              <w:rPr>
                <w:b/>
              </w:rPr>
              <w:t>Company Name</w:t>
            </w:r>
            <w:r w:rsidR="00DC07C8" w:rsidRPr="007E612D">
              <w:t>, Atlanta, Georgia</w:t>
            </w:r>
          </w:p>
          <w:p w:rsidR="00EE1D2C" w:rsidRPr="007E612D" w:rsidRDefault="00EE1D2C" w:rsidP="007E612D">
            <w:pPr>
              <w:spacing w:after="0" w:line="240" w:lineRule="auto"/>
            </w:pPr>
          </w:p>
          <w:p w:rsidR="0032031C" w:rsidRPr="007E612D" w:rsidRDefault="009429C9" w:rsidP="007E612D">
            <w:pPr>
              <w:spacing w:after="0" w:line="240" w:lineRule="auto"/>
            </w:pPr>
            <w:r w:rsidRPr="007E612D">
              <w:t>Create</w:t>
            </w:r>
            <w:r w:rsidR="00411A15" w:rsidRPr="007E612D">
              <w:t>d</w:t>
            </w:r>
            <w:r w:rsidRPr="007E612D">
              <w:t xml:space="preserve"> and maintain</w:t>
            </w:r>
            <w:r w:rsidR="00411A15" w:rsidRPr="007E612D">
              <w:t>ed</w:t>
            </w:r>
            <w:r w:rsidRPr="007E612D">
              <w:t xml:space="preserve"> site pages for </w:t>
            </w:r>
            <w:r w:rsidR="007665FB" w:rsidRPr="007E612D">
              <w:t xml:space="preserve">IBM Southeast </w:t>
            </w:r>
            <w:r w:rsidRPr="007E612D">
              <w:t xml:space="preserve">Human Resources recruiting </w:t>
            </w:r>
            <w:r w:rsidR="007665FB" w:rsidRPr="007E612D">
              <w:t>team</w:t>
            </w:r>
            <w:r w:rsidR="00BB4BE4" w:rsidRPr="007E612D">
              <w:t xml:space="preserve">, using HTML </w:t>
            </w:r>
            <w:r w:rsidR="002E1FCB" w:rsidRPr="007E612D">
              <w:t xml:space="preserve">and </w:t>
            </w:r>
            <w:r w:rsidR="0098254F" w:rsidRPr="007E612D">
              <w:t>web graphics</w:t>
            </w:r>
            <w:r w:rsidRPr="007E612D">
              <w:t xml:space="preserve">. </w:t>
            </w:r>
            <w:r w:rsidR="00CB6117" w:rsidRPr="007E612D">
              <w:t>D</w:t>
            </w:r>
            <w:r w:rsidR="00EC6748" w:rsidRPr="007E612D">
              <w:t>evelop</w:t>
            </w:r>
            <w:r w:rsidR="00823287" w:rsidRPr="007E612D">
              <w:t>ed</w:t>
            </w:r>
            <w:r w:rsidR="00EC6748" w:rsidRPr="007E612D">
              <w:t xml:space="preserve"> </w:t>
            </w:r>
            <w:r w:rsidR="00B04A69" w:rsidRPr="007E612D">
              <w:t>animated</w:t>
            </w:r>
            <w:r w:rsidR="00F46375" w:rsidRPr="007E612D">
              <w:t xml:space="preserve"> presentation</w:t>
            </w:r>
            <w:r w:rsidR="0058238A">
              <w:t>s</w:t>
            </w:r>
            <w:r w:rsidR="00E82D4E" w:rsidRPr="007E612D">
              <w:t xml:space="preserve"> f</w:t>
            </w:r>
            <w:r w:rsidR="001F5A5A" w:rsidRPr="007E612D">
              <w:t>or use at college</w:t>
            </w:r>
            <w:r w:rsidR="00CD3AC8" w:rsidRPr="007E612D">
              <w:t xml:space="preserve"> recruiting fairs</w:t>
            </w:r>
            <w:r w:rsidR="00E82D4E" w:rsidRPr="007E612D">
              <w:t>.</w:t>
            </w:r>
            <w:r w:rsidRPr="007E612D">
              <w:t xml:space="preserve"> </w:t>
            </w:r>
            <w:r w:rsidR="00FA3ABA" w:rsidRPr="007E612D">
              <w:t>Automate</w:t>
            </w:r>
            <w:r w:rsidR="00823287" w:rsidRPr="007E612D">
              <w:t>d</w:t>
            </w:r>
            <w:r w:rsidR="00FA3ABA" w:rsidRPr="007E612D">
              <w:t xml:space="preserve"> SQL repo</w:t>
            </w:r>
            <w:r w:rsidR="00223AC3" w:rsidRPr="007E612D">
              <w:t xml:space="preserve">rting for employee productivity </w:t>
            </w:r>
            <w:r w:rsidR="00DB2BE4" w:rsidRPr="007E612D">
              <w:t xml:space="preserve">metrics and </w:t>
            </w:r>
            <w:r w:rsidR="00FE1099" w:rsidRPr="007E612D">
              <w:t xml:space="preserve">billing </w:t>
            </w:r>
            <w:r w:rsidR="00785CB1" w:rsidRPr="007E612D">
              <w:t>rate</w:t>
            </w:r>
            <w:r w:rsidR="00417A68" w:rsidRPr="007E612D">
              <w:t xml:space="preserve"> optimization</w:t>
            </w:r>
            <w:r w:rsidR="00FA3ABA" w:rsidRPr="007E612D">
              <w:t>.</w:t>
            </w:r>
          </w:p>
          <w:p w:rsidR="00E82D4E" w:rsidRPr="007E612D" w:rsidRDefault="00E82D4E" w:rsidP="007E612D">
            <w:pPr>
              <w:spacing w:after="0" w:line="240" w:lineRule="auto"/>
            </w:pPr>
          </w:p>
          <w:p w:rsidR="00EE1D2C" w:rsidRPr="007E612D" w:rsidRDefault="00EE1D2C" w:rsidP="007E612D">
            <w:pPr>
              <w:spacing w:after="0" w:line="240" w:lineRule="auto"/>
            </w:pPr>
          </w:p>
          <w:p w:rsidR="006F0D01" w:rsidRPr="007E612D" w:rsidRDefault="006F0D01" w:rsidP="00721D93">
            <w:pPr>
              <w:pBdr>
                <w:bottom w:val="single" w:sz="4" w:space="1" w:color="808080"/>
              </w:pBdr>
              <w:spacing w:after="0" w:line="240" w:lineRule="auto"/>
              <w:rPr>
                <w:b/>
                <w:sz w:val="28"/>
                <w:szCs w:val="28"/>
              </w:rPr>
            </w:pPr>
            <w:r w:rsidRPr="007E612D">
              <w:rPr>
                <w:b/>
                <w:sz w:val="28"/>
                <w:szCs w:val="28"/>
              </w:rPr>
              <w:t>ACTIVITIES</w:t>
            </w:r>
            <w:r w:rsidR="00314742" w:rsidRPr="007E612D">
              <w:rPr>
                <w:b/>
                <w:sz w:val="28"/>
                <w:szCs w:val="28"/>
              </w:rPr>
              <w:t xml:space="preserve"> &amp; AWARDS</w:t>
            </w:r>
          </w:p>
          <w:p w:rsidR="00DB113B" w:rsidRPr="007E612D" w:rsidRDefault="00DB113B" w:rsidP="007E612D">
            <w:pPr>
              <w:spacing w:after="0" w:line="240" w:lineRule="auto"/>
            </w:pPr>
          </w:p>
          <w:p w:rsidR="00A172F2" w:rsidRPr="007E612D" w:rsidRDefault="00982AE8" w:rsidP="007E612D">
            <w:pPr>
              <w:spacing w:after="0" w:line="240" w:lineRule="auto"/>
            </w:pPr>
            <w:r w:rsidRPr="007E612D">
              <w:t>Volunteer</w:t>
            </w:r>
            <w:r w:rsidR="000C38E3" w:rsidRPr="007E612D">
              <w:t>, Time To Read with Atlanta Public Schools</w:t>
            </w:r>
            <w:r w:rsidR="0050061D" w:rsidRPr="007E612D">
              <w:t xml:space="preserve">, </w:t>
            </w:r>
            <w:r w:rsidR="000C38E3" w:rsidRPr="007E612D">
              <w:t>2007</w:t>
            </w:r>
          </w:p>
          <w:p w:rsidR="00631AAA" w:rsidRPr="007E612D" w:rsidRDefault="00631AAA" w:rsidP="007E612D">
            <w:pPr>
              <w:spacing w:after="0" w:line="240" w:lineRule="auto"/>
            </w:pPr>
            <w:r w:rsidRPr="007E612D">
              <w:t>Member, N</w:t>
            </w:r>
            <w:r w:rsidR="007339C9" w:rsidRPr="007E612D">
              <w:t>ational Association for Multi-ethnicity in Communications,</w:t>
            </w:r>
            <w:r w:rsidRPr="007E612D">
              <w:t xml:space="preserve"> 2007</w:t>
            </w:r>
          </w:p>
          <w:p w:rsidR="00931A5A" w:rsidRPr="007E612D" w:rsidRDefault="00931A5A" w:rsidP="007E612D">
            <w:pPr>
              <w:spacing w:after="0" w:line="240" w:lineRule="auto"/>
            </w:pPr>
            <w:smartTag w:uri="urn:schemas-microsoft-com:office:smarttags" w:element="place">
              <w:smartTag w:uri="urn:schemas-microsoft-com:office:smarttags" w:element="City">
                <w:r w:rsidRPr="007E612D">
                  <w:t>Mentor</w:t>
                </w:r>
              </w:smartTag>
            </w:smartTag>
            <w:r w:rsidRPr="007E612D">
              <w:t>, Adopt-a-Student with Atlanta Public Schools</w:t>
            </w:r>
            <w:r w:rsidR="00874004" w:rsidRPr="007E612D">
              <w:t>,</w:t>
            </w:r>
            <w:r w:rsidRPr="007E612D">
              <w:t xml:space="preserve"> 2004 </w:t>
            </w:r>
            <w:r w:rsidR="00C45CAE" w:rsidRPr="007E612D">
              <w:t>–</w:t>
            </w:r>
            <w:r w:rsidRPr="007E612D">
              <w:t xml:space="preserve"> 2005</w:t>
            </w:r>
          </w:p>
          <w:p w:rsidR="00C45CAE" w:rsidRPr="007E612D" w:rsidRDefault="00A16341" w:rsidP="007E612D">
            <w:pPr>
              <w:spacing w:after="0" w:line="240" w:lineRule="auto"/>
            </w:pPr>
            <w:r w:rsidRPr="007E612D">
              <w:t>Volunteer, INROADS/Atlanta, 2001 – 2005</w:t>
            </w:r>
          </w:p>
          <w:p w:rsidR="00A16341" w:rsidRPr="007E612D" w:rsidRDefault="00A16341" w:rsidP="007E612D">
            <w:pPr>
              <w:spacing w:after="0" w:line="240" w:lineRule="auto"/>
            </w:pPr>
          </w:p>
          <w:p w:rsidR="00C62A07" w:rsidRPr="007E612D" w:rsidRDefault="00C62A07" w:rsidP="007E612D">
            <w:pPr>
              <w:spacing w:after="0" w:line="240" w:lineRule="auto"/>
            </w:pPr>
            <w:r w:rsidRPr="007E612D">
              <w:t>Employee Bravo Award 2006</w:t>
            </w:r>
          </w:p>
          <w:p w:rsidR="0083070B" w:rsidRPr="007E612D" w:rsidRDefault="004E6676" w:rsidP="007E612D">
            <w:pPr>
              <w:spacing w:after="0" w:line="240" w:lineRule="auto"/>
            </w:pPr>
            <w:r>
              <w:t>T</w:t>
            </w:r>
            <w:r w:rsidR="0083070B" w:rsidRPr="007E612D">
              <w:t>hanks Awards 2004 – 2006</w:t>
            </w:r>
          </w:p>
          <w:p w:rsidR="0083070B" w:rsidRPr="007E612D" w:rsidRDefault="0083070B" w:rsidP="007E612D">
            <w:pPr>
              <w:spacing w:after="0" w:line="240" w:lineRule="auto"/>
            </w:pPr>
          </w:p>
          <w:p w:rsidR="00A172F2" w:rsidRPr="007E612D" w:rsidRDefault="00A172F2" w:rsidP="007E612D">
            <w:pPr>
              <w:spacing w:after="0" w:line="240" w:lineRule="auto"/>
            </w:pPr>
          </w:p>
          <w:p w:rsidR="00A172F2" w:rsidRPr="007E612D" w:rsidRDefault="00A172F2" w:rsidP="007E612D">
            <w:pPr>
              <w:spacing w:after="0" w:line="240" w:lineRule="auto"/>
            </w:pPr>
          </w:p>
          <w:p w:rsidR="007B4431" w:rsidRPr="007E612D" w:rsidRDefault="007B4431" w:rsidP="007E612D">
            <w:pPr>
              <w:spacing w:after="0" w:line="240" w:lineRule="auto"/>
            </w:pPr>
          </w:p>
        </w:tc>
        <w:tc>
          <w:tcPr>
            <w:tcW w:w="1818" w:type="dxa"/>
            <w:shd w:val="clear" w:color="auto" w:fill="F2F2F2"/>
          </w:tcPr>
          <w:p w:rsidR="007B4431" w:rsidRPr="007E612D" w:rsidRDefault="007B4431" w:rsidP="007E612D">
            <w:pPr>
              <w:spacing w:after="0" w:line="240" w:lineRule="auto"/>
            </w:pPr>
          </w:p>
          <w:p w:rsidR="00F26169" w:rsidRPr="007E612D" w:rsidRDefault="00F26169" w:rsidP="007E612D">
            <w:pPr>
              <w:spacing w:after="0" w:line="240" w:lineRule="auto"/>
              <w:rPr>
                <w:b/>
                <w:sz w:val="20"/>
                <w:szCs w:val="20"/>
              </w:rPr>
            </w:pPr>
          </w:p>
          <w:p w:rsidR="00C0754D" w:rsidRPr="007E612D" w:rsidRDefault="00C0754D" w:rsidP="007E612D">
            <w:pPr>
              <w:spacing w:after="0" w:line="240" w:lineRule="auto"/>
              <w:rPr>
                <w:b/>
                <w:sz w:val="20"/>
                <w:szCs w:val="20"/>
              </w:rPr>
            </w:pPr>
          </w:p>
          <w:p w:rsidR="00A17C51" w:rsidRPr="007E612D" w:rsidRDefault="00CC0BF7" w:rsidP="007E612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7E612D">
              <w:rPr>
                <w:b/>
                <w:sz w:val="20"/>
                <w:szCs w:val="20"/>
              </w:rPr>
              <w:t>Skills</w:t>
            </w:r>
          </w:p>
          <w:p w:rsidR="00A17C51" w:rsidRPr="007E612D" w:rsidRDefault="00A17C51" w:rsidP="007E612D">
            <w:pPr>
              <w:spacing w:after="0" w:line="240" w:lineRule="auto"/>
              <w:rPr>
                <w:sz w:val="20"/>
                <w:szCs w:val="20"/>
              </w:rPr>
            </w:pPr>
          </w:p>
          <w:p w:rsidR="000926CA" w:rsidRPr="007E612D" w:rsidRDefault="000926CA" w:rsidP="007E612D">
            <w:pPr>
              <w:spacing w:after="0" w:line="240" w:lineRule="auto"/>
              <w:rPr>
                <w:sz w:val="20"/>
                <w:szCs w:val="20"/>
              </w:rPr>
            </w:pPr>
          </w:p>
          <w:p w:rsidR="004E53D0" w:rsidRPr="007E612D" w:rsidRDefault="004E53D0" w:rsidP="007E612D">
            <w:pPr>
              <w:spacing w:after="0" w:line="240" w:lineRule="auto"/>
              <w:rPr>
                <w:sz w:val="20"/>
                <w:szCs w:val="20"/>
              </w:rPr>
            </w:pPr>
          </w:p>
          <w:p w:rsidR="00A17C51" w:rsidRPr="00BA2CDA" w:rsidRDefault="00A17C51" w:rsidP="007E612D">
            <w:pPr>
              <w:spacing w:after="0" w:line="240" w:lineRule="auto"/>
              <w:rPr>
                <w:b/>
                <w:sz w:val="20"/>
                <w:szCs w:val="20"/>
              </w:rPr>
            </w:pPr>
          </w:p>
          <w:p w:rsidR="00A17C51" w:rsidRPr="007E612D" w:rsidRDefault="00A17C51" w:rsidP="007E612D">
            <w:pPr>
              <w:spacing w:after="0" w:line="240" w:lineRule="auto"/>
              <w:rPr>
                <w:sz w:val="20"/>
                <w:szCs w:val="20"/>
              </w:rPr>
            </w:pPr>
          </w:p>
          <w:p w:rsidR="00A17C51" w:rsidRPr="007E612D" w:rsidRDefault="00A17C51" w:rsidP="007E612D">
            <w:pPr>
              <w:spacing w:after="0" w:line="240" w:lineRule="auto"/>
              <w:rPr>
                <w:sz w:val="20"/>
                <w:szCs w:val="20"/>
              </w:rPr>
            </w:pPr>
          </w:p>
          <w:p w:rsidR="00A17C51" w:rsidRPr="007E612D" w:rsidRDefault="00A17C51" w:rsidP="007E612D">
            <w:pPr>
              <w:spacing w:after="0" w:line="240" w:lineRule="auto"/>
            </w:pPr>
          </w:p>
        </w:tc>
      </w:tr>
    </w:tbl>
    <w:p w:rsidR="007E612D" w:rsidRDefault="007E612D" w:rsidP="00EA295A"/>
    <w:sectPr w:rsidR="007E612D" w:rsidSect="007B443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compat/>
  <w:rsids>
    <w:rsidRoot w:val="00947470"/>
    <w:rsid w:val="000105EF"/>
    <w:rsid w:val="00011388"/>
    <w:rsid w:val="00011740"/>
    <w:rsid w:val="0001195A"/>
    <w:rsid w:val="0002460F"/>
    <w:rsid w:val="00031A1F"/>
    <w:rsid w:val="00072DA7"/>
    <w:rsid w:val="000926CA"/>
    <w:rsid w:val="000975DF"/>
    <w:rsid w:val="000B03B1"/>
    <w:rsid w:val="000B0C8C"/>
    <w:rsid w:val="000B510E"/>
    <w:rsid w:val="000C31A4"/>
    <w:rsid w:val="000C38E3"/>
    <w:rsid w:val="000C66EC"/>
    <w:rsid w:val="000C72C1"/>
    <w:rsid w:val="000D3183"/>
    <w:rsid w:val="000F2A53"/>
    <w:rsid w:val="000F7845"/>
    <w:rsid w:val="00103606"/>
    <w:rsid w:val="00110E17"/>
    <w:rsid w:val="00112A76"/>
    <w:rsid w:val="00113092"/>
    <w:rsid w:val="00113452"/>
    <w:rsid w:val="00113596"/>
    <w:rsid w:val="00116244"/>
    <w:rsid w:val="00121668"/>
    <w:rsid w:val="00133811"/>
    <w:rsid w:val="00174D87"/>
    <w:rsid w:val="00175D88"/>
    <w:rsid w:val="00181AE8"/>
    <w:rsid w:val="00185580"/>
    <w:rsid w:val="00190A64"/>
    <w:rsid w:val="0019344A"/>
    <w:rsid w:val="001B071F"/>
    <w:rsid w:val="001B4885"/>
    <w:rsid w:val="001D7702"/>
    <w:rsid w:val="001D7DF3"/>
    <w:rsid w:val="001E66D0"/>
    <w:rsid w:val="001F02CE"/>
    <w:rsid w:val="001F5A5A"/>
    <w:rsid w:val="001F6C17"/>
    <w:rsid w:val="00210E97"/>
    <w:rsid w:val="0021209F"/>
    <w:rsid w:val="00223AC3"/>
    <w:rsid w:val="00225427"/>
    <w:rsid w:val="002332D1"/>
    <w:rsid w:val="002522A9"/>
    <w:rsid w:val="00255318"/>
    <w:rsid w:val="002604EC"/>
    <w:rsid w:val="00262EF7"/>
    <w:rsid w:val="00270041"/>
    <w:rsid w:val="00273F94"/>
    <w:rsid w:val="00276B25"/>
    <w:rsid w:val="00281105"/>
    <w:rsid w:val="00287A74"/>
    <w:rsid w:val="00292CB9"/>
    <w:rsid w:val="002C437E"/>
    <w:rsid w:val="002C4910"/>
    <w:rsid w:val="002D5948"/>
    <w:rsid w:val="002E1FCB"/>
    <w:rsid w:val="002E20E6"/>
    <w:rsid w:val="002F37CD"/>
    <w:rsid w:val="003005C1"/>
    <w:rsid w:val="00301A6A"/>
    <w:rsid w:val="003033B5"/>
    <w:rsid w:val="00314742"/>
    <w:rsid w:val="0031568C"/>
    <w:rsid w:val="0032031C"/>
    <w:rsid w:val="003308BD"/>
    <w:rsid w:val="00332DD3"/>
    <w:rsid w:val="00340C1B"/>
    <w:rsid w:val="0035301F"/>
    <w:rsid w:val="003549C2"/>
    <w:rsid w:val="00372B7E"/>
    <w:rsid w:val="00375547"/>
    <w:rsid w:val="00376C32"/>
    <w:rsid w:val="00377F66"/>
    <w:rsid w:val="0038762B"/>
    <w:rsid w:val="003A09F5"/>
    <w:rsid w:val="003A1FF0"/>
    <w:rsid w:val="003B67C9"/>
    <w:rsid w:val="003B7166"/>
    <w:rsid w:val="003D5200"/>
    <w:rsid w:val="003E349C"/>
    <w:rsid w:val="003E6602"/>
    <w:rsid w:val="003F23D7"/>
    <w:rsid w:val="003F2B37"/>
    <w:rsid w:val="00405F3C"/>
    <w:rsid w:val="00411A15"/>
    <w:rsid w:val="00414456"/>
    <w:rsid w:val="00414483"/>
    <w:rsid w:val="00417A68"/>
    <w:rsid w:val="00422F6C"/>
    <w:rsid w:val="00423505"/>
    <w:rsid w:val="00424145"/>
    <w:rsid w:val="004254EC"/>
    <w:rsid w:val="004272D5"/>
    <w:rsid w:val="0044231E"/>
    <w:rsid w:val="00457CE5"/>
    <w:rsid w:val="004606B7"/>
    <w:rsid w:val="00465212"/>
    <w:rsid w:val="00465E80"/>
    <w:rsid w:val="00466AB6"/>
    <w:rsid w:val="0047078B"/>
    <w:rsid w:val="00470EB9"/>
    <w:rsid w:val="00471306"/>
    <w:rsid w:val="00471D5C"/>
    <w:rsid w:val="0047437F"/>
    <w:rsid w:val="004803EF"/>
    <w:rsid w:val="00482CD7"/>
    <w:rsid w:val="0049036B"/>
    <w:rsid w:val="00491F6D"/>
    <w:rsid w:val="00494B43"/>
    <w:rsid w:val="004A3978"/>
    <w:rsid w:val="004A5A7A"/>
    <w:rsid w:val="004A5BC9"/>
    <w:rsid w:val="004A7459"/>
    <w:rsid w:val="004B3405"/>
    <w:rsid w:val="004B4BB4"/>
    <w:rsid w:val="004C29B2"/>
    <w:rsid w:val="004C6A24"/>
    <w:rsid w:val="004C7C0F"/>
    <w:rsid w:val="004D2C8F"/>
    <w:rsid w:val="004D39D4"/>
    <w:rsid w:val="004E324A"/>
    <w:rsid w:val="004E5383"/>
    <w:rsid w:val="004E53D0"/>
    <w:rsid w:val="004E6676"/>
    <w:rsid w:val="004E7C93"/>
    <w:rsid w:val="0050061D"/>
    <w:rsid w:val="005108FA"/>
    <w:rsid w:val="00516BDA"/>
    <w:rsid w:val="00530929"/>
    <w:rsid w:val="00536701"/>
    <w:rsid w:val="005430E7"/>
    <w:rsid w:val="00543158"/>
    <w:rsid w:val="00551278"/>
    <w:rsid w:val="0055133E"/>
    <w:rsid w:val="00556AE4"/>
    <w:rsid w:val="00557CD0"/>
    <w:rsid w:val="00566BF0"/>
    <w:rsid w:val="00567E5B"/>
    <w:rsid w:val="00572CDB"/>
    <w:rsid w:val="005810A8"/>
    <w:rsid w:val="0058238A"/>
    <w:rsid w:val="00592359"/>
    <w:rsid w:val="005A44B0"/>
    <w:rsid w:val="005A7155"/>
    <w:rsid w:val="005C5402"/>
    <w:rsid w:val="005C5BF2"/>
    <w:rsid w:val="005C7660"/>
    <w:rsid w:val="005D0FD9"/>
    <w:rsid w:val="005D3ABD"/>
    <w:rsid w:val="005E0976"/>
    <w:rsid w:val="005E2B35"/>
    <w:rsid w:val="005F1824"/>
    <w:rsid w:val="005F226E"/>
    <w:rsid w:val="005F7366"/>
    <w:rsid w:val="005F776E"/>
    <w:rsid w:val="00606082"/>
    <w:rsid w:val="006125E0"/>
    <w:rsid w:val="0061272A"/>
    <w:rsid w:val="0062159A"/>
    <w:rsid w:val="00623063"/>
    <w:rsid w:val="00625CD8"/>
    <w:rsid w:val="00627799"/>
    <w:rsid w:val="00631AAA"/>
    <w:rsid w:val="006432DD"/>
    <w:rsid w:val="006547F8"/>
    <w:rsid w:val="0065534C"/>
    <w:rsid w:val="0066633A"/>
    <w:rsid w:val="006706A6"/>
    <w:rsid w:val="00674457"/>
    <w:rsid w:val="00684B12"/>
    <w:rsid w:val="00685E1C"/>
    <w:rsid w:val="006943EA"/>
    <w:rsid w:val="00694EE4"/>
    <w:rsid w:val="00696716"/>
    <w:rsid w:val="006A128E"/>
    <w:rsid w:val="006A7913"/>
    <w:rsid w:val="006B5790"/>
    <w:rsid w:val="006B7A17"/>
    <w:rsid w:val="006B7CDC"/>
    <w:rsid w:val="006C2F79"/>
    <w:rsid w:val="006C3AD5"/>
    <w:rsid w:val="006C3F3C"/>
    <w:rsid w:val="006C63ED"/>
    <w:rsid w:val="006C7589"/>
    <w:rsid w:val="006D0A15"/>
    <w:rsid w:val="006D29BE"/>
    <w:rsid w:val="006D4923"/>
    <w:rsid w:val="006D7FB3"/>
    <w:rsid w:val="006E096F"/>
    <w:rsid w:val="006F0D01"/>
    <w:rsid w:val="006F0F11"/>
    <w:rsid w:val="006F4DBC"/>
    <w:rsid w:val="007027A2"/>
    <w:rsid w:val="007030EC"/>
    <w:rsid w:val="007039B9"/>
    <w:rsid w:val="00705313"/>
    <w:rsid w:val="00715E36"/>
    <w:rsid w:val="007169AD"/>
    <w:rsid w:val="007174A3"/>
    <w:rsid w:val="007179EE"/>
    <w:rsid w:val="00721D93"/>
    <w:rsid w:val="00732290"/>
    <w:rsid w:val="007339C9"/>
    <w:rsid w:val="00733FD9"/>
    <w:rsid w:val="00737F9F"/>
    <w:rsid w:val="00741569"/>
    <w:rsid w:val="00741F5E"/>
    <w:rsid w:val="007427E6"/>
    <w:rsid w:val="007435E8"/>
    <w:rsid w:val="00746A63"/>
    <w:rsid w:val="0075024E"/>
    <w:rsid w:val="0075719A"/>
    <w:rsid w:val="007665FB"/>
    <w:rsid w:val="007841CE"/>
    <w:rsid w:val="00785CB1"/>
    <w:rsid w:val="007860F8"/>
    <w:rsid w:val="007A0F3F"/>
    <w:rsid w:val="007B168D"/>
    <w:rsid w:val="007B4431"/>
    <w:rsid w:val="007C25BA"/>
    <w:rsid w:val="007D21D4"/>
    <w:rsid w:val="007D2AC0"/>
    <w:rsid w:val="007E15C0"/>
    <w:rsid w:val="007E612D"/>
    <w:rsid w:val="007E7CE4"/>
    <w:rsid w:val="007F0FD5"/>
    <w:rsid w:val="00805C2E"/>
    <w:rsid w:val="00807216"/>
    <w:rsid w:val="008106F9"/>
    <w:rsid w:val="008159E0"/>
    <w:rsid w:val="008227E6"/>
    <w:rsid w:val="00823287"/>
    <w:rsid w:val="0083070B"/>
    <w:rsid w:val="00830CF6"/>
    <w:rsid w:val="00835743"/>
    <w:rsid w:val="008359B0"/>
    <w:rsid w:val="00844602"/>
    <w:rsid w:val="00844D7C"/>
    <w:rsid w:val="00865CEF"/>
    <w:rsid w:val="00874004"/>
    <w:rsid w:val="00877A80"/>
    <w:rsid w:val="00882C77"/>
    <w:rsid w:val="008B0B2D"/>
    <w:rsid w:val="008B24D2"/>
    <w:rsid w:val="008B4884"/>
    <w:rsid w:val="008C08E8"/>
    <w:rsid w:val="008C394C"/>
    <w:rsid w:val="008C5BAB"/>
    <w:rsid w:val="008C7E29"/>
    <w:rsid w:val="008D0906"/>
    <w:rsid w:val="008D4F87"/>
    <w:rsid w:val="008E08C0"/>
    <w:rsid w:val="008E2465"/>
    <w:rsid w:val="008F19CC"/>
    <w:rsid w:val="008F506B"/>
    <w:rsid w:val="00904BED"/>
    <w:rsid w:val="00910913"/>
    <w:rsid w:val="00910C4D"/>
    <w:rsid w:val="00931831"/>
    <w:rsid w:val="00931A5A"/>
    <w:rsid w:val="009348A4"/>
    <w:rsid w:val="0094075E"/>
    <w:rsid w:val="009429C9"/>
    <w:rsid w:val="00947470"/>
    <w:rsid w:val="00966A06"/>
    <w:rsid w:val="00976775"/>
    <w:rsid w:val="0098254F"/>
    <w:rsid w:val="0098295D"/>
    <w:rsid w:val="00982AE8"/>
    <w:rsid w:val="0098495C"/>
    <w:rsid w:val="009862D2"/>
    <w:rsid w:val="00990358"/>
    <w:rsid w:val="009A1EA2"/>
    <w:rsid w:val="009B1127"/>
    <w:rsid w:val="009B3978"/>
    <w:rsid w:val="009D1DD2"/>
    <w:rsid w:val="009D73D1"/>
    <w:rsid w:val="009F21B3"/>
    <w:rsid w:val="00A03C21"/>
    <w:rsid w:val="00A03CAC"/>
    <w:rsid w:val="00A06202"/>
    <w:rsid w:val="00A07634"/>
    <w:rsid w:val="00A10181"/>
    <w:rsid w:val="00A16341"/>
    <w:rsid w:val="00A172F2"/>
    <w:rsid w:val="00A17C51"/>
    <w:rsid w:val="00A20992"/>
    <w:rsid w:val="00A312D3"/>
    <w:rsid w:val="00A36358"/>
    <w:rsid w:val="00A36828"/>
    <w:rsid w:val="00A5148C"/>
    <w:rsid w:val="00A57641"/>
    <w:rsid w:val="00A630E9"/>
    <w:rsid w:val="00AA2062"/>
    <w:rsid w:val="00AA3122"/>
    <w:rsid w:val="00AB00B6"/>
    <w:rsid w:val="00AB2B7B"/>
    <w:rsid w:val="00AF4C1E"/>
    <w:rsid w:val="00AF78A0"/>
    <w:rsid w:val="00B04A69"/>
    <w:rsid w:val="00B177E7"/>
    <w:rsid w:val="00B22A50"/>
    <w:rsid w:val="00B36021"/>
    <w:rsid w:val="00B371CD"/>
    <w:rsid w:val="00B42385"/>
    <w:rsid w:val="00B44F75"/>
    <w:rsid w:val="00B46EB4"/>
    <w:rsid w:val="00B54DFB"/>
    <w:rsid w:val="00B55E7C"/>
    <w:rsid w:val="00B6486C"/>
    <w:rsid w:val="00B673D5"/>
    <w:rsid w:val="00B72BEA"/>
    <w:rsid w:val="00B75AA8"/>
    <w:rsid w:val="00B7721F"/>
    <w:rsid w:val="00B82C24"/>
    <w:rsid w:val="00B9189E"/>
    <w:rsid w:val="00B9769E"/>
    <w:rsid w:val="00BA2CDA"/>
    <w:rsid w:val="00BA7D3E"/>
    <w:rsid w:val="00BB0062"/>
    <w:rsid w:val="00BB4BE4"/>
    <w:rsid w:val="00BC5654"/>
    <w:rsid w:val="00BC5755"/>
    <w:rsid w:val="00BC75E1"/>
    <w:rsid w:val="00BD2647"/>
    <w:rsid w:val="00BE4031"/>
    <w:rsid w:val="00BF2AC1"/>
    <w:rsid w:val="00BF38D3"/>
    <w:rsid w:val="00BF627B"/>
    <w:rsid w:val="00C0754D"/>
    <w:rsid w:val="00C13570"/>
    <w:rsid w:val="00C25F5F"/>
    <w:rsid w:val="00C26372"/>
    <w:rsid w:val="00C26DD0"/>
    <w:rsid w:val="00C27082"/>
    <w:rsid w:val="00C34FCF"/>
    <w:rsid w:val="00C37800"/>
    <w:rsid w:val="00C37FAE"/>
    <w:rsid w:val="00C4290C"/>
    <w:rsid w:val="00C44E1A"/>
    <w:rsid w:val="00C45CAE"/>
    <w:rsid w:val="00C527AA"/>
    <w:rsid w:val="00C62A07"/>
    <w:rsid w:val="00C70C8C"/>
    <w:rsid w:val="00C72C81"/>
    <w:rsid w:val="00C83F71"/>
    <w:rsid w:val="00C84541"/>
    <w:rsid w:val="00C90D17"/>
    <w:rsid w:val="00C94E2D"/>
    <w:rsid w:val="00C95A5A"/>
    <w:rsid w:val="00CA10EB"/>
    <w:rsid w:val="00CA191D"/>
    <w:rsid w:val="00CB10C3"/>
    <w:rsid w:val="00CB27FC"/>
    <w:rsid w:val="00CB6117"/>
    <w:rsid w:val="00CC0BF7"/>
    <w:rsid w:val="00CC3543"/>
    <w:rsid w:val="00CC64F8"/>
    <w:rsid w:val="00CD3AC8"/>
    <w:rsid w:val="00CE2088"/>
    <w:rsid w:val="00CE2A38"/>
    <w:rsid w:val="00CF301A"/>
    <w:rsid w:val="00CF78C9"/>
    <w:rsid w:val="00D03A73"/>
    <w:rsid w:val="00D07C11"/>
    <w:rsid w:val="00D115E3"/>
    <w:rsid w:val="00D16B7E"/>
    <w:rsid w:val="00D206A8"/>
    <w:rsid w:val="00D2341E"/>
    <w:rsid w:val="00D26E68"/>
    <w:rsid w:val="00D32D2B"/>
    <w:rsid w:val="00D34755"/>
    <w:rsid w:val="00D4035D"/>
    <w:rsid w:val="00D417EA"/>
    <w:rsid w:val="00D41CF1"/>
    <w:rsid w:val="00D43D65"/>
    <w:rsid w:val="00D53D3C"/>
    <w:rsid w:val="00D665B7"/>
    <w:rsid w:val="00D73ABB"/>
    <w:rsid w:val="00D80096"/>
    <w:rsid w:val="00D8222C"/>
    <w:rsid w:val="00D84059"/>
    <w:rsid w:val="00D84129"/>
    <w:rsid w:val="00D90973"/>
    <w:rsid w:val="00D918AA"/>
    <w:rsid w:val="00DA3A2C"/>
    <w:rsid w:val="00DA4B35"/>
    <w:rsid w:val="00DA538D"/>
    <w:rsid w:val="00DA72AA"/>
    <w:rsid w:val="00DB113B"/>
    <w:rsid w:val="00DB2BE4"/>
    <w:rsid w:val="00DB5794"/>
    <w:rsid w:val="00DC07C8"/>
    <w:rsid w:val="00DC09F7"/>
    <w:rsid w:val="00DC0D59"/>
    <w:rsid w:val="00DC272F"/>
    <w:rsid w:val="00DC5D37"/>
    <w:rsid w:val="00DD3A2B"/>
    <w:rsid w:val="00DE0F38"/>
    <w:rsid w:val="00DE1320"/>
    <w:rsid w:val="00DE5923"/>
    <w:rsid w:val="00DE713E"/>
    <w:rsid w:val="00E01444"/>
    <w:rsid w:val="00E0206B"/>
    <w:rsid w:val="00E0220F"/>
    <w:rsid w:val="00E03386"/>
    <w:rsid w:val="00E048DE"/>
    <w:rsid w:val="00E433DC"/>
    <w:rsid w:val="00E457D7"/>
    <w:rsid w:val="00E61DDC"/>
    <w:rsid w:val="00E63F49"/>
    <w:rsid w:val="00E74B21"/>
    <w:rsid w:val="00E827D7"/>
    <w:rsid w:val="00E82D4E"/>
    <w:rsid w:val="00E9193E"/>
    <w:rsid w:val="00E93858"/>
    <w:rsid w:val="00EA295A"/>
    <w:rsid w:val="00EA48DD"/>
    <w:rsid w:val="00EA56ED"/>
    <w:rsid w:val="00EB0D8E"/>
    <w:rsid w:val="00EB6382"/>
    <w:rsid w:val="00EC151D"/>
    <w:rsid w:val="00EC32E6"/>
    <w:rsid w:val="00EC6748"/>
    <w:rsid w:val="00EE0DCC"/>
    <w:rsid w:val="00EE1D2C"/>
    <w:rsid w:val="00EE2A73"/>
    <w:rsid w:val="00EE3B1E"/>
    <w:rsid w:val="00EE5A9F"/>
    <w:rsid w:val="00EF39B0"/>
    <w:rsid w:val="00EF3AEA"/>
    <w:rsid w:val="00EF4103"/>
    <w:rsid w:val="00EF7695"/>
    <w:rsid w:val="00EF7AE2"/>
    <w:rsid w:val="00F17F63"/>
    <w:rsid w:val="00F20D27"/>
    <w:rsid w:val="00F26169"/>
    <w:rsid w:val="00F27E99"/>
    <w:rsid w:val="00F3167A"/>
    <w:rsid w:val="00F45E60"/>
    <w:rsid w:val="00F46375"/>
    <w:rsid w:val="00F50F11"/>
    <w:rsid w:val="00F52B74"/>
    <w:rsid w:val="00F56180"/>
    <w:rsid w:val="00F563A7"/>
    <w:rsid w:val="00F62FE4"/>
    <w:rsid w:val="00F723EC"/>
    <w:rsid w:val="00F76EF4"/>
    <w:rsid w:val="00F77D37"/>
    <w:rsid w:val="00F9561C"/>
    <w:rsid w:val="00FA3ABA"/>
    <w:rsid w:val="00FA5DDD"/>
    <w:rsid w:val="00FB0648"/>
    <w:rsid w:val="00FB1F0D"/>
    <w:rsid w:val="00FC7C76"/>
    <w:rsid w:val="00FE1099"/>
    <w:rsid w:val="00FE25C9"/>
    <w:rsid w:val="00FE3173"/>
    <w:rsid w:val="00FF33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place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33B5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443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B443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ve.kent\AppData\Roaming\Microsoft\Templates\TP03000310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Props1.xml><?xml version="1.0" encoding="utf-8"?>
<ds:datastoreItem xmlns:ds="http://schemas.openxmlformats.org/officeDocument/2006/customXml" ds:itemID="{A3D69DD4-ABB2-4B82-AC25-E1C0DA4E25F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0BA96AD-965E-4E64-9181-367624570A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4221B0E-40E9-4295-BC87-A3D6EAEE09D8}">
  <ds:schemaRefs>
    <ds:schemaRef ds:uri="http://schemas.microsoft.com/office/2006/metadata/contentType"/>
    <ds:schemaRef ds:uri="http://schemas.microsoft.com/office/2006/metadata/properties/metaAttribut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TP030003100.dotx</Template>
  <TotalTime>5</TotalTime>
  <Pages>2</Pages>
  <Words>496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steve.kent</dc:creator>
  <cp:lastModifiedBy>steve.kent</cp:lastModifiedBy>
  <cp:revision>4</cp:revision>
  <cp:lastPrinted>2007-12-05T14:26:00Z</cp:lastPrinted>
  <dcterms:created xsi:type="dcterms:W3CDTF">2011-09-03T01:25:00Z</dcterms:created>
  <dcterms:modified xsi:type="dcterms:W3CDTF">2011-09-03T01:27:00Z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TC300031009990</vt:lpwstr>
  </property>
</Properties>
</file>