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784F2" w14:textId="1B2F6F48" w:rsidR="00A47EF2" w:rsidRPr="00A32789" w:rsidRDefault="00A32789" w:rsidP="00A32789">
      <w:pPr>
        <w:jc w:val="center"/>
        <w:rPr>
          <w:b/>
          <w:bCs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32789">
        <w:rPr>
          <w:b/>
          <w:bCs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REQUIREMENTS – FICHE BR</w:t>
      </w:r>
    </w:p>
    <w:p w14:paraId="257FEB64" w14:textId="5556F5D4" w:rsidR="00A32789" w:rsidRDefault="00A32789" w:rsidP="00A32789">
      <w:pPr>
        <w:pStyle w:val="Paragraphedeliste"/>
        <w:numPr>
          <w:ilvl w:val="0"/>
          <w:numId w:val="1"/>
        </w:numPr>
      </w:pPr>
      <w:r>
        <w:t>Possibilité d’envoyer la fiche</w:t>
      </w:r>
      <w:r w:rsidR="006B29A0">
        <w:t xml:space="preserve"> encore modifiable par mail afin que</w:t>
      </w:r>
      <w:r>
        <w:t xml:space="preserve"> K</w:t>
      </w:r>
      <w:r w:rsidR="006B29A0">
        <w:t>etty, la gérante de BR CONSULT ; puisse la revoir et ensuite l</w:t>
      </w:r>
      <w:r>
        <w:t xml:space="preserve">’exporter </w:t>
      </w:r>
      <w:r w:rsidR="006B29A0">
        <w:t>sous</w:t>
      </w:r>
      <w:r>
        <w:t xml:space="preserve"> PDF</w:t>
      </w:r>
      <w:r w:rsidR="006B29A0">
        <w:t xml:space="preserve">. </w:t>
      </w:r>
    </w:p>
    <w:p w14:paraId="284E366C" w14:textId="1F47D16F" w:rsidR="00A32789" w:rsidRDefault="003A45E3" w:rsidP="00A32789">
      <w:pPr>
        <w:pStyle w:val="Paragraphedeliste"/>
        <w:numPr>
          <w:ilvl w:val="0"/>
          <w:numId w:val="1"/>
        </w:numPr>
      </w:pPr>
      <w:r>
        <w:t>Rendre certaines z</w:t>
      </w:r>
      <w:r w:rsidR="00A32789">
        <w:t>ones de saisie obligatoire</w:t>
      </w:r>
      <w:r>
        <w:t xml:space="preserve">s : notamment la </w:t>
      </w:r>
      <w:r w:rsidR="00A32789">
        <w:t>partie infos générale</w:t>
      </w:r>
      <w:r>
        <w:t>s .</w:t>
      </w:r>
      <w:r w:rsidR="00A32789">
        <w:t xml:space="preserve"> partie CONTACTS </w:t>
      </w:r>
    </w:p>
    <w:p w14:paraId="0A0A0912" w14:textId="28BAD619" w:rsidR="00A32789" w:rsidRDefault="003A45E3" w:rsidP="00A32789">
      <w:pPr>
        <w:pStyle w:val="Paragraphedeliste"/>
        <w:numPr>
          <w:ilvl w:val="0"/>
          <w:numId w:val="1"/>
        </w:numPr>
      </w:pPr>
      <w:r>
        <w:t>Qu’il soit p</w:t>
      </w:r>
      <w:r w:rsidR="00A32789">
        <w:t>ossib</w:t>
      </w:r>
      <w:r>
        <w:t xml:space="preserve">le </w:t>
      </w:r>
      <w:r w:rsidR="00064B7A">
        <w:t xml:space="preserve">de commencer à remplir la fiche et de revenir dessus plus tard sans perdre l’avancée. </w:t>
      </w:r>
      <w:r w:rsidR="00A32789">
        <w:t xml:space="preserve"> </w:t>
      </w:r>
    </w:p>
    <w:p w14:paraId="3CFF6561" w14:textId="2FDA2077" w:rsidR="00A32789" w:rsidRDefault="00A32789" w:rsidP="00A32789">
      <w:pPr>
        <w:pStyle w:val="Paragraphedeliste"/>
        <w:numPr>
          <w:ilvl w:val="0"/>
          <w:numId w:val="1"/>
        </w:numPr>
      </w:pPr>
      <w:r>
        <w:t xml:space="preserve">Checker nombre de photos max </w:t>
      </w:r>
    </w:p>
    <w:p w14:paraId="4DCEEA99" w14:textId="0E66518A" w:rsidR="0010330E" w:rsidRDefault="00A32789" w:rsidP="0010330E">
      <w:pPr>
        <w:pStyle w:val="Paragraphedeliste"/>
        <w:numPr>
          <w:ilvl w:val="0"/>
          <w:numId w:val="1"/>
        </w:numPr>
      </w:pPr>
      <w:r>
        <w:t xml:space="preserve">Esthétique </w:t>
      </w:r>
    </w:p>
    <w:sectPr w:rsidR="00103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10980"/>
    <w:multiLevelType w:val="hybridMultilevel"/>
    <w:tmpl w:val="53486590"/>
    <w:lvl w:ilvl="0" w:tplc="AF6A05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81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89"/>
    <w:rsid w:val="00064B7A"/>
    <w:rsid w:val="0010330E"/>
    <w:rsid w:val="002F1139"/>
    <w:rsid w:val="00331082"/>
    <w:rsid w:val="003A45E3"/>
    <w:rsid w:val="00510F04"/>
    <w:rsid w:val="0065532E"/>
    <w:rsid w:val="006B29A0"/>
    <w:rsid w:val="007E79EB"/>
    <w:rsid w:val="00934433"/>
    <w:rsid w:val="009F56C0"/>
    <w:rsid w:val="00A32789"/>
    <w:rsid w:val="00A47EF2"/>
    <w:rsid w:val="00D02767"/>
    <w:rsid w:val="00D76EF8"/>
    <w:rsid w:val="00EF6784"/>
    <w:rsid w:val="00FC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D4D5E"/>
  <w15:chartTrackingRefBased/>
  <w15:docId w15:val="{D2283D8D-61C1-4609-AB47-E19B9957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2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2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278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2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278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2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2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2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2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278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27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278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2789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2789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278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278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278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278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2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2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2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2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2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278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278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2789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278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2789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278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Bikelel</dc:creator>
  <cp:keywords/>
  <dc:description/>
  <cp:lastModifiedBy>Sylvia Bikelel</cp:lastModifiedBy>
  <cp:revision>11</cp:revision>
  <dcterms:created xsi:type="dcterms:W3CDTF">2025-05-04T17:42:00Z</dcterms:created>
  <dcterms:modified xsi:type="dcterms:W3CDTF">2025-05-08T18:20:00Z</dcterms:modified>
</cp:coreProperties>
</file>