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8y9jz2haon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Подробная и понятная текстовая консультация по созданию интернет-магазина с примерами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интернет-магазина — это сложный, но увлекательный процесс, включающий несколько этапов, от планирования и выбора платформы до запуска и маркетинга. В этой консультации мы рассмотрим основные этапы создания интернет-магазина, необходимые инструменты и дадим конкретные примеры для лучшего понимания.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n7ir9006f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Планирование и подготовка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создавать интернет-магазин, важно понять несколько ключевых аспектов: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jk1tdjoez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Определение ниши и ассортимента товаров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начала необходимо определиться с тем, что вы будете продавать. Составьте список товаров, которые вы планируете предлагать, и уточните, кто будет вашей целевой аудиторией.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вы хотите открыть магазин косметики, определитесь, будете ли вы продавать только органическую косметику или хотите охватить более широкий ассортимент: уход за кожей, макияж, парфюмерию и так далее.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amg7gyt3t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Оценка конкурентов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Изучите своих конкурентов, их сайты и стратегии. Посмотрите, как они оформляют свои интернет-магазины, какой у них ассортимент, как выглядит процесс оформления заказа, какие способы доставки и оплаты они предлагают.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вы продаете электронику, посетите сайты популярных брендов или магазинов, например, М.Видео или Эльдорадо, чтобы понять, как они строят свои сайты и какие у них особенности.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bfo4tpkzu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Выбор платформы для интернет-магазина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способов создания интернет-магазина. Вы можете создать его на платформе с готовыми решениями или с помощью CMS (системы управления контентом) для индивидуальной настройки.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pejhuyhpf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Готовые решения для интернет-магазинов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хотите создать магазин быстро, можно воспользоваться готовыми платформами, такими как: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Shopify:</w:t>
      </w:r>
      <w:r w:rsidDel="00000000" w:rsidR="00000000" w:rsidRPr="00000000">
        <w:rPr>
          <w:rtl w:val="0"/>
        </w:rPr>
        <w:t xml:space="preserve"> Подходит для небольших и средних бизнесов. Платформа предоставляет все необходимые функции для создания интернет-магазина (каталог товаров, система оплаты, отчеты).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Для создания магазина на Shopify достаточно выбрать шаблон, добавить товары и настроить платежные системы.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Tilda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Wix:</w:t>
      </w:r>
      <w:r w:rsidDel="00000000" w:rsidR="00000000" w:rsidRPr="00000000">
        <w:rPr>
          <w:rtl w:val="0"/>
        </w:rPr>
        <w:t xml:space="preserve"> Платформы, которые позволяют быстро создать интернет-магазин, если вам не нужны сложные функции или индивидуальные настройки. Они предлагают простые инструменты для создания сайтов и интернет-магазинов.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OpenCart, WooCommerce (для WordPress):</w:t>
      </w:r>
      <w:r w:rsidDel="00000000" w:rsidR="00000000" w:rsidRPr="00000000">
        <w:rPr>
          <w:rtl w:val="0"/>
        </w:rPr>
        <w:t xml:space="preserve"> Хорошие решения для создания более гибких интернет-магазинов, если вы хотите больше настроек и функций, но при этом не хотите программировать с нуля.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вы создаете магазин на WooCommerce, вам нужно будет установить плагин WooCommerce на WordPress, настроить каталог товаров, выбрать способы оплаты и доставки.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uw5ajbq73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Создание индивидуального интернет-магазина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специфические требования или вы хотите создать магазин с уникальными функциями, можно разработать интернет-магазин с нуля или на базе фреймворков, таких как: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Magento</w:t>
      </w:r>
      <w:r w:rsidDel="00000000" w:rsidR="00000000" w:rsidRPr="00000000">
        <w:rPr>
          <w:rtl w:val="0"/>
        </w:rPr>
        <w:t xml:space="preserve"> (для крупных магазинов)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PrestaShop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Drupal с Ubercart или Commerce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вариант требует больше времени и ресурсов, но позволяет создать максимально индивидуальное решение.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met3mol6i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Разработка структуры интернет-магазина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нужно решить, как будет выглядеть структура магазина и какие разделы на сайте должны быть. Вот основные разделы, которые обычно присутствуют в интернет-магазинах: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страница:</w:t>
      </w:r>
      <w:r w:rsidDel="00000000" w:rsidR="00000000" w:rsidRPr="00000000">
        <w:rPr>
          <w:rtl w:val="0"/>
        </w:rPr>
        <w:t xml:space="preserve"> Здесь должна быть информация о магазине, акции, популярные товары.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Каталог товаров:</w:t>
      </w:r>
      <w:r w:rsidDel="00000000" w:rsidR="00000000" w:rsidRPr="00000000">
        <w:rPr>
          <w:rtl w:val="0"/>
        </w:rPr>
        <w:t xml:space="preserve"> Разбейте товары на категории (например, "Одежда", "Электроника", "Косметика").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Карточки товаров:</w:t>
      </w:r>
      <w:r w:rsidDel="00000000" w:rsidR="00000000" w:rsidRPr="00000000">
        <w:rPr>
          <w:rtl w:val="0"/>
        </w:rPr>
        <w:t xml:space="preserve"> Страница, на которой будет описание товара, фото, цена и кнопка "Добавить в корзину".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Корзина:</w:t>
      </w:r>
      <w:r w:rsidDel="00000000" w:rsidR="00000000" w:rsidRPr="00000000">
        <w:rPr>
          <w:rtl w:val="0"/>
        </w:rPr>
        <w:t xml:space="preserve"> Пользователь должен видеть все добавленные товары, их количество, стоимость.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Оформление заказа:</w:t>
      </w:r>
      <w:r w:rsidDel="00000000" w:rsidR="00000000" w:rsidRPr="00000000">
        <w:rPr>
          <w:rtl w:val="0"/>
        </w:rPr>
        <w:t xml:space="preserve"> Страница, где покупатель вводит свои данные для доставки и выбирает способ оплаты.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Контакты и информация о доставке:</w:t>
      </w:r>
      <w:r w:rsidDel="00000000" w:rsidR="00000000" w:rsidRPr="00000000">
        <w:rPr>
          <w:rtl w:val="0"/>
        </w:rPr>
        <w:t xml:space="preserve"> Страница с контактами, информацией о способах доставки и возврате товаров.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На странице товара можно разместить фотографию товара, его описание, цену, рейтинг (если есть) и кнопки для добавления товара в корзину или желаемое.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vm347a3n4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Наполнение интернет-магазина товарами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структура сайта готова, нужно наполнить его товарами. Вам потребуется: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Фото товаров:</w:t>
      </w:r>
      <w:r w:rsidDel="00000000" w:rsidR="00000000" w:rsidRPr="00000000">
        <w:rPr>
          <w:rtl w:val="0"/>
        </w:rPr>
        <w:t xml:space="preserve"> Сделайте качественные снимки продукции. Лучше всего с разных ракурсов и на белом фоне.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Для одежды важно показать товар на модели, а для бытовой электроники — на рабочем месте или в контексте использования.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товаров:</w:t>
      </w:r>
      <w:r w:rsidDel="00000000" w:rsidR="00000000" w:rsidRPr="00000000">
        <w:rPr>
          <w:rtl w:val="0"/>
        </w:rPr>
        <w:t xml:space="preserve"> Напишите подробные описания для каждого товара, указывая характеристики, размеры, цвета, материалы и прочее.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вы продаете кухонный блендер, в описании укажите его мощность, особенности (например, наличие нескольких насадок) и как им пользоваться.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Цены:</w:t>
      </w:r>
      <w:r w:rsidDel="00000000" w:rsidR="00000000" w:rsidRPr="00000000">
        <w:rPr>
          <w:rtl w:val="0"/>
        </w:rPr>
        <w:t xml:space="preserve"> Обозначьте стоимость товара, укажите возможные скидки, акции.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ekuwjoe6j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Настройка способов оплаты и доставки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1qukwb5xa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Способы оплаты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настроить способы оплаты. Вы можете выбрать следующие методы: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Онлайн-оплата:</w:t>
      </w:r>
      <w:r w:rsidDel="00000000" w:rsidR="00000000" w:rsidRPr="00000000">
        <w:rPr>
          <w:rtl w:val="0"/>
        </w:rPr>
        <w:t xml:space="preserve"> С помощью платежных систем, таких как Яндекс.Касса, PayPal, Stripe и других.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Оплата при получении:</w:t>
      </w:r>
      <w:r w:rsidDel="00000000" w:rsidR="00000000" w:rsidRPr="00000000">
        <w:rPr>
          <w:rtl w:val="0"/>
        </w:rPr>
        <w:t xml:space="preserve"> Когда покупатель платит за товар при доставке.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Банковский перевод.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В системе WooCommerce можно настроить различные способы оплаты, включая оплату через карты, электронные кошельки и оплату по счету.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yab08r91h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Способы доставки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зависимости от региона, в который вы отправляете товары, могут быть разные способы доставки: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Самовывоз</w:t>
      </w:r>
      <w:r w:rsidDel="00000000" w:rsidR="00000000" w:rsidRPr="00000000">
        <w:rPr>
          <w:rtl w:val="0"/>
        </w:rPr>
        <w:t xml:space="preserve"> — покупатель забирает товар в вашем магазине или пункте выдачи.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Доставка курьером</w:t>
      </w:r>
      <w:r w:rsidDel="00000000" w:rsidR="00000000" w:rsidRPr="00000000">
        <w:rPr>
          <w:rtl w:val="0"/>
        </w:rPr>
        <w:t xml:space="preserve"> — доставка непосредственно на дом.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Доставка почтой или транспортной компанией.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y17piikan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SEO-оптимизация интернет-магазина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ваш магазин был видим в поисковых системах, важно провести его SEO-оптимизацию. Это включает: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метатегов (title, description).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уникальных и информативных описаний товаров.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ключевых слов в контенте сайта.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правильных URL-адресов.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вы продаете смартфоны, используйте такие ключевые фразы, как "купить смартфон", "смартфоны с хорошей камерой", "смартфоны для игр".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649m72v9z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Тестирование и запуск интернет-магазина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запустить сайт, протестируйте все функции: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Проверьте, работает ли оформление заказа и оплата.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товар можно добавить в корзину, изменить количество или удалить.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все способы доставки.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 корректность отображения на разных устройствах (мобильных и планшетах).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ns65g434j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Маркетинг и продвижение интернет-магазина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запуска интернет-магазина важно продвигать его: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Социальные сети:</w:t>
      </w:r>
      <w:r w:rsidDel="00000000" w:rsidR="00000000" w:rsidRPr="00000000">
        <w:rPr>
          <w:rtl w:val="0"/>
        </w:rPr>
        <w:t xml:space="preserve"> Создайте страницы вашего магазина в соцсетях и регулярно публикуйте интересный контент.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Реклама в поисковых системах (Google Ads):</w:t>
      </w:r>
      <w:r w:rsidDel="00000000" w:rsidR="00000000" w:rsidRPr="00000000">
        <w:rPr>
          <w:rtl w:val="0"/>
        </w:rPr>
        <w:t xml:space="preserve"> Настройте таргетированную рекламу, чтобы привлекать новых покупателей.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 маркетинг:</w:t>
      </w:r>
      <w:r w:rsidDel="00000000" w:rsidR="00000000" w:rsidRPr="00000000">
        <w:rPr>
          <w:rtl w:val="0"/>
        </w:rPr>
        <w:t xml:space="preserve"> Собирайте базу клиентов и отправляйте им регулярные письма с акциями, новыми товарами и скидками.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tl w:val="0"/>
        </w:rPr>
        <w:t xml:space="preserve">Если у вас есть скидки на товары, вы можете настроить email-рассылку для подписчиков с информацией об акциях.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qtltpp0gf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Анализ и улучшение интернет-магазина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запуска важно следить за результатами и постоянно улучшать сайт. Используйте инструменты аналитики, такие как Google Analytics, чтобы отслеживать поведение пользователей, и выявляйте, что нужно улучшить.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5lnoxjaco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интернет-магазина — это многогранный процесс, включающий в себя как техническую настройку, так и маркетинговые аспекты. Главное — внимательно подходить к каждому этапу, и тогда ваш интернет-магазин будет успешным и прибыльным.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