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Name:Manually Create Single Payments</w:t>
        <w:br/>
        <w:t>Requirement Name: AP</w:t>
        <w:br/>
        <w:t>Execution Start Time:2020-12-08 15-43-01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Launch application in given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Application launched</w:t>
            </w:r>
          </w:p>
        </w:tc>
      </w:tr>
      <w:tr>
        <w:tc>
          <w:tcPr>
            <w:tcW w:type="dxa" w:w="8640"/>
          </w:tcPr>
          <w:p>
            <w:r>
              <w:br/>
              <w:t>Actual Result: session not created: This version of ChromeDriver only supports Chrome version 88</w:t>
              <w:br/>
              <w:t>Current browser version is 87.0.4280.88 with binary path C:\Program Files\Google\Chrome\Application\chrome.exe</w:t>
              <w:br/>
              <w:t>Build info: version: '3.141.59', revision: 'e82be7d358', time: '2018-11-14T08:25:53'</w:t>
              <w:br/>
              <w:t>System info: host: 'SBL-WINVM-2', ip: '10.10.10.42', os.name: 'Windows Server 2012 R2', os.arch: 'amd64', os.version: '6.3', java.version: '1.8.0_271'</w:t>
              <w:br/>
              <w:t>Driver info: driver.version: ChromeDriver</w:t>
              <w:br/>
              <w:t>remote stacktrace: Backtrace:</w:t>
              <w:br/>
              <w:tab/>
              <w:t>GetHandleVerifier [0x00AD8A43+483]</w:t>
              <w:br/>
              <w:tab/>
              <w:t>GetHandleVerifier [0x00AD8A21+449]</w:t>
              <w:br/>
              <w:tab/>
              <w:t>GetHandleVerifier [0x00E813C8+3836776]</w:t>
              <w:br/>
              <w:tab/>
              <w:t>GetHandleVerifier [0x00E9B73A+3944154]</w:t>
              <w:br/>
              <w:tab/>
              <w:t>GetHandleVerifier [0x00E97B9A+3928890]</w:t>
              <w:br/>
              <w:tab/>
              <w:t>GetHandleVerifier [0x00E95E7C+3921436]</w:t>
              <w:br/>
              <w:tab/>
              <w:t>GetHandleVerifier [0x00EBC89E+4079678]</w:t>
              <w:br/>
              <w:tab/>
              <w:t>GetHandleVerifier [0x00EBC60C+4079020]</w:t>
              <w:br/>
              <w:tab/>
              <w:t>GetHandleVerifier [0x00EB938B+4066091]</w:t>
              <w:br/>
              <w:tab/>
              <w:t>GetHandleVerifier [0x00E9CDB4+3949908]</w:t>
              <w:br/>
              <w:tab/>
              <w:t>GetHandleVerifier [0x00E9DC6E+3953678]</w:t>
              <w:br/>
              <w:tab/>
              <w:t>GetHandleVerifier [0x00E9DBF9+3953561]</w:t>
              <w:br/>
              <w:tab/>
              <w:t>Ordinal0 [0x00AA6A8C+92812]</w:t>
              <w:br/>
              <w:tab/>
              <w:t>Ordinal0 [0x00AA0572+66930]</w:t>
              <w:br/>
              <w:tab/>
              <w:t>Ordinal0 [0x00AA0142+65858]</w:t>
              <w:br/>
              <w:tab/>
              <w:t>GetHandleVerifier [0x00DA47B8+2932568]</w:t>
              <w:br/>
              <w:tab/>
              <w:t>GetHandleVerifier [0x00BE12EE+1084046]</w:t>
              <w:br/>
              <w:tab/>
              <w:t>GetHandleVerifier [0x00B98B3D+787165]</w:t>
              <w:br/>
              <w:tab/>
              <w:t>GetHandleVerifier [0x00B9855B+785659]</w:t>
              <w:br/>
              <w:tab/>
              <w:t>GetHandleVerifier [0x00B98471+785425]</w:t>
              <w:br/>
              <w:tab/>
              <w:t>GetHandleVerifier [0x00BCB7B3+995155]</w:t>
              <w:br/>
              <w:tab/>
              <w:t>BaseThreadInitThunk [0x74EE6A14+36]</w:t>
              <w:br/>
              <w:tab/>
              <w:t>RtlInitializeExceptionChain [0x770AAB4F+143]</w:t>
              <w:br/>
              <w:tab/>
              <w:t>RtlInitializeExceptionChain [0x770AAB1A+90]</w:t>
              <w:br/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Home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username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Username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Password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Sign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Signed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Home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Home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Navigator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Navigator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Navigator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NavigatorPaymentslink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NavigatorPaymentslink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NavigatorPaymentslink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NavigatorPaymentslink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Step Description: Wait for Tasks 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Tasks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Step Description: Click on Tasks 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Tasks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Task Panel Div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Task Panel Div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No:16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Manage Payments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Manage Payments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Manage Payments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Manage Payments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No:18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Payment Number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Payment Number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Payment Number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Payment Number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No:20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Payment Number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Payment Number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PaymentNumber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Search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Payment to be retrieved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Payment to be retrieved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the first Payment Number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the first Payment Number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No:24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the Payment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Payment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No:25</w:t>
            </w:r>
          </w:p>
        </w:tc>
      </w:tr>
      <w:tr>
        <w:tc>
          <w:tcPr>
            <w:tcW w:type="dxa" w:w="8640"/>
          </w:tcPr>
          <w:p>
            <w:r>
              <w:br/>
              <w:t>Step Description: Review the Payment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Reviewed the Payment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Paid Invoices tab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Paid Invoices tab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No:27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Paid Invoices to appear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Paid Invoices to appear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No:28</w:t>
            </w:r>
          </w:p>
        </w:tc>
      </w:tr>
      <w:tr>
        <w:tc>
          <w:tcPr>
            <w:tcW w:type="dxa" w:w="8640"/>
          </w:tcPr>
          <w:p>
            <w:r>
              <w:br/>
              <w:t>Step Description: Review the Paid Invoices</w:t>
            </w:r>
          </w:p>
        </w:tc>
      </w:tr>
      <w:tr>
        <w:tc>
          <w:tcPr>
            <w:tcW w:type="dxa" w:w="8640"/>
          </w:tcPr>
          <w:p>
            <w:r>
              <w:br/>
              <w:t>Expected Result: Reviewed the Paid Invoices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No:29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UsernameClick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No:34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