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88" w:rsidRPr="00C44088" w:rsidRDefault="00C44088" w:rsidP="00C44088">
      <w:pPr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bookmarkStart w:id="0" w:name="_GoBack"/>
      <w:bookmarkEnd w:id="0"/>
      <w:r w:rsidRPr="00C44088">
        <w:rPr>
          <w:rFonts w:ascii="inherit" w:eastAsia="Times New Roman" w:hAnsi="inherit" w:cs="Arial"/>
          <w:color w:val="333333"/>
          <w:spacing w:val="-15"/>
          <w:sz w:val="38"/>
          <w:szCs w:val="38"/>
        </w:rPr>
        <w:t>2. Create a "Dynamic Web Project"</w:t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Create a dynamic web project by using the default setting.</w:t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noProof/>
          <w:color w:val="222222"/>
          <w:sz w:val="26"/>
          <w:szCs w:val="26"/>
        </w:rPr>
        <w:drawing>
          <wp:inline distT="0" distB="0" distL="0" distR="0">
            <wp:extent cx="5000625" cy="6791325"/>
            <wp:effectExtent l="0" t="0" r="9525" b="9525"/>
            <wp:docPr id="6" name="Picture 6" descr="dynamic_web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ynamic_web_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After creation, the project explorer view should show:</w:t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noProof/>
          <w:color w:val="222222"/>
          <w:sz w:val="26"/>
          <w:szCs w:val="26"/>
        </w:rPr>
        <w:lastRenderedPageBreak/>
        <w:drawing>
          <wp:inline distT="0" distB="0" distL="0" distR="0">
            <wp:extent cx="2486025" cy="2752725"/>
            <wp:effectExtent l="0" t="0" r="9525" b="9525"/>
            <wp:docPr id="5" name="Picture 5" descr="projec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 explor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88" w:rsidRPr="00C44088" w:rsidRDefault="00C44088" w:rsidP="00C44088">
      <w:pPr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333333"/>
          <w:spacing w:val="-15"/>
          <w:sz w:val="38"/>
          <w:szCs w:val="38"/>
        </w:rPr>
        <w:t xml:space="preserve">3. Create a </w:t>
      </w:r>
      <w:proofErr w:type="spellStart"/>
      <w:r w:rsidRPr="00C44088">
        <w:rPr>
          <w:rFonts w:ascii="inherit" w:eastAsia="Times New Roman" w:hAnsi="inherit" w:cs="Arial"/>
          <w:color w:val="333333"/>
          <w:spacing w:val="-15"/>
          <w:sz w:val="38"/>
          <w:szCs w:val="38"/>
        </w:rPr>
        <w:t>index.jsp</w:t>
      </w:r>
      <w:proofErr w:type="spellEnd"/>
      <w:r w:rsidRPr="00C44088">
        <w:rPr>
          <w:rFonts w:ascii="inherit" w:eastAsia="Times New Roman" w:hAnsi="inherit" w:cs="Arial"/>
          <w:color w:val="333333"/>
          <w:spacing w:val="-15"/>
          <w:sz w:val="38"/>
          <w:szCs w:val="38"/>
        </w:rPr>
        <w:t xml:space="preserve"> file</w:t>
      </w:r>
    </w:p>
    <w:p w:rsidR="00C44088" w:rsidRPr="00C44088" w:rsidRDefault="00C44088" w:rsidP="00C44088">
      <w:pPr>
        <w:spacing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 xml:space="preserve">Create </w:t>
      </w:r>
      <w:proofErr w:type="gramStart"/>
      <w:r w:rsidRPr="00C44088">
        <w:rPr>
          <w:rFonts w:ascii="inherit" w:eastAsia="Times New Roman" w:hAnsi="inherit" w:cs="Arial"/>
          <w:color w:val="222222"/>
          <w:sz w:val="26"/>
          <w:szCs w:val="26"/>
        </w:rPr>
        <w:t>an .</w:t>
      </w:r>
      <w:proofErr w:type="spellStart"/>
      <w:r w:rsidRPr="00C44088">
        <w:rPr>
          <w:rFonts w:ascii="inherit" w:eastAsia="Times New Roman" w:hAnsi="inherit" w:cs="Arial"/>
          <w:color w:val="222222"/>
          <w:sz w:val="26"/>
          <w:szCs w:val="26"/>
        </w:rPr>
        <w:t>jsp</w:t>
      </w:r>
      <w:proofErr w:type="spellEnd"/>
      <w:proofErr w:type="gramEnd"/>
      <w:r w:rsidRPr="00C44088">
        <w:rPr>
          <w:rFonts w:ascii="inherit" w:eastAsia="Times New Roman" w:hAnsi="inherit" w:cs="Arial"/>
          <w:color w:val="222222"/>
          <w:sz w:val="26"/>
          <w:szCs w:val="26"/>
        </w:rPr>
        <w:t xml:space="preserve"> file named with "</w:t>
      </w:r>
      <w:proofErr w:type="spellStart"/>
      <w:r w:rsidRPr="00C44088">
        <w:rPr>
          <w:rFonts w:ascii="inherit" w:eastAsia="Times New Roman" w:hAnsi="inherit" w:cs="Arial"/>
          <w:color w:val="222222"/>
          <w:sz w:val="26"/>
          <w:szCs w:val="26"/>
        </w:rPr>
        <w:t>index.jsp</w:t>
      </w:r>
      <w:proofErr w:type="spellEnd"/>
      <w:r w:rsidRPr="00C44088">
        <w:rPr>
          <w:rFonts w:ascii="inherit" w:eastAsia="Times New Roman" w:hAnsi="inherit" w:cs="Arial"/>
          <w:color w:val="222222"/>
          <w:sz w:val="26"/>
          <w:szCs w:val="26"/>
        </w:rPr>
        <w:t>" under "</w:t>
      </w:r>
      <w:proofErr w:type="spellStart"/>
      <w:r w:rsidRPr="00C44088">
        <w:rPr>
          <w:rFonts w:ascii="inherit" w:eastAsia="Times New Roman" w:hAnsi="inherit" w:cs="Arial"/>
          <w:color w:val="222222"/>
          <w:sz w:val="26"/>
          <w:szCs w:val="26"/>
        </w:rPr>
        <w:t>WebContent</w:t>
      </w:r>
      <w:proofErr w:type="spellEnd"/>
      <w:r w:rsidRPr="00C44088">
        <w:rPr>
          <w:rFonts w:ascii="inherit" w:eastAsia="Times New Roman" w:hAnsi="inherit" w:cs="Arial"/>
          <w:color w:val="222222"/>
          <w:sz w:val="26"/>
          <w:szCs w:val="26"/>
        </w:rPr>
        <w:t>" directory. Right click "</w:t>
      </w:r>
      <w:proofErr w:type="spellStart"/>
      <w:r w:rsidRPr="00C44088">
        <w:rPr>
          <w:rFonts w:ascii="inherit" w:eastAsia="Times New Roman" w:hAnsi="inherit" w:cs="Arial"/>
          <w:color w:val="222222"/>
          <w:sz w:val="26"/>
          <w:szCs w:val="26"/>
        </w:rPr>
        <w:t>webContent</w:t>
      </w:r>
      <w:proofErr w:type="spellEnd"/>
      <w:r w:rsidRPr="00C44088">
        <w:rPr>
          <w:rFonts w:ascii="inherit" w:eastAsia="Times New Roman" w:hAnsi="inherit" w:cs="Arial"/>
          <w:color w:val="222222"/>
          <w:sz w:val="26"/>
          <w:szCs w:val="26"/>
        </w:rPr>
        <w:t>" --&gt; New --&gt; JSP File. Change the code generated to be the following:</w:t>
      </w:r>
    </w:p>
    <w:tbl>
      <w:tblPr>
        <w:tblW w:w="110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0"/>
      </w:tblGrid>
      <w:tr w:rsidR="00C44088" w:rsidRPr="00C44088" w:rsidTr="00C4408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&lt;%@ page language="java" 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contentType</w:t>
            </w:r>
            <w:proofErr w:type="spell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="text/html; charset=ISO-8859-1"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spell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="ISO-8859-1"%&gt;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&lt;!DOCTYPE</w:t>
            </w:r>
            <w:proofErr w:type="gram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html PUBLIC "-//W3C//DTD HTML 4.01 Transitional//EN" "http://www.w3.org/TR/html4/loose.dtd"&gt;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&lt;meta http-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equiv</w:t>
            </w:r>
            <w:proofErr w:type="spell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="Content-Type" content="text/html; charset=ISO-8859-1"&gt;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&lt;title&gt;Hello World &lt;/title&gt;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Hello World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&lt;/h1&gt;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C44088" w:rsidRPr="00C44088" w:rsidRDefault="00C44088" w:rsidP="00C44088">
      <w:pPr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333333"/>
          <w:spacing w:val="-15"/>
          <w:sz w:val="38"/>
          <w:szCs w:val="38"/>
        </w:rPr>
        <w:t>4. Create a new server</w:t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As a web project runs on an HTTP server, a new server should be setup to hold the web project.</w:t>
      </w:r>
    </w:p>
    <w:p w:rsidR="00C44088" w:rsidRPr="00C44088" w:rsidRDefault="00C44088" w:rsidP="00C44088">
      <w:pPr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Download Tomcat 7.0 </w:t>
      </w:r>
      <w:hyperlink r:id="rId7" w:history="1">
        <w:r w:rsidRPr="00C44088">
          <w:rPr>
            <w:rFonts w:ascii="inherit" w:eastAsia="Times New Roman" w:hAnsi="inherit" w:cs="Arial"/>
            <w:color w:val="03398F"/>
            <w:sz w:val="26"/>
            <w:szCs w:val="26"/>
          </w:rPr>
          <w:t>here</w:t>
        </w:r>
      </w:hyperlink>
      <w:r w:rsidRPr="00C44088">
        <w:rPr>
          <w:rFonts w:ascii="inherit" w:eastAsia="Times New Roman" w:hAnsi="inherit" w:cs="Arial"/>
          <w:color w:val="222222"/>
          <w:sz w:val="26"/>
          <w:szCs w:val="26"/>
        </w:rPr>
        <w:t>. Download the core Zip version, and unzip it to a directory (remember this directory). In your eclipse, create a new Server.</w:t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noProof/>
          <w:color w:val="222222"/>
          <w:sz w:val="26"/>
          <w:szCs w:val="26"/>
        </w:rPr>
        <w:lastRenderedPageBreak/>
        <w:drawing>
          <wp:inline distT="0" distB="0" distL="0" distR="0">
            <wp:extent cx="5000625" cy="4762500"/>
            <wp:effectExtent l="0" t="0" r="9525" b="0"/>
            <wp:docPr id="4" name="Picture 4" descr="create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-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Select the directory where you unzipped the tomcat.</w:t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noProof/>
          <w:color w:val="222222"/>
          <w:sz w:val="26"/>
          <w:szCs w:val="26"/>
        </w:rPr>
        <w:lastRenderedPageBreak/>
        <w:drawing>
          <wp:inline distT="0" distB="0" distL="0" distR="0">
            <wp:extent cx="5038725" cy="6362700"/>
            <wp:effectExtent l="0" t="0" r="9525" b="0"/>
            <wp:docPr id="3" name="Picture 3" descr="create-apach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-apach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Run the project on server, and you should have a welcome page as follows:</w:t>
      </w:r>
    </w:p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noProof/>
          <w:color w:val="222222"/>
          <w:sz w:val="26"/>
          <w:szCs w:val="26"/>
        </w:rPr>
        <w:lastRenderedPageBreak/>
        <w:drawing>
          <wp:inline distT="0" distB="0" distL="0" distR="0">
            <wp:extent cx="2962275" cy="1447800"/>
            <wp:effectExtent l="0" t="0" r="9525" b="0"/>
            <wp:docPr id="2" name="Picture 2" descr="hello-world-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-world-resu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88" w:rsidRPr="00C44088" w:rsidRDefault="00C44088" w:rsidP="00C44088">
      <w:pPr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333333"/>
          <w:spacing w:val="-15"/>
          <w:sz w:val="38"/>
          <w:szCs w:val="38"/>
        </w:rPr>
        <w:t>5. Add Spring Framework support</w:t>
      </w:r>
    </w:p>
    <w:p w:rsidR="00C44088" w:rsidRPr="00C44088" w:rsidRDefault="00C44088" w:rsidP="00C44088">
      <w:pPr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Download: Spring Framework 3.1.</w:t>
      </w:r>
      <w:proofErr w:type="gramStart"/>
      <w:r w:rsidRPr="00C44088">
        <w:rPr>
          <w:rFonts w:ascii="inherit" w:eastAsia="Times New Roman" w:hAnsi="inherit" w:cs="Arial"/>
          <w:color w:val="222222"/>
          <w:sz w:val="26"/>
          <w:szCs w:val="26"/>
        </w:rPr>
        <w:t>0.RELEASE</w:t>
      </w:r>
      <w:proofErr w:type="gramEnd"/>
      <w:r w:rsidRPr="00C44088">
        <w:rPr>
          <w:rFonts w:ascii="inherit" w:eastAsia="Times New Roman" w:hAnsi="inherit" w:cs="Arial"/>
          <w:color w:val="222222"/>
          <w:sz w:val="26"/>
          <w:szCs w:val="26"/>
        </w:rPr>
        <w:t xml:space="preserve"> is the current production release (requires Java 1.5+)</w:t>
      </w:r>
      <w:r w:rsidRPr="00C44088">
        <w:rPr>
          <w:rFonts w:ascii="inherit" w:eastAsia="Times New Roman" w:hAnsi="inherit" w:cs="Arial"/>
          <w:color w:val="222222"/>
          <w:sz w:val="26"/>
          <w:szCs w:val="26"/>
        </w:rPr>
        <w:br/>
        <w:t>From: http://www.springsource.org/download</w:t>
      </w:r>
      <w:r w:rsidRPr="00C44088">
        <w:rPr>
          <w:rFonts w:ascii="inherit" w:eastAsia="Times New Roman" w:hAnsi="inherit" w:cs="Arial"/>
          <w:color w:val="222222"/>
          <w:sz w:val="26"/>
          <w:szCs w:val="26"/>
        </w:rPr>
        <w:br/>
        <w:t>Add the following jar files to "</w:t>
      </w:r>
      <w:proofErr w:type="spellStart"/>
      <w:r w:rsidRPr="00C44088">
        <w:rPr>
          <w:rFonts w:ascii="inherit" w:eastAsia="Times New Roman" w:hAnsi="inherit" w:cs="Arial"/>
          <w:color w:val="222222"/>
          <w:sz w:val="26"/>
          <w:szCs w:val="26"/>
        </w:rPr>
        <w:t>WebContent</w:t>
      </w:r>
      <w:proofErr w:type="spellEnd"/>
      <w:r w:rsidRPr="00C44088">
        <w:rPr>
          <w:rFonts w:ascii="inherit" w:eastAsia="Times New Roman" w:hAnsi="inherit" w:cs="Arial"/>
          <w:color w:val="222222"/>
          <w:sz w:val="26"/>
          <w:szCs w:val="26"/>
        </w:rPr>
        <w:t>/WEB-INF/lib" directory.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commons-logging-1.1.1.jar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commons-logging-api-1.1.1.jar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spring-asm-3.2.0.M1.jar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spring-beans-x.jar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spring-content-x.jar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spring-core-x.jar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spring-expression-x.jar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spring-instrument-x.jar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spring-web-x.jar</w:t>
      </w:r>
    </w:p>
    <w:p w:rsidR="00C44088" w:rsidRPr="00C44088" w:rsidRDefault="00C44088" w:rsidP="00C44088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383" w:lineRule="atLeast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C44088">
        <w:rPr>
          <w:rFonts w:ascii="Courier New" w:eastAsia="Times New Roman" w:hAnsi="Courier New" w:cs="Courier New"/>
          <w:color w:val="222222"/>
          <w:sz w:val="20"/>
          <w:szCs w:val="20"/>
        </w:rPr>
        <w:t>spring-webmvc-x.jar</w:t>
      </w:r>
    </w:p>
    <w:p w:rsidR="00C44088" w:rsidRPr="00C44088" w:rsidRDefault="00C44088" w:rsidP="00C44088">
      <w:pPr>
        <w:spacing w:after="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333333"/>
          <w:spacing w:val="-15"/>
          <w:sz w:val="38"/>
          <w:szCs w:val="38"/>
        </w:rPr>
        <w:t>6. Create Spring MVC</w:t>
      </w:r>
    </w:p>
    <w:p w:rsidR="00C44088" w:rsidRPr="00C44088" w:rsidRDefault="00C44088" w:rsidP="00C44088">
      <w:pPr>
        <w:spacing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Change web.xml file to be the following:</w:t>
      </w:r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C44088" w:rsidRPr="00C44088" w:rsidTr="00C4408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&lt;?xml</w:t>
            </w:r>
            <w:proofErr w:type="gram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version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"1.0"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encoding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"UTF-8"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?&gt;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&lt;web-app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xmlns:xsi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"http://www.w3.org/2001/XMLSchema-instance"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xmlns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"http://java.sun.com/xml/ns/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javaee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xmlns:web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"http://java.sun.com/xml/ns/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javaee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/web-app_2_5.xsd"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xsi:schemaLocation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"http://java.sun.com/xml/ns/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javaee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http://java.sun.com/xml/ns/javaee/web-app_2_5.xsd"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id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WebApp_ID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version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"2.5"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&lt;display-name&gt;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HelloSpring</w:t>
            </w:r>
            <w:proofErr w:type="spellEnd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&lt;/display-name&gt;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&lt;servlet&gt;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&lt;servlet-name&gt;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springapp</w:t>
            </w:r>
            <w:proofErr w:type="spellEnd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&lt;/servlet-name&gt;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&lt;servlet-class&gt;</w:t>
            </w:r>
            <w:proofErr w:type="gram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org.springframework.web.servlet</w:t>
            </w:r>
            <w:proofErr w:type="gram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.DispatcherServlet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&lt;/servlet-class&gt;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&lt;load-on-startup&gt;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&lt;/load-on-startup&gt;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&lt;/servlet&gt;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&lt;servlet-mapping&gt;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&lt;servlet-name&gt;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springapp</w:t>
            </w:r>
            <w:proofErr w:type="spellEnd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&lt;/servlet-name&gt;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</w:t>
            </w:r>
            <w:proofErr w:type="spellStart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url</w:t>
            </w:r>
            <w:proofErr w:type="spellEnd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-pattern&gt;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*.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htm</w:t>
            </w:r>
            <w:proofErr w:type="spellEnd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</w:t>
            </w:r>
            <w:proofErr w:type="spellStart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url</w:t>
            </w:r>
            <w:proofErr w:type="spellEnd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-pattern&gt;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&lt;/servlet-mapping&gt;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&lt;welcome-file-list&gt;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&lt;welcome-file&gt;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index.html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&lt;/welcome-file&gt;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&lt;welcome-file&gt;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index.htm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&lt;/welcome-file&gt;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&lt;welcome-file&gt;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index.jsp</w:t>
            </w:r>
            <w:proofErr w:type="spellEnd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&lt;/welcome-file&gt;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&lt;welcome-file&gt;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default.html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&lt;/welcome-file&gt;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&lt;welcome-file&gt;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default.htm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&lt;/welcome-file&gt;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&lt;welcome-file&gt;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default.jsp</w:t>
            </w:r>
            <w:proofErr w:type="spellEnd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&lt;/welcome-file&gt;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&lt;/welcome-file-list&gt;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&lt;/web-app&gt;</w:t>
            </w:r>
          </w:p>
        </w:tc>
      </w:tr>
    </w:tbl>
    <w:p w:rsidR="00C44088" w:rsidRPr="00C44088" w:rsidRDefault="00C44088" w:rsidP="00C44088">
      <w:pPr>
        <w:spacing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Create springapp-servlet.xml file under WEB-INF direction and copy the following to it:</w:t>
      </w:r>
    </w:p>
    <w:tbl>
      <w:tblPr>
        <w:tblW w:w="106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0"/>
      </w:tblGrid>
      <w:tr w:rsidR="00C44088" w:rsidRPr="00C44088" w:rsidTr="00C4408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&lt;?xml</w:t>
            </w:r>
            <w:proofErr w:type="gram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version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"1.0"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encoding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"UTF-8"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?&gt;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&lt;beans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xmlns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"http://www.springframework.org/schema/beans"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      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xmlns:xsi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"http://www.w3.org/2001/XMLSchema-instance"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      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xsi:schemaLocation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"http://www.springframework.org/schema/beans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      http://www.springframework.org/schema/beans/spring-beans-2.5.xsd"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C44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&lt;!--</w:t>
            </w:r>
            <w:proofErr w:type="gramEnd"/>
            <w:r w:rsidRPr="00C44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the application context definition for the </w:t>
            </w:r>
            <w:proofErr w:type="spellStart"/>
            <w:r w:rsidRPr="00C44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springapp</w:t>
            </w:r>
            <w:proofErr w:type="spellEnd"/>
            <w:r w:rsidRPr="00C44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>DispatcherServlet</w:t>
            </w:r>
            <w:proofErr w:type="spellEnd"/>
            <w:r w:rsidRPr="00C4408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</w:rPr>
              <w:t xml:space="preserve"> --&gt;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&lt;bean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name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"/hello.htm"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0066"/>
                <w:sz w:val="20"/>
                <w:szCs w:val="20"/>
              </w:rPr>
              <w:t>class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=</w:t>
            </w:r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proofErr w:type="gramStart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springapp.web.HelloController</w:t>
            </w:r>
            <w:proofErr w:type="spellEnd"/>
            <w:proofErr w:type="gramEnd"/>
            <w:r w:rsidRPr="00C4408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/&gt;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&lt;/beans&gt;</w:t>
            </w:r>
          </w:p>
        </w:tc>
      </w:tr>
    </w:tbl>
    <w:p w:rsidR="00C44088" w:rsidRPr="00C44088" w:rsidRDefault="00C44088" w:rsidP="00C44088">
      <w:pPr>
        <w:spacing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color w:val="222222"/>
          <w:sz w:val="26"/>
          <w:szCs w:val="26"/>
        </w:rPr>
        <w:t>Create a class inside "Java Resources" as follows:</w:t>
      </w:r>
    </w:p>
    <w:tbl>
      <w:tblPr>
        <w:tblW w:w="120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0"/>
      </w:tblGrid>
      <w:tr w:rsidR="00C44088" w:rsidRPr="00C44088" w:rsidTr="00C44088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package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springapp.web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import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4088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javax.servlet</w:t>
            </w:r>
            <w:proofErr w:type="gramEnd"/>
            <w:r w:rsidRPr="00C44088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.http.HttpServletRequest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import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4088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javax.servlet</w:t>
            </w:r>
            <w:proofErr w:type="gramEnd"/>
            <w:r w:rsidRPr="00C44088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.http.HttpServletResponse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import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4088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org.springframework.web.servlet</w:t>
            </w:r>
            <w:proofErr w:type="gramEnd"/>
            <w:r w:rsidRPr="00C44088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.ModelAndView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import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4088">
              <w:rPr>
                <w:rFonts w:ascii="Courier New" w:eastAsia="Times New Roman" w:hAnsi="Courier New" w:cs="Courier New"/>
                <w:color w:val="006699"/>
                <w:sz w:val="20"/>
                <w:szCs w:val="20"/>
              </w:rPr>
              <w:t>org.springframework.web.servlet.mvc.Controller</w:t>
            </w:r>
            <w:proofErr w:type="spellEnd"/>
            <w:proofErr w:type="gramEnd"/>
            <w:r w:rsidRPr="00C44088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class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HelloController</w:t>
            </w:r>
            <w:proofErr w:type="spell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implements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Controller 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@Override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public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handleRequest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proofErr w:type="spellStart"/>
            <w:proofErr w:type="gram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HttpServletRequest</w:t>
            </w:r>
            <w:proofErr w:type="spell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arg0, 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HttpServletResponse</w:t>
            </w:r>
            <w:proofErr w:type="spellEnd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arg1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throws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3399"/>
                <w:sz w:val="20"/>
                <w:szCs w:val="20"/>
              </w:rPr>
              <w:t>Exception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{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44088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</w:rPr>
              <w:t>// TODO Auto-generated method stub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return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C4408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new</w:t>
            </w: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ModelAndView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(</w:t>
            </w:r>
            <w:r w:rsidRPr="00C4408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proofErr w:type="spellStart"/>
            <w:r w:rsidRPr="00C4408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hello.jsp</w:t>
            </w:r>
            <w:proofErr w:type="spellEnd"/>
            <w:r w:rsidRPr="00C4408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"</w:t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)</w:t>
            </w:r>
            <w:r w:rsidRPr="00C44088">
              <w:rPr>
                <w:rFonts w:ascii="Courier New" w:eastAsia="Times New Roman" w:hAnsi="Courier New" w:cs="Courier New"/>
                <w:color w:val="339933"/>
                <w:sz w:val="20"/>
                <w:szCs w:val="20"/>
              </w:rPr>
              <w:t>;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ab/>
            </w: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C44088" w:rsidRPr="00C44088" w:rsidRDefault="00C44088" w:rsidP="00C440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44088">
              <w:rPr>
                <w:rFonts w:ascii="Courier New" w:eastAsia="Times New Roman" w:hAnsi="Courier New" w:cs="Courier New"/>
                <w:color w:val="009900"/>
                <w:sz w:val="20"/>
                <w:szCs w:val="20"/>
              </w:rPr>
              <w:t>}</w:t>
            </w:r>
          </w:p>
        </w:tc>
      </w:tr>
    </w:tbl>
    <w:p w:rsidR="00C44088" w:rsidRPr="00C44088" w:rsidRDefault="00C44088" w:rsidP="00C44088">
      <w:pPr>
        <w:spacing w:after="300" w:line="240" w:lineRule="auto"/>
        <w:rPr>
          <w:rFonts w:ascii="inherit" w:eastAsia="Times New Roman" w:hAnsi="inherit" w:cs="Arial"/>
          <w:color w:val="222222"/>
          <w:sz w:val="26"/>
          <w:szCs w:val="26"/>
        </w:rPr>
      </w:pPr>
      <w:r w:rsidRPr="00C44088">
        <w:rPr>
          <w:rFonts w:ascii="inherit" w:eastAsia="Times New Roman" w:hAnsi="inherit" w:cs="Arial"/>
          <w:noProof/>
          <w:color w:val="222222"/>
          <w:sz w:val="26"/>
          <w:szCs w:val="26"/>
        </w:rPr>
        <w:lastRenderedPageBreak/>
        <w:drawing>
          <wp:inline distT="0" distB="0" distL="0" distR="0">
            <wp:extent cx="3200400" cy="6153150"/>
            <wp:effectExtent l="0" t="0" r="0" b="0"/>
            <wp:docPr id="1" name="Picture 1" descr="http://www.programcreek.com/wp-content/uploads/2012/06/spring-project-file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rogramcreek.com/wp-content/uploads/2012/06/spring-project-file-hierarch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D0" w:rsidRDefault="002529D0"/>
    <w:sectPr w:rsidR="0025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2398A"/>
    <w:multiLevelType w:val="multilevel"/>
    <w:tmpl w:val="2B66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88"/>
    <w:rsid w:val="002529D0"/>
    <w:rsid w:val="00C4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31E33-7273-4CD2-817D-9BC6A8F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0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0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4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0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08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44088"/>
  </w:style>
  <w:style w:type="character" w:styleId="Hyperlink">
    <w:name w:val="Hyperlink"/>
    <w:basedOn w:val="DefaultParagraphFont"/>
    <w:uiPriority w:val="99"/>
    <w:semiHidden/>
    <w:unhideWhenUsed/>
    <w:rsid w:val="00C44088"/>
    <w:rPr>
      <w:color w:val="0000FF"/>
      <w:u w:val="single"/>
    </w:rPr>
  </w:style>
  <w:style w:type="character" w:customStyle="1" w:styleId="in-widget">
    <w:name w:val="in-widget"/>
    <w:basedOn w:val="DefaultParagraphFont"/>
    <w:rsid w:val="00C44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3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8651">
                  <w:marLeft w:val="0"/>
                  <w:marRight w:val="240"/>
                  <w:marTop w:val="0"/>
                  <w:marBottom w:val="360"/>
                  <w:divBdr>
                    <w:top w:val="single" w:sz="6" w:space="8" w:color="D1D1E8"/>
                    <w:left w:val="single" w:sz="6" w:space="8" w:color="D1D1E8"/>
                    <w:bottom w:val="single" w:sz="6" w:space="8" w:color="D1D1E8"/>
                    <w:right w:val="single" w:sz="6" w:space="8" w:color="D1D1E8"/>
                  </w:divBdr>
                </w:div>
                <w:div w:id="813540">
                  <w:marLeft w:val="0"/>
                  <w:marRight w:val="240"/>
                  <w:marTop w:val="0"/>
                  <w:marBottom w:val="360"/>
                  <w:divBdr>
                    <w:top w:val="single" w:sz="6" w:space="8" w:color="D1D1E8"/>
                    <w:left w:val="single" w:sz="6" w:space="8" w:color="D1D1E8"/>
                    <w:bottom w:val="single" w:sz="6" w:space="8" w:color="D1D1E8"/>
                    <w:right w:val="single" w:sz="6" w:space="8" w:color="D1D1E8"/>
                  </w:divBdr>
                </w:div>
                <w:div w:id="1441880213">
                  <w:marLeft w:val="0"/>
                  <w:marRight w:val="240"/>
                  <w:marTop w:val="0"/>
                  <w:marBottom w:val="360"/>
                  <w:divBdr>
                    <w:top w:val="single" w:sz="6" w:space="8" w:color="D1D1E8"/>
                    <w:left w:val="single" w:sz="6" w:space="8" w:color="D1D1E8"/>
                    <w:bottom w:val="single" w:sz="6" w:space="8" w:color="D1D1E8"/>
                    <w:right w:val="single" w:sz="6" w:space="8" w:color="D1D1E8"/>
                  </w:divBdr>
                </w:div>
                <w:div w:id="382019921">
                  <w:marLeft w:val="0"/>
                  <w:marRight w:val="240"/>
                  <w:marTop w:val="0"/>
                  <w:marBottom w:val="360"/>
                  <w:divBdr>
                    <w:top w:val="single" w:sz="6" w:space="8" w:color="D1D1E8"/>
                    <w:left w:val="single" w:sz="6" w:space="8" w:color="D1D1E8"/>
                    <w:bottom w:val="single" w:sz="6" w:space="8" w:color="D1D1E8"/>
                    <w:right w:val="single" w:sz="6" w:space="8" w:color="D1D1E8"/>
                  </w:divBdr>
                </w:div>
                <w:div w:id="4579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8650">
                      <w:marLeft w:val="60"/>
                      <w:marRight w:val="6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7317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2016-01-22T10:07:00Z</dcterms:created>
  <dcterms:modified xsi:type="dcterms:W3CDTF">2016-01-22T10:17:00Z</dcterms:modified>
</cp:coreProperties>
</file>