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12B36" w:rsidR="000234C2" w:rsidRDefault="00FA4448" w14:paraId="5A53DCB8" w14:textId="060213FE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 w14:paraId="18C5B744" w14:textId="741463D2"/>
    <w:p w:rsidR="00FA4448" w:rsidRDefault="00FA4448" w14:paraId="4D46715D" w14:textId="2A6C1BD2">
      <w:r>
        <w:t xml:space="preserve">Uma empresa registra os atendimentos por assunto e por ano em uma </w:t>
      </w:r>
      <w:r w:rsidR="00112B36">
        <w:t>tabela.</w:t>
      </w:r>
    </w:p>
    <w:p w:rsidR="00112B36" w:rsidRDefault="00112B36" w14:paraId="10740D46" w14:textId="4F2E02EE"/>
    <w:p w:rsidR="00112B36" w:rsidRDefault="00112B36" w14:paraId="33334FC2" w14:textId="2441A6EB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 w14:paraId="05AD55A0" w14:textId="65BA93D8"/>
    <w:p w:rsidR="00112B36" w:rsidRDefault="00112B36" w14:paraId="41C6B291" w14:textId="3A3D2720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 w14:paraId="5712BD35" w14:textId="04F17825"/>
    <w:p w:rsidRPr="000035FA" w:rsidR="004E4FDB" w:rsidRDefault="004E4FDB" w14:paraId="3E9AC768" w14:textId="6561DDAC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 w14:paraId="7681FA08" w14:textId="4FCA8A36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78452F0D" w14:textId="77777777">
      <w:pPr>
        <w:rPr>
          <w:b/>
          <w:bCs/>
        </w:rPr>
      </w:pPr>
    </w:p>
    <w:p w:rsidR="00797D2A" w:rsidP="00797D2A" w:rsidRDefault="00797D2A" w14:paraId="29DF7B12" w14:textId="0BC8E9AC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Pr="00797D2A" w:rsidR="005F7FBE" w:rsidP="00797D2A" w:rsidRDefault="005F7FBE" w14:paraId="35B93344" w14:textId="77777777">
      <w:pPr>
        <w:autoSpaceDE w:val="0"/>
        <w:autoSpaceDN w:val="0"/>
        <w:adjustRightInd w:val="0"/>
        <w:rPr>
          <w:b/>
          <w:bCs/>
        </w:rPr>
      </w:pPr>
    </w:p>
    <w:p w:rsidR="00797D2A" w:rsidP="000035FA" w:rsidRDefault="005F7FBE" w14:paraId="38F6F936" w14:textId="628E33DE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60EE6E53" w14:textId="77777777">
      <w:pPr>
        <w:rPr>
          <w:b/>
          <w:bCs/>
        </w:rPr>
      </w:pPr>
    </w:p>
    <w:p w:rsidR="00797D2A" w:rsidP="000035FA" w:rsidRDefault="00797D2A" w14:paraId="6C8B17F0" w14:textId="77777777">
      <w:pPr>
        <w:rPr>
          <w:b/>
          <w:bCs/>
        </w:rPr>
      </w:pPr>
    </w:p>
    <w:p w:rsidR="00797D2A" w:rsidP="000035FA" w:rsidRDefault="00797D2A" w14:paraId="507AF233" w14:textId="77777777">
      <w:pPr>
        <w:rPr>
          <w:b/>
          <w:bCs/>
        </w:rPr>
      </w:pPr>
    </w:p>
    <w:p w:rsidR="00797D2A" w:rsidP="000035FA" w:rsidRDefault="00797D2A" w14:paraId="7EB2187B" w14:textId="77777777">
      <w:pPr>
        <w:rPr>
          <w:b/>
          <w:bCs/>
        </w:rPr>
      </w:pPr>
    </w:p>
    <w:p w:rsidR="00797D2A" w:rsidP="000035FA" w:rsidRDefault="00797D2A" w14:paraId="7E8BB7FF" w14:textId="77777777">
      <w:pPr>
        <w:rPr>
          <w:b/>
          <w:bCs/>
        </w:rPr>
      </w:pPr>
    </w:p>
    <w:p w:rsidRPr="00797D2A" w:rsidR="00112B36" w:rsidP="000035FA" w:rsidRDefault="00112B36" w14:paraId="0610B101" w14:textId="2623F07D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:rsidTr="00112B36" w14:paraId="61B9843A" w14:textId="77777777">
        <w:tc>
          <w:tcPr>
            <w:tcW w:w="10456" w:type="dxa"/>
            <w:shd w:val="clear" w:color="auto" w:fill="404040" w:themeFill="text1" w:themeFillTint="BF"/>
          </w:tcPr>
          <w:p w:rsidRPr="000035FA" w:rsidR="00112B36" w:rsidP="00112B36" w:rsidRDefault="00112B36" w14:paraId="23A69A05" w14:textId="54AFBB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Pr="000035FA" w:rsidR="00112B36" w:rsidP="00112B36" w:rsidRDefault="00112B36" w14:paraId="22CEAF1E" w14:textId="4029E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Pr="000035FA" w:rsidR="00112B36" w:rsidP="00112B36" w:rsidRDefault="00112B36" w14:paraId="6E20E03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Pr="000035FA" w:rsidR="00112B36" w:rsidP="00112B36" w:rsidRDefault="00112B36" w14:paraId="7E45D73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Pr="000035FA" w:rsidR="00112B36" w:rsidP="00112B36" w:rsidRDefault="00112B36" w14:paraId="585F7A1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Pr="000035FA" w:rsidR="00112B36" w:rsidP="00112B36" w:rsidRDefault="00112B36" w14:paraId="61DC3F2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96F200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Pr="000035FA" w:rsidR="00112B36" w:rsidP="00112B36" w:rsidRDefault="00112B36" w14:paraId="3A95561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0E15A82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FDF845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CE466E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114C846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80778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773A0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EFA2EA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EDBBBA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EBA64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BA380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056F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998B86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2E7086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4395DA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7CAEFF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F63B85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A36F2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BEC99B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D2CEB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50067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115A70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B490A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1F296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P="00112B36" w:rsidRDefault="00112B36" w14:paraId="57EAB1F2" w14:textId="72A7D270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P="00112B36" w:rsidRDefault="00112B36" w14:paraId="7E231D43" w14:textId="4E11E64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4AB5837D" w:rsidP="4AB5837D" w:rsidRDefault="4AB5837D" w14:paraId="530D8580" w14:textId="73A2DB9B">
      <w:p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000000" w:themeColor="text1" w:themeTint="FF" w:themeShade="FF"/>
          <w:sz w:val="28"/>
          <w:szCs w:val="28"/>
          <w:highlight w:val="lightGray"/>
          <w:lang w:eastAsia="en-US" w:bidi="ar-SA"/>
        </w:rPr>
      </w:pPr>
    </w:p>
    <w:p w:rsidR="00D70463" w:rsidP="4AB5837D" w:rsidRDefault="005F7FBE" w14:paraId="5C36A4C4" w14:textId="77777777" w14:noSpellErr="1">
      <w:pPr>
        <w:autoSpaceDE w:val="0"/>
        <w:autoSpaceDN w:val="0"/>
        <w:adjustRightInd w:val="0"/>
        <w:rPr>
          <w:b w:val="1"/>
          <w:bCs w:val="1"/>
          <w:color w:val="000000" w:themeColor="text1" w:themeTint="FF" w:themeShade="FF"/>
          <w:sz w:val="28"/>
          <w:szCs w:val="28"/>
          <w:highlight w:val="lightGray"/>
        </w:rPr>
      </w:pPr>
      <w:r w:rsidRPr="4AB5837D" w:rsidR="005F7FB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000000" w:themeColor="text1" w:themeTint="FF" w:themeShade="FF"/>
          <w:sz w:val="28"/>
          <w:szCs w:val="28"/>
          <w:highlight w:val="lightGray"/>
          <w:lang w:eastAsia="en-US" w:bidi="ar-SA"/>
        </w:rPr>
        <w:t>Resposta:</w:t>
      </w:r>
    </w:p>
    <w:p w:rsidR="4AB5837D" w:rsidP="4AB5837D" w:rsidRDefault="4AB5837D" w14:paraId="009BEEE9" w14:textId="00E8F55A">
      <w:pPr>
        <w:rPr>
          <w:b w:val="1"/>
          <w:bCs w:val="1"/>
          <w:color w:val="000000" w:themeColor="text1" w:themeTint="FF" w:themeShade="FF"/>
          <w:sz w:val="28"/>
          <w:szCs w:val="28"/>
          <w:highlight w:val="lightGray"/>
        </w:rPr>
      </w:pPr>
    </w:p>
    <w:p w:rsidRPr="000035FA" w:rsidR="005F7FBE" w:rsidP="4AB5837D" w:rsidRDefault="00D70463" w14:paraId="29E3AD39" w14:textId="3F626E3E">
      <w:pPr>
        <w:autoSpaceDE w:val="0"/>
        <w:autoSpaceDN w:val="0"/>
        <w:adjustRightInd w:val="0"/>
        <w:rPr>
          <w:sz w:val="28"/>
          <w:szCs w:val="28"/>
        </w:rPr>
      </w:pPr>
      <w:r w:rsidRPr="4AB5837D" w:rsidR="00D70463">
        <w:rPr>
          <w:sz w:val="28"/>
          <w:szCs w:val="28"/>
        </w:rPr>
        <w:t xml:space="preserve"> </w:t>
      </w:r>
      <w:r w:rsidRPr="4AB5837D" w:rsidR="0F92F32A">
        <w:rPr>
          <w:sz w:val="28"/>
          <w:szCs w:val="28"/>
        </w:rPr>
        <w:t>SELECT</w:t>
      </w:r>
      <w:r w:rsidRPr="4AB5837D" w:rsidR="0F92F32A">
        <w:rPr>
          <w:sz w:val="28"/>
          <w:szCs w:val="28"/>
        </w:rPr>
        <w:t xml:space="preserve"> </w:t>
      </w:r>
    </w:p>
    <w:p w:rsidRPr="000035FA" w:rsidR="005F7FBE" w:rsidP="4AB5837D" w:rsidRDefault="00D70463" w14:paraId="60177A0A" w14:textId="140A35B9">
      <w:pPr>
        <w:pStyle w:val="Normal"/>
        <w:autoSpaceDE w:val="0"/>
        <w:autoSpaceDN w:val="0"/>
        <w:adjustRightInd w:val="0"/>
        <w:rPr>
          <w:sz w:val="28"/>
          <w:szCs w:val="28"/>
        </w:rPr>
      </w:pPr>
      <w:r w:rsidRPr="4AB5837D" w:rsidR="0F92F32A">
        <w:rPr>
          <w:sz w:val="28"/>
          <w:szCs w:val="28"/>
        </w:rPr>
        <w:t xml:space="preserve">    </w:t>
      </w:r>
      <w:r>
        <w:tab/>
      </w:r>
      <w:r w:rsidRPr="4AB5837D" w:rsidR="032086CD">
        <w:rPr>
          <w:sz w:val="28"/>
          <w:szCs w:val="28"/>
        </w:rPr>
        <w:t>assunto</w:t>
      </w:r>
      <w:r w:rsidRPr="4AB5837D" w:rsidR="0F92F32A">
        <w:rPr>
          <w:sz w:val="28"/>
          <w:szCs w:val="28"/>
        </w:rPr>
        <w:t>,</w:t>
      </w:r>
    </w:p>
    <w:p w:rsidRPr="000035FA" w:rsidR="005F7FBE" w:rsidP="4AB5837D" w:rsidRDefault="00D70463" w14:paraId="4A377244" w14:textId="764AE5AE">
      <w:pPr>
        <w:pStyle w:val="Normal"/>
        <w:autoSpaceDE w:val="0"/>
        <w:autoSpaceDN w:val="0"/>
        <w:adjustRightInd w:val="0"/>
        <w:rPr>
          <w:sz w:val="28"/>
          <w:szCs w:val="28"/>
        </w:rPr>
      </w:pPr>
      <w:r w:rsidRPr="4AB5837D" w:rsidR="0F92F32A">
        <w:rPr>
          <w:sz w:val="28"/>
          <w:szCs w:val="28"/>
        </w:rPr>
        <w:t xml:space="preserve">    </w:t>
      </w:r>
      <w:r>
        <w:tab/>
      </w:r>
      <w:r w:rsidRPr="4AB5837D" w:rsidR="64EA6CE1">
        <w:rPr>
          <w:sz w:val="28"/>
          <w:szCs w:val="28"/>
        </w:rPr>
        <w:t>ano</w:t>
      </w:r>
      <w:r w:rsidRPr="4AB5837D" w:rsidR="0F92F32A">
        <w:rPr>
          <w:sz w:val="28"/>
          <w:szCs w:val="28"/>
        </w:rPr>
        <w:t>,</w:t>
      </w:r>
    </w:p>
    <w:p w:rsidRPr="000035FA" w:rsidR="005F7FBE" w:rsidP="4AB5837D" w:rsidRDefault="00D70463" w14:paraId="30913641" w14:textId="03018CA1">
      <w:pPr>
        <w:pStyle w:val="Normal"/>
        <w:autoSpaceDE w:val="0"/>
        <w:autoSpaceDN w:val="0"/>
        <w:adjustRightInd w:val="0"/>
        <w:rPr>
          <w:sz w:val="28"/>
          <w:szCs w:val="28"/>
        </w:rPr>
      </w:pPr>
      <w:r w:rsidRPr="4AB5837D" w:rsidR="0F92F32A">
        <w:rPr>
          <w:sz w:val="28"/>
          <w:szCs w:val="28"/>
        </w:rPr>
        <w:t xml:space="preserve">    </w:t>
      </w:r>
      <w:r>
        <w:tab/>
      </w:r>
      <w:r w:rsidRPr="4AB5837D" w:rsidR="0F92F32A">
        <w:rPr>
          <w:sz w:val="28"/>
          <w:szCs w:val="28"/>
        </w:rPr>
        <w:t xml:space="preserve">COUNT(*) </w:t>
      </w:r>
      <w:r w:rsidRPr="4AB5837D" w:rsidR="0F92F32A">
        <w:rPr>
          <w:sz w:val="28"/>
          <w:szCs w:val="28"/>
        </w:rPr>
        <w:t xml:space="preserve">AS </w:t>
      </w:r>
      <w:r w:rsidRPr="4AB5837D" w:rsidR="5FD7F0B1">
        <w:rPr>
          <w:sz w:val="28"/>
          <w:szCs w:val="28"/>
        </w:rPr>
        <w:t>quantidade</w:t>
      </w:r>
    </w:p>
    <w:p w:rsidRPr="000035FA" w:rsidR="005F7FBE" w:rsidP="4AB5837D" w:rsidRDefault="00D70463" w14:paraId="0748895C" w14:textId="7DFCA5EA">
      <w:pPr>
        <w:pStyle w:val="Normal"/>
        <w:autoSpaceDE w:val="0"/>
        <w:autoSpaceDN w:val="0"/>
        <w:adjustRightInd w:val="0"/>
        <w:rPr>
          <w:sz w:val="28"/>
          <w:szCs w:val="28"/>
        </w:rPr>
      </w:pPr>
      <w:r w:rsidRPr="4AB5837D" w:rsidR="0F92F32A">
        <w:rPr>
          <w:sz w:val="28"/>
          <w:szCs w:val="28"/>
        </w:rPr>
        <w:t>FROM</w:t>
      </w:r>
      <w:r w:rsidRPr="4AB5837D" w:rsidR="0F92F32A">
        <w:rPr>
          <w:sz w:val="28"/>
          <w:szCs w:val="28"/>
        </w:rPr>
        <w:t xml:space="preserve"> </w:t>
      </w:r>
    </w:p>
    <w:p w:rsidRPr="000035FA" w:rsidR="005F7FBE" w:rsidP="4AB5837D" w:rsidRDefault="00D70463" w14:paraId="5D0037CA" w14:textId="0B078CED">
      <w:pPr>
        <w:pStyle w:val="Normal"/>
        <w:autoSpaceDE w:val="0"/>
        <w:autoSpaceDN w:val="0"/>
        <w:adjustRightInd w:val="0"/>
        <w:rPr>
          <w:sz w:val="28"/>
          <w:szCs w:val="28"/>
        </w:rPr>
      </w:pPr>
      <w:r w:rsidRPr="4AB5837D" w:rsidR="0F92F32A">
        <w:rPr>
          <w:sz w:val="28"/>
          <w:szCs w:val="28"/>
        </w:rPr>
        <w:t xml:space="preserve">    </w:t>
      </w:r>
      <w:r>
        <w:tab/>
      </w:r>
      <w:r w:rsidRPr="4AB5837D" w:rsidR="0F92F32A">
        <w:rPr>
          <w:sz w:val="28"/>
          <w:szCs w:val="28"/>
        </w:rPr>
        <w:t>atendimentos</w:t>
      </w:r>
    </w:p>
    <w:p w:rsidRPr="000035FA" w:rsidR="005F7FBE" w:rsidP="4AB5837D" w:rsidRDefault="00D70463" w14:paraId="2A9C833A" w14:textId="6C67A931">
      <w:pPr>
        <w:pStyle w:val="Normal"/>
        <w:autoSpaceDE w:val="0"/>
        <w:autoSpaceDN w:val="0"/>
        <w:adjustRightInd w:val="0"/>
        <w:rPr>
          <w:sz w:val="28"/>
          <w:szCs w:val="28"/>
        </w:rPr>
      </w:pPr>
      <w:r w:rsidRPr="4AB5837D" w:rsidR="0F92F32A">
        <w:rPr>
          <w:sz w:val="28"/>
          <w:szCs w:val="28"/>
        </w:rPr>
        <w:t>GROUP BY</w:t>
      </w:r>
      <w:r w:rsidRPr="4AB5837D" w:rsidR="0F92F32A">
        <w:rPr>
          <w:sz w:val="28"/>
          <w:szCs w:val="28"/>
        </w:rPr>
        <w:t xml:space="preserve"> </w:t>
      </w:r>
    </w:p>
    <w:p w:rsidRPr="000035FA" w:rsidR="005F7FBE" w:rsidP="4AB5837D" w:rsidRDefault="00D70463" w14:paraId="3034F9B9" w14:textId="3E7B01D2">
      <w:pPr>
        <w:pStyle w:val="Normal"/>
        <w:autoSpaceDE w:val="0"/>
        <w:autoSpaceDN w:val="0"/>
        <w:adjustRightInd w:val="0"/>
        <w:rPr>
          <w:sz w:val="28"/>
          <w:szCs w:val="28"/>
        </w:rPr>
      </w:pPr>
      <w:r w:rsidRPr="4AB5837D" w:rsidR="0F92F32A">
        <w:rPr>
          <w:sz w:val="28"/>
          <w:szCs w:val="28"/>
        </w:rPr>
        <w:t xml:space="preserve">    </w:t>
      </w:r>
      <w:r>
        <w:tab/>
      </w:r>
      <w:r w:rsidRPr="4AB5837D" w:rsidR="0F92F32A">
        <w:rPr>
          <w:sz w:val="28"/>
          <w:szCs w:val="28"/>
        </w:rPr>
        <w:t>assunto, ano</w:t>
      </w:r>
    </w:p>
    <w:p w:rsidRPr="000035FA" w:rsidR="005F7FBE" w:rsidP="4AB5837D" w:rsidRDefault="00D70463" w14:paraId="10107563" w14:textId="7E98478E">
      <w:pPr>
        <w:pStyle w:val="Normal"/>
        <w:autoSpaceDE w:val="0"/>
        <w:autoSpaceDN w:val="0"/>
        <w:adjustRightInd w:val="0"/>
        <w:rPr>
          <w:sz w:val="28"/>
          <w:szCs w:val="28"/>
        </w:rPr>
      </w:pPr>
      <w:r w:rsidRPr="4AB5837D" w:rsidR="0F92F32A">
        <w:rPr>
          <w:sz w:val="28"/>
          <w:szCs w:val="28"/>
        </w:rPr>
        <w:t>HAVING</w:t>
      </w:r>
      <w:r w:rsidRPr="4AB5837D" w:rsidR="0F92F32A">
        <w:rPr>
          <w:sz w:val="28"/>
          <w:szCs w:val="28"/>
        </w:rPr>
        <w:t xml:space="preserve"> </w:t>
      </w:r>
    </w:p>
    <w:p w:rsidRPr="000035FA" w:rsidR="005F7FBE" w:rsidP="4AB5837D" w:rsidRDefault="00D70463" w14:paraId="24C2E632" w14:textId="7032CB62">
      <w:pPr>
        <w:pStyle w:val="Normal"/>
        <w:autoSpaceDE w:val="0"/>
        <w:autoSpaceDN w:val="0"/>
        <w:adjustRightInd w:val="0"/>
        <w:rPr>
          <w:sz w:val="28"/>
          <w:szCs w:val="28"/>
        </w:rPr>
      </w:pPr>
      <w:r w:rsidRPr="4AB5837D" w:rsidR="0F92F32A">
        <w:rPr>
          <w:sz w:val="28"/>
          <w:szCs w:val="28"/>
        </w:rPr>
        <w:t xml:space="preserve">    </w:t>
      </w:r>
      <w:r>
        <w:tab/>
      </w:r>
      <w:r w:rsidRPr="4AB5837D" w:rsidR="0F92F32A">
        <w:rPr>
          <w:sz w:val="28"/>
          <w:szCs w:val="28"/>
        </w:rPr>
        <w:t>COUNT(</w:t>
      </w:r>
      <w:r w:rsidRPr="4AB5837D" w:rsidR="0F92F32A">
        <w:rPr>
          <w:sz w:val="28"/>
          <w:szCs w:val="28"/>
        </w:rPr>
        <w:t>*) &gt; 3</w:t>
      </w:r>
    </w:p>
    <w:p w:rsidRPr="000035FA" w:rsidR="005F7FBE" w:rsidP="4AB5837D" w:rsidRDefault="00D70463" w14:paraId="4F24C817" w14:textId="436D7893">
      <w:pPr>
        <w:pStyle w:val="Normal"/>
        <w:autoSpaceDE w:val="0"/>
        <w:autoSpaceDN w:val="0"/>
        <w:adjustRightInd w:val="0"/>
        <w:rPr>
          <w:sz w:val="28"/>
          <w:szCs w:val="28"/>
        </w:rPr>
      </w:pPr>
      <w:r w:rsidRPr="4AB5837D" w:rsidR="0F92F32A">
        <w:rPr>
          <w:sz w:val="28"/>
          <w:szCs w:val="28"/>
        </w:rPr>
        <w:t>ORDER BY</w:t>
      </w:r>
      <w:r w:rsidRPr="4AB5837D" w:rsidR="0F92F32A">
        <w:rPr>
          <w:sz w:val="28"/>
          <w:szCs w:val="28"/>
        </w:rPr>
        <w:t xml:space="preserve"> </w:t>
      </w:r>
    </w:p>
    <w:p w:rsidRPr="000035FA" w:rsidR="005F7FBE" w:rsidP="4AB5837D" w:rsidRDefault="00D70463" w14:paraId="7C1D1E24" w14:textId="24448F95">
      <w:pPr>
        <w:pStyle w:val="Normal"/>
        <w:autoSpaceDE w:val="0"/>
        <w:autoSpaceDN w:val="0"/>
        <w:adjustRightInd w:val="0"/>
        <w:rPr>
          <w:sz w:val="28"/>
          <w:szCs w:val="28"/>
        </w:rPr>
      </w:pPr>
      <w:r w:rsidRPr="4AB5837D" w:rsidR="0F92F32A">
        <w:rPr>
          <w:sz w:val="28"/>
          <w:szCs w:val="28"/>
        </w:rPr>
        <w:t xml:space="preserve">    </w:t>
      </w:r>
      <w:r>
        <w:tab/>
      </w:r>
      <w:r w:rsidRPr="4AB5837D" w:rsidR="0F92F32A">
        <w:rPr>
          <w:sz w:val="28"/>
          <w:szCs w:val="28"/>
        </w:rPr>
        <w:t>ano DESC,</w:t>
      </w:r>
    </w:p>
    <w:p w:rsidRPr="000035FA" w:rsidR="005F7FBE" w:rsidP="4AB5837D" w:rsidRDefault="00D70463" w14:paraId="0D8CA487" w14:textId="1C649ED3">
      <w:pPr>
        <w:pStyle w:val="Normal"/>
        <w:autoSpaceDE w:val="0"/>
        <w:autoSpaceDN w:val="0"/>
        <w:adjustRightInd w:val="0"/>
        <w:rPr>
          <w:sz w:val="28"/>
          <w:szCs w:val="28"/>
        </w:rPr>
      </w:pPr>
      <w:r w:rsidRPr="4AB5837D" w:rsidR="0F92F32A">
        <w:rPr>
          <w:sz w:val="28"/>
          <w:szCs w:val="28"/>
        </w:rPr>
        <w:t xml:space="preserve">    </w:t>
      </w:r>
      <w:r>
        <w:tab/>
      </w:r>
      <w:r w:rsidRPr="4AB5837D" w:rsidR="0F92F32A">
        <w:rPr>
          <w:sz w:val="28"/>
          <w:szCs w:val="28"/>
        </w:rPr>
        <w:t>quantidade DESC;</w:t>
      </w:r>
    </w:p>
    <w:p w:rsidRPr="000035FA" w:rsidR="005F7FBE" w:rsidP="00D70463" w:rsidRDefault="00D70463" w14:paraId="1478220C" w14:textId="43548886">
      <w:pPr>
        <w:autoSpaceDE w:val="0"/>
        <w:autoSpaceDN w:val="0"/>
        <w:adjustRightInd w:val="0"/>
      </w:pPr>
      <w:r>
        <w:br/>
      </w:r>
    </w:p>
    <w:p w:rsidRPr="000035FA" w:rsidR="005F7FBE" w:rsidP="00D70463" w:rsidRDefault="00D70463" w14:paraId="7019AA4E" w14:textId="22ABBE36">
      <w:pPr>
        <w:autoSpaceDE w:val="0"/>
        <w:autoSpaceDN w:val="0"/>
        <w:adjustRightInd w:val="0"/>
      </w:pPr>
      <w:r>
        <w:br w:type="page"/>
      </w:r>
    </w:p>
    <w:p w:rsidRPr="000035FA" w:rsidR="005F7FBE" w:rsidP="4AB5837D" w:rsidRDefault="00D70463" w14:paraId="7361C400" w14:textId="15DDA6F6">
      <w:pPr>
        <w:pStyle w:val="Normal"/>
        <w:autoSpaceDE w:val="0"/>
        <w:autoSpaceDN w:val="0"/>
        <w:adjustRightInd w:val="0"/>
      </w:pPr>
      <w:r w:rsidRPr="4AB5837D" w:rsidR="021D4368">
        <w:rPr>
          <w:b w:val="1"/>
          <w:bCs w:val="1"/>
          <w:color w:val="000000" w:themeColor="text1" w:themeTint="FF" w:themeShade="FF"/>
          <w:sz w:val="28"/>
          <w:szCs w:val="28"/>
          <w:highlight w:val="lightGray"/>
        </w:rPr>
        <w:t>Resultado</w:t>
      </w:r>
    </w:p>
    <w:p w:rsidRPr="000035FA" w:rsidR="005F7FBE" w:rsidP="4AB5837D" w:rsidRDefault="00D70463" w14:paraId="0F8541A8" w14:textId="60340790">
      <w:pPr>
        <w:pStyle w:val="Normal"/>
        <w:autoSpaceDE w:val="0"/>
        <w:autoSpaceDN w:val="0"/>
        <w:adjustRightInd w:val="0"/>
        <w:rPr>
          <w:b w:val="1"/>
          <w:bCs w:val="1"/>
          <w:color w:val="000000" w:themeColor="text1" w:themeTint="FF" w:themeShade="FF"/>
          <w:sz w:val="28"/>
          <w:szCs w:val="28"/>
          <w:highlight w:val="lightGray"/>
        </w:rPr>
      </w:pPr>
    </w:p>
    <w:tbl>
      <w:tblPr>
        <w:tblStyle w:val="Tabela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440"/>
        <w:gridCol w:w="2625"/>
        <w:gridCol w:w="2805"/>
      </w:tblGrid>
      <w:tr w:rsidR="4AB5837D" w:rsidTr="4AB5837D" w14:paraId="6F9B2BAD">
        <w:trPr>
          <w:trHeight w:val="300"/>
        </w:trPr>
        <w:tc>
          <w:tcPr>
            <w:tcW w:w="4440" w:type="dxa"/>
            <w:tcMar/>
            <w:vAlign w:val="center"/>
          </w:tcPr>
          <w:p w:rsidR="4AB5837D" w:rsidP="4AB5837D" w:rsidRDefault="4AB5837D" w14:paraId="68C1ABFF" w14:textId="3B7A8BC3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  <w:r w:rsidRPr="4AB5837D" w:rsidR="4AB5837D">
              <w:rPr>
                <w:b w:val="1"/>
                <w:bCs w:val="1"/>
                <w:sz w:val="28"/>
                <w:szCs w:val="28"/>
              </w:rPr>
              <w:t>ASSUNTO</w:t>
            </w:r>
          </w:p>
        </w:tc>
        <w:tc>
          <w:tcPr>
            <w:tcW w:w="2625" w:type="dxa"/>
            <w:tcMar/>
            <w:vAlign w:val="center"/>
          </w:tcPr>
          <w:p w:rsidR="4AB5837D" w:rsidP="4AB5837D" w:rsidRDefault="4AB5837D" w14:paraId="687A5CE7" w14:textId="3D2DAFB1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  <w:r w:rsidRPr="4AB5837D" w:rsidR="4AB5837D">
              <w:rPr>
                <w:b w:val="1"/>
                <w:bCs w:val="1"/>
                <w:sz w:val="28"/>
                <w:szCs w:val="28"/>
              </w:rPr>
              <w:t>ANO</w:t>
            </w:r>
          </w:p>
        </w:tc>
        <w:tc>
          <w:tcPr>
            <w:tcW w:w="2805" w:type="dxa"/>
            <w:tcMar/>
            <w:vAlign w:val="center"/>
          </w:tcPr>
          <w:p w:rsidR="4AB5837D" w:rsidP="4AB5837D" w:rsidRDefault="4AB5837D" w14:paraId="2F4D7DB7" w14:textId="7851F093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  <w:r w:rsidRPr="4AB5837D" w:rsidR="4AB5837D">
              <w:rPr>
                <w:b w:val="1"/>
                <w:bCs w:val="1"/>
                <w:sz w:val="28"/>
                <w:szCs w:val="28"/>
              </w:rPr>
              <w:t>QUANTIDADE</w:t>
            </w:r>
          </w:p>
        </w:tc>
      </w:tr>
      <w:tr w:rsidR="4AB5837D" w:rsidTr="4AB5837D" w14:paraId="62EB318F">
        <w:trPr>
          <w:trHeight w:val="300"/>
        </w:trPr>
        <w:tc>
          <w:tcPr>
            <w:tcW w:w="4440" w:type="dxa"/>
            <w:tcMar/>
            <w:vAlign w:val="center"/>
          </w:tcPr>
          <w:p w:rsidR="4AB5837D" w:rsidP="4AB5837D" w:rsidRDefault="4AB5837D" w14:paraId="13FC8392" w14:textId="2FDE6BD2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4AB5837D" w:rsidR="4AB5837D">
              <w:rPr>
                <w:sz w:val="28"/>
                <w:szCs w:val="28"/>
              </w:rPr>
              <w:t>Reclamacao</w:t>
            </w:r>
            <w:r w:rsidRPr="4AB5837D" w:rsidR="4AB5837D">
              <w:rPr>
                <w:sz w:val="28"/>
                <w:szCs w:val="28"/>
              </w:rPr>
              <w:t xml:space="preserve"> cadastro</w:t>
            </w:r>
          </w:p>
        </w:tc>
        <w:tc>
          <w:tcPr>
            <w:tcW w:w="2625" w:type="dxa"/>
            <w:tcMar/>
            <w:vAlign w:val="center"/>
          </w:tcPr>
          <w:p w:rsidR="4AB5837D" w:rsidP="4AB5837D" w:rsidRDefault="4AB5837D" w14:paraId="3B57D416" w14:textId="302E0FCD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4AB5837D" w:rsidR="4AB5837D">
              <w:rPr>
                <w:sz w:val="28"/>
                <w:szCs w:val="28"/>
              </w:rPr>
              <w:t>2022</w:t>
            </w:r>
          </w:p>
        </w:tc>
        <w:tc>
          <w:tcPr>
            <w:tcW w:w="2805" w:type="dxa"/>
            <w:tcMar/>
            <w:vAlign w:val="center"/>
          </w:tcPr>
          <w:p w:rsidR="4AB5837D" w:rsidP="4AB5837D" w:rsidRDefault="4AB5837D" w14:paraId="06BD205D" w14:textId="0725946A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4AB5837D" w:rsidR="4AB5837D">
              <w:rPr>
                <w:sz w:val="28"/>
                <w:szCs w:val="28"/>
              </w:rPr>
              <w:t>8</w:t>
            </w:r>
          </w:p>
        </w:tc>
      </w:tr>
      <w:tr w:rsidR="4AB5837D" w:rsidTr="4AB5837D" w14:paraId="5D4C41A0">
        <w:trPr>
          <w:trHeight w:val="300"/>
        </w:trPr>
        <w:tc>
          <w:tcPr>
            <w:tcW w:w="4440" w:type="dxa"/>
            <w:tcMar/>
            <w:vAlign w:val="center"/>
          </w:tcPr>
          <w:p w:rsidR="4AB5837D" w:rsidP="4AB5837D" w:rsidRDefault="4AB5837D" w14:paraId="0193DC73" w14:textId="58E29046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4AB5837D" w:rsidR="4AB5837D">
              <w:rPr>
                <w:sz w:val="28"/>
                <w:szCs w:val="28"/>
              </w:rPr>
              <w:t>Reclamacao</w:t>
            </w:r>
            <w:r w:rsidRPr="4AB5837D" w:rsidR="4AB5837D">
              <w:rPr>
                <w:sz w:val="28"/>
                <w:szCs w:val="28"/>
              </w:rPr>
              <w:t xml:space="preserve"> atendimento</w:t>
            </w:r>
          </w:p>
        </w:tc>
        <w:tc>
          <w:tcPr>
            <w:tcW w:w="2625" w:type="dxa"/>
            <w:tcMar/>
            <w:vAlign w:val="center"/>
          </w:tcPr>
          <w:p w:rsidR="4AB5837D" w:rsidP="4AB5837D" w:rsidRDefault="4AB5837D" w14:paraId="2B2C2A52" w14:textId="1ABEEF6E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4AB5837D" w:rsidR="4AB5837D">
              <w:rPr>
                <w:sz w:val="28"/>
                <w:szCs w:val="28"/>
              </w:rPr>
              <w:t>2022</w:t>
            </w:r>
          </w:p>
        </w:tc>
        <w:tc>
          <w:tcPr>
            <w:tcW w:w="2805" w:type="dxa"/>
            <w:tcMar/>
            <w:vAlign w:val="center"/>
          </w:tcPr>
          <w:p w:rsidR="4AB5837D" w:rsidP="4AB5837D" w:rsidRDefault="4AB5837D" w14:paraId="72A64247" w14:textId="02FD7164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4AB5837D" w:rsidR="4AB5837D">
              <w:rPr>
                <w:sz w:val="28"/>
                <w:szCs w:val="28"/>
              </w:rPr>
              <w:t>3</w:t>
            </w:r>
          </w:p>
        </w:tc>
      </w:tr>
      <w:tr w:rsidR="4AB5837D" w:rsidTr="4AB5837D" w14:paraId="35033515">
        <w:trPr>
          <w:trHeight w:val="300"/>
        </w:trPr>
        <w:tc>
          <w:tcPr>
            <w:tcW w:w="4440" w:type="dxa"/>
            <w:tcMar/>
            <w:vAlign w:val="center"/>
          </w:tcPr>
          <w:p w:rsidR="4AB5837D" w:rsidP="4AB5837D" w:rsidRDefault="4AB5837D" w14:paraId="45C65705" w14:textId="232003AD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4AB5837D" w:rsidR="4AB5837D">
              <w:rPr>
                <w:sz w:val="28"/>
                <w:szCs w:val="28"/>
              </w:rPr>
              <w:t>Reclamacao</w:t>
            </w:r>
            <w:r w:rsidRPr="4AB5837D" w:rsidR="4AB5837D">
              <w:rPr>
                <w:sz w:val="28"/>
                <w:szCs w:val="28"/>
              </w:rPr>
              <w:t xml:space="preserve"> produto</w:t>
            </w:r>
          </w:p>
        </w:tc>
        <w:tc>
          <w:tcPr>
            <w:tcW w:w="2625" w:type="dxa"/>
            <w:tcMar/>
            <w:vAlign w:val="center"/>
          </w:tcPr>
          <w:p w:rsidR="4AB5837D" w:rsidP="4AB5837D" w:rsidRDefault="4AB5837D" w14:paraId="72449A46" w14:textId="22AEBF3A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4AB5837D" w:rsidR="4AB5837D">
              <w:rPr>
                <w:sz w:val="28"/>
                <w:szCs w:val="28"/>
              </w:rPr>
              <w:t>2021</w:t>
            </w:r>
          </w:p>
        </w:tc>
        <w:tc>
          <w:tcPr>
            <w:tcW w:w="2805" w:type="dxa"/>
            <w:tcMar/>
            <w:vAlign w:val="center"/>
          </w:tcPr>
          <w:p w:rsidR="4AB5837D" w:rsidP="4AB5837D" w:rsidRDefault="4AB5837D" w14:paraId="40194CC6" w14:textId="59764911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4AB5837D" w:rsidR="4AB5837D">
              <w:rPr>
                <w:sz w:val="28"/>
                <w:szCs w:val="28"/>
              </w:rPr>
              <w:t>6</w:t>
            </w:r>
          </w:p>
        </w:tc>
      </w:tr>
      <w:tr w:rsidR="4AB5837D" w:rsidTr="4AB5837D" w14:paraId="628AA615">
        <w:trPr>
          <w:trHeight w:val="300"/>
        </w:trPr>
        <w:tc>
          <w:tcPr>
            <w:tcW w:w="4440" w:type="dxa"/>
            <w:tcMar/>
            <w:vAlign w:val="center"/>
          </w:tcPr>
          <w:p w:rsidR="4AB5837D" w:rsidP="4AB5837D" w:rsidRDefault="4AB5837D" w14:paraId="67F9CF86" w14:textId="6DE78978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4AB5837D" w:rsidR="4AB5837D">
              <w:rPr>
                <w:sz w:val="28"/>
                <w:szCs w:val="28"/>
              </w:rPr>
              <w:t>Reclamacao</w:t>
            </w:r>
            <w:r w:rsidRPr="4AB5837D" w:rsidR="4AB5837D">
              <w:rPr>
                <w:sz w:val="28"/>
                <w:szCs w:val="28"/>
              </w:rPr>
              <w:t xml:space="preserve"> atendimento</w:t>
            </w:r>
          </w:p>
        </w:tc>
        <w:tc>
          <w:tcPr>
            <w:tcW w:w="2625" w:type="dxa"/>
            <w:tcMar/>
            <w:vAlign w:val="center"/>
          </w:tcPr>
          <w:p w:rsidR="4AB5837D" w:rsidP="4AB5837D" w:rsidRDefault="4AB5837D" w14:paraId="013CA2E8" w14:textId="55D4FF0C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4AB5837D" w:rsidR="4AB5837D">
              <w:rPr>
                <w:sz w:val="28"/>
                <w:szCs w:val="28"/>
              </w:rPr>
              <w:t>2021</w:t>
            </w:r>
          </w:p>
        </w:tc>
        <w:tc>
          <w:tcPr>
            <w:tcW w:w="2805" w:type="dxa"/>
            <w:tcMar/>
            <w:vAlign w:val="center"/>
          </w:tcPr>
          <w:p w:rsidR="4AB5837D" w:rsidP="4AB5837D" w:rsidRDefault="4AB5837D" w14:paraId="117B4360" w14:textId="611E539A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4AB5837D" w:rsidR="4AB5837D">
              <w:rPr>
                <w:sz w:val="28"/>
                <w:szCs w:val="28"/>
              </w:rPr>
              <w:t>4</w:t>
            </w:r>
          </w:p>
        </w:tc>
      </w:tr>
    </w:tbl>
    <w:p w:rsidRPr="000035FA" w:rsidR="005F7FBE" w:rsidP="4AB5837D" w:rsidRDefault="00D70463" w14:paraId="03E36633" w14:textId="782EDF31">
      <w:pPr>
        <w:pStyle w:val="Normal"/>
        <w:autoSpaceDE w:val="0"/>
        <w:autoSpaceDN w:val="0"/>
        <w:adjustRightInd w:val="0"/>
        <w:rPr>
          <w:b w:val="1"/>
          <w:bCs w:val="1"/>
          <w:color w:val="000000" w:themeColor="text1" w:themeTint="FF" w:themeShade="FF"/>
          <w:sz w:val="28"/>
          <w:szCs w:val="28"/>
          <w:highlight w:val="lightGray"/>
        </w:rPr>
      </w:pPr>
    </w:p>
    <w:sectPr w:rsidRPr="000035FA" w:rsidR="005F7FBE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021D4368"/>
    <w:rsid w:val="032086CD"/>
    <w:rsid w:val="07B0E700"/>
    <w:rsid w:val="0F92F32A"/>
    <w:rsid w:val="11896D6C"/>
    <w:rsid w:val="13EE2879"/>
    <w:rsid w:val="13EE2879"/>
    <w:rsid w:val="2F8CF1C2"/>
    <w:rsid w:val="3DD275DE"/>
    <w:rsid w:val="44303200"/>
    <w:rsid w:val="4AB5837D"/>
    <w:rsid w:val="4D967787"/>
    <w:rsid w:val="54B76297"/>
    <w:rsid w:val="55272C9A"/>
    <w:rsid w:val="5B83F989"/>
    <w:rsid w:val="5FD7F0B1"/>
    <w:rsid w:val="64EA6CE1"/>
    <w:rsid w:val="6A6AB950"/>
    <w:rsid w:val="6C419CE4"/>
    <w:rsid w:val="6D26C815"/>
    <w:rsid w:val="6D26C815"/>
    <w:rsid w:val="7046A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Marcio Bulzico</lastModifiedBy>
  <revision>9</revision>
  <dcterms:created xsi:type="dcterms:W3CDTF">2022-11-17T13:41:00.0000000Z</dcterms:created>
  <dcterms:modified xsi:type="dcterms:W3CDTF">2025-06-27T22:49:44.8306853Z</dcterms:modified>
</coreProperties>
</file>