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DE6" w:rsidRPr="00036811" w:rsidRDefault="004E0DE6" w:rsidP="004E0DE6">
      <w:pPr>
        <w:spacing w:line="240" w:lineRule="auto"/>
        <w:rPr>
          <w:rFonts w:cs="Times New Roman"/>
        </w:rPr>
      </w:pPr>
      <w:r w:rsidRPr="00036811">
        <w:rPr>
          <w:rFonts w:cs="Times New Roman"/>
        </w:rPr>
        <w:t>Stephen Morvant</w:t>
      </w:r>
    </w:p>
    <w:p w:rsidR="004E0DE6" w:rsidRPr="00036811" w:rsidRDefault="004E0DE6" w:rsidP="004E0DE6">
      <w:pPr>
        <w:spacing w:line="240" w:lineRule="auto"/>
        <w:rPr>
          <w:rFonts w:cs="Times New Roman"/>
        </w:rPr>
      </w:pPr>
      <w:r w:rsidRPr="00036811">
        <w:rPr>
          <w:rFonts w:cs="Times New Roman"/>
        </w:rPr>
        <w:t xml:space="preserve">EPBI 414 HW </w:t>
      </w:r>
      <w:r w:rsidRPr="00036811">
        <w:rPr>
          <w:rFonts w:cs="Times New Roman"/>
        </w:rPr>
        <w:t>4</w:t>
      </w:r>
    </w:p>
    <w:p w:rsidR="004E0DE6" w:rsidRPr="00036811" w:rsidRDefault="004E0DE6" w:rsidP="004E0DE6">
      <w:pPr>
        <w:spacing w:line="240" w:lineRule="auto"/>
        <w:rPr>
          <w:rFonts w:cs="Times New Roman"/>
        </w:rPr>
      </w:pPr>
    </w:p>
    <w:p w:rsidR="007750F9" w:rsidRPr="00036811" w:rsidRDefault="004E0DE6" w:rsidP="004E0DE6">
      <w:pPr>
        <w:spacing w:line="240" w:lineRule="auto"/>
        <w:rPr>
          <w:rFonts w:cs="Times New Roman"/>
        </w:rPr>
      </w:pPr>
      <w:r w:rsidRPr="00036811">
        <w:rPr>
          <w:rFonts w:cs="Times New Roman"/>
          <w:b/>
          <w:u w:val="single"/>
        </w:rPr>
        <w:t>Part 1</w:t>
      </w:r>
    </w:p>
    <w:p w:rsidR="004E0DE6" w:rsidRPr="00036811" w:rsidRDefault="004E0DE6" w:rsidP="004E0DE6">
      <w:pPr>
        <w:pStyle w:val="ListParagraph"/>
        <w:numPr>
          <w:ilvl w:val="0"/>
          <w:numId w:val="2"/>
        </w:numPr>
        <w:spacing w:line="240" w:lineRule="auto"/>
        <w:rPr>
          <w:rFonts w:cs="Times New Roman"/>
        </w:rPr>
      </w:pPr>
      <w:r w:rsidRPr="00036811">
        <w:rPr>
          <w:rFonts w:cs="Times New Roman"/>
        </w:rPr>
        <w:t>Large table with several columns</w:t>
      </w:r>
    </w:p>
    <w:p w:rsidR="004E0DE6" w:rsidRPr="00036811" w:rsidRDefault="004E0DE6" w:rsidP="004E0DE6">
      <w:pPr>
        <w:pStyle w:val="ListParagraph"/>
        <w:numPr>
          <w:ilvl w:val="1"/>
          <w:numId w:val="2"/>
        </w:numPr>
        <w:spacing w:line="240" w:lineRule="auto"/>
        <w:rPr>
          <w:rFonts w:cs="Times New Roman"/>
        </w:rPr>
      </w:pPr>
      <w:r w:rsidRPr="00036811">
        <w:rPr>
          <w:rFonts w:cs="Times New Roman"/>
        </w:rPr>
        <w:t xml:space="preserve">Index for finding people from </w:t>
      </w:r>
      <w:r w:rsidR="00117CB7" w:rsidRPr="00036811">
        <w:rPr>
          <w:rFonts w:cs="Times New Roman"/>
        </w:rPr>
        <w:t>state, city, order by gender</w:t>
      </w:r>
    </w:p>
    <w:p w:rsidR="00C63660" w:rsidRPr="00036811" w:rsidRDefault="00C63660" w:rsidP="00C63660">
      <w:pPr>
        <w:pStyle w:val="ListParagraph"/>
        <w:numPr>
          <w:ilvl w:val="2"/>
          <w:numId w:val="2"/>
        </w:numPr>
        <w:spacing w:line="240" w:lineRule="auto"/>
        <w:rPr>
          <w:rFonts w:cs="Times New Roman"/>
        </w:rPr>
      </w:pPr>
      <w:r w:rsidRPr="00036811">
        <w:rPr>
          <w:rFonts w:cs="Times New Roman"/>
        </w:rPr>
        <w:t>I would advise to query state, city, gender</w:t>
      </w:r>
      <w:r w:rsidR="00AB43A2" w:rsidRPr="00036811">
        <w:rPr>
          <w:rFonts w:cs="Times New Roman"/>
        </w:rPr>
        <w:t xml:space="preserve"> in that order. This first grabs the state(s) needed, of which cities will be a subset. Then grab city(s) of since gender is a subset of the people in the city(s). This means that you progressively grab smaller chunks until you have what you need.</w:t>
      </w:r>
    </w:p>
    <w:p w:rsidR="00BC724C" w:rsidRPr="00036811" w:rsidRDefault="00BC724C" w:rsidP="00BC724C">
      <w:pPr>
        <w:pStyle w:val="ListParagraph"/>
        <w:numPr>
          <w:ilvl w:val="1"/>
          <w:numId w:val="2"/>
        </w:numPr>
        <w:spacing w:line="240" w:lineRule="auto"/>
        <w:rPr>
          <w:rFonts w:cs="Times New Roman"/>
        </w:rPr>
      </w:pPr>
      <w:r w:rsidRPr="00036811">
        <w:rPr>
          <w:rFonts w:cs="Times New Roman"/>
        </w:rPr>
        <w:t>Index of race, gender query of white female is faster than just male. Why? Change how?</w:t>
      </w:r>
    </w:p>
    <w:p w:rsidR="00BC724C" w:rsidRPr="00036811" w:rsidRDefault="00A0697A" w:rsidP="00BC724C">
      <w:pPr>
        <w:pStyle w:val="ListParagraph"/>
        <w:numPr>
          <w:ilvl w:val="2"/>
          <w:numId w:val="2"/>
        </w:numPr>
        <w:spacing w:line="240" w:lineRule="auto"/>
        <w:rPr>
          <w:rFonts w:cs="Times New Roman"/>
        </w:rPr>
      </w:pPr>
      <w:r w:rsidRPr="00036811">
        <w:rPr>
          <w:rFonts w:cs="Times New Roman"/>
        </w:rPr>
        <w:t xml:space="preserve">It is </w:t>
      </w:r>
      <w:r w:rsidR="00BC724C" w:rsidRPr="00036811">
        <w:rPr>
          <w:rFonts w:cs="Times New Roman"/>
        </w:rPr>
        <w:t>due to</w:t>
      </w:r>
      <w:r w:rsidR="00AB43A2" w:rsidRPr="00036811">
        <w:rPr>
          <w:rFonts w:cs="Times New Roman"/>
        </w:rPr>
        <w:t xml:space="preserve"> the fact that </w:t>
      </w:r>
      <w:r w:rsidRPr="00036811">
        <w:rPr>
          <w:rFonts w:cs="Times New Roman"/>
        </w:rPr>
        <w:t>the database is indexed by race then gender so looking for a race then gender</w:t>
      </w:r>
      <w:r w:rsidR="00AB43A2" w:rsidRPr="00036811">
        <w:rPr>
          <w:rFonts w:cs="Times New Roman"/>
        </w:rPr>
        <w:t xml:space="preserve"> first shrinks the total number of people significantly before looking for gender</w:t>
      </w:r>
      <w:r w:rsidRPr="00036811">
        <w:rPr>
          <w:rFonts w:cs="Times New Roman"/>
        </w:rPr>
        <w:t>, so there are less data points that need to be checked by the database. When querying by just gender, every single person, regardless of race, needs to be checked and either grabbed or rejected, which is a lot of work for the database.</w:t>
      </w:r>
    </w:p>
    <w:p w:rsidR="00BC724C" w:rsidRPr="00036811" w:rsidRDefault="00BC724C" w:rsidP="00BC724C">
      <w:pPr>
        <w:pStyle w:val="ListParagraph"/>
        <w:numPr>
          <w:ilvl w:val="2"/>
          <w:numId w:val="2"/>
        </w:numPr>
        <w:spacing w:line="240" w:lineRule="auto"/>
        <w:rPr>
          <w:rFonts w:cs="Times New Roman"/>
        </w:rPr>
      </w:pPr>
      <w:r w:rsidRPr="00036811">
        <w:rPr>
          <w:rFonts w:cs="Times New Roman"/>
        </w:rPr>
        <w:t>I would change</w:t>
      </w:r>
      <w:r w:rsidR="00A0697A" w:rsidRPr="00036811">
        <w:rPr>
          <w:rFonts w:cs="Times New Roman"/>
        </w:rPr>
        <w:t xml:space="preserve"> the indexing to put gender first so that instead of needing to check all of the data points for gender, it already has the gender indexed and can just grab all of the males very quickly, which eliminates needing to even look at the females, much less checking and rejecting them.</w:t>
      </w:r>
    </w:p>
    <w:p w:rsidR="00BC724C" w:rsidRPr="00036811" w:rsidRDefault="00BC724C" w:rsidP="00BC724C">
      <w:pPr>
        <w:pStyle w:val="ListParagraph"/>
        <w:numPr>
          <w:ilvl w:val="1"/>
          <w:numId w:val="2"/>
        </w:numPr>
        <w:spacing w:line="240" w:lineRule="auto"/>
        <w:rPr>
          <w:rFonts w:cs="Times New Roman"/>
        </w:rPr>
      </w:pPr>
      <w:r w:rsidRPr="00036811">
        <w:rPr>
          <w:rFonts w:cs="Times New Roman"/>
        </w:rPr>
        <w:t>Why can PK of just SSN be useful?</w:t>
      </w:r>
    </w:p>
    <w:p w:rsidR="00A0697A" w:rsidRPr="00036811" w:rsidRDefault="00A0697A" w:rsidP="00A0697A">
      <w:pPr>
        <w:pStyle w:val="ListParagraph"/>
        <w:numPr>
          <w:ilvl w:val="2"/>
          <w:numId w:val="2"/>
        </w:numPr>
        <w:spacing w:line="240" w:lineRule="auto"/>
        <w:rPr>
          <w:rFonts w:cs="Times New Roman"/>
        </w:rPr>
      </w:pPr>
      <w:r w:rsidRPr="00036811">
        <w:rPr>
          <w:rFonts w:cs="Times New Roman"/>
        </w:rPr>
        <w:t xml:space="preserve">Since SSN are always unique to a person, they are great for making primary keys. An example of a place where this is useful is </w:t>
      </w:r>
      <w:r w:rsidR="00A775F5" w:rsidRPr="00036811">
        <w:rPr>
          <w:rFonts w:cs="Times New Roman"/>
        </w:rPr>
        <w:t>for credit card companies. This can ensure that they don’t give credit to someone who has poor credit or is committing identity theft.</w:t>
      </w:r>
    </w:p>
    <w:p w:rsidR="00BC724C" w:rsidRPr="00036811" w:rsidRDefault="00BC724C" w:rsidP="00D415BA">
      <w:pPr>
        <w:pStyle w:val="ListParagraph"/>
        <w:numPr>
          <w:ilvl w:val="0"/>
          <w:numId w:val="2"/>
        </w:numPr>
        <w:spacing w:line="240" w:lineRule="auto"/>
        <w:rPr>
          <w:rFonts w:cs="Times New Roman"/>
        </w:rPr>
      </w:pPr>
      <w:r w:rsidRPr="00036811">
        <w:rPr>
          <w:rFonts w:cs="Times New Roman"/>
        </w:rPr>
        <w:t>ACID in real world</w:t>
      </w:r>
      <w:r w:rsidR="00D505BD" w:rsidRPr="00036811">
        <w:rPr>
          <w:rFonts w:cs="Times New Roman"/>
        </w:rPr>
        <w:t xml:space="preserve"> (using </w:t>
      </w:r>
      <w:hyperlink r:id="rId6" w:history="1">
        <w:r w:rsidR="00D415BA" w:rsidRPr="00036811">
          <w:rPr>
            <w:rStyle w:val="Hyperlink"/>
            <w:rFonts w:cs="Times New Roman"/>
          </w:rPr>
          <w:t>http://beginnersbook.com/2015/04/acid-properties-in-dbms/</w:t>
        </w:r>
      </w:hyperlink>
      <w:r w:rsidR="00D415BA" w:rsidRPr="00036811">
        <w:rPr>
          <w:rFonts w:cs="Times New Roman"/>
        </w:rPr>
        <w:t xml:space="preserve"> )</w:t>
      </w:r>
    </w:p>
    <w:p w:rsidR="00BC724C" w:rsidRPr="00036811" w:rsidRDefault="00BC724C" w:rsidP="00BC724C">
      <w:pPr>
        <w:pStyle w:val="ListParagraph"/>
        <w:numPr>
          <w:ilvl w:val="1"/>
          <w:numId w:val="2"/>
        </w:numPr>
        <w:spacing w:line="240" w:lineRule="auto"/>
        <w:rPr>
          <w:rFonts w:cs="Times New Roman"/>
        </w:rPr>
      </w:pPr>
      <w:r w:rsidRPr="00036811">
        <w:rPr>
          <w:rFonts w:cs="Times New Roman"/>
        </w:rPr>
        <w:t>ACID important and why</w:t>
      </w:r>
    </w:p>
    <w:p w:rsidR="00B72674" w:rsidRPr="00036811" w:rsidRDefault="00B72674" w:rsidP="00B72674">
      <w:pPr>
        <w:pStyle w:val="ListParagraph"/>
        <w:numPr>
          <w:ilvl w:val="2"/>
          <w:numId w:val="2"/>
        </w:numPr>
        <w:spacing w:line="240" w:lineRule="auto"/>
        <w:rPr>
          <w:rFonts w:cs="Times New Roman"/>
        </w:rPr>
      </w:pPr>
      <w:r w:rsidRPr="00036811">
        <w:rPr>
          <w:rFonts w:cs="Times New Roman"/>
        </w:rPr>
        <w:t xml:space="preserve">In banking ACID is very important, especially when transferring between accounts. </w:t>
      </w:r>
      <w:r w:rsidR="00D505BD" w:rsidRPr="00036811">
        <w:rPr>
          <w:rFonts w:cs="Times New Roman"/>
        </w:rPr>
        <w:t xml:space="preserve">You need atomicity so that both a withdrawal and a deposit occur for each transaction so you aren’t magically gaining or missing money anywhere. The database needs consistency so it can make each checking account transaction to use a unique check number. Banks need </w:t>
      </w:r>
      <w:r w:rsidR="00D415BA" w:rsidRPr="00036811">
        <w:rPr>
          <w:rFonts w:cs="Times New Roman"/>
        </w:rPr>
        <w:t>isolation so tellers can be give a balance even when a withdrawal is happening at the same time. Durability is needed so that even if the bank loses power, etc. it still knows how much each account should have after all previous transactions.</w:t>
      </w:r>
    </w:p>
    <w:p w:rsidR="00BC724C" w:rsidRPr="00036811" w:rsidRDefault="00BC724C" w:rsidP="00BC724C">
      <w:pPr>
        <w:pStyle w:val="ListParagraph"/>
        <w:numPr>
          <w:ilvl w:val="1"/>
          <w:numId w:val="2"/>
        </w:numPr>
        <w:spacing w:line="240" w:lineRule="auto"/>
        <w:rPr>
          <w:rFonts w:cs="Times New Roman"/>
        </w:rPr>
      </w:pPr>
      <w:r w:rsidRPr="00036811">
        <w:rPr>
          <w:rFonts w:cs="Times New Roman"/>
        </w:rPr>
        <w:t>ACID less important and why</w:t>
      </w:r>
      <w:r w:rsidR="00D415BA" w:rsidRPr="00036811">
        <w:rPr>
          <w:rFonts w:cs="Times New Roman"/>
        </w:rPr>
        <w:tab/>
      </w:r>
    </w:p>
    <w:p w:rsidR="00D415BA" w:rsidRPr="00036811" w:rsidRDefault="00D415BA" w:rsidP="00D415BA">
      <w:pPr>
        <w:pStyle w:val="ListParagraph"/>
        <w:numPr>
          <w:ilvl w:val="2"/>
          <w:numId w:val="2"/>
        </w:numPr>
        <w:spacing w:line="240" w:lineRule="auto"/>
        <w:rPr>
          <w:rFonts w:cs="Times New Roman"/>
        </w:rPr>
      </w:pPr>
      <w:r w:rsidRPr="00036811">
        <w:rPr>
          <w:rFonts w:cs="Times New Roman"/>
        </w:rPr>
        <w:t xml:space="preserve">In </w:t>
      </w:r>
      <w:r w:rsidR="0086128B" w:rsidRPr="00036811">
        <w:rPr>
          <w:rFonts w:cs="Times New Roman"/>
        </w:rPr>
        <w:t xml:space="preserve"> a research study where you gather race information or other factors, sometimes the data collector needs to input something that is incongruent with the initial parameters such subjects refusing to give race or not having a gender that is simply male/female.</w:t>
      </w:r>
    </w:p>
    <w:p w:rsidR="00BC724C" w:rsidRPr="00036811" w:rsidRDefault="00BC724C" w:rsidP="00BC724C">
      <w:pPr>
        <w:pStyle w:val="ListParagraph"/>
        <w:numPr>
          <w:ilvl w:val="0"/>
          <w:numId w:val="2"/>
        </w:numPr>
        <w:spacing w:line="240" w:lineRule="auto"/>
        <w:rPr>
          <w:rFonts w:cs="Times New Roman"/>
        </w:rPr>
      </w:pPr>
      <w:r w:rsidRPr="00036811">
        <w:rPr>
          <w:rFonts w:cs="Times New Roman"/>
        </w:rPr>
        <w:t>Transaction isolation importance</w:t>
      </w:r>
      <w:r w:rsidR="00B72674" w:rsidRPr="00036811">
        <w:rPr>
          <w:rFonts w:cs="Times New Roman"/>
        </w:rPr>
        <w:t xml:space="preserve"> (slide 31)</w:t>
      </w:r>
    </w:p>
    <w:p w:rsidR="00BC724C" w:rsidRPr="00036811" w:rsidRDefault="00BC724C" w:rsidP="00BC724C">
      <w:pPr>
        <w:pStyle w:val="ListParagraph"/>
        <w:numPr>
          <w:ilvl w:val="1"/>
          <w:numId w:val="2"/>
        </w:numPr>
        <w:spacing w:line="240" w:lineRule="auto"/>
        <w:rPr>
          <w:rFonts w:cs="Times New Roman"/>
        </w:rPr>
      </w:pPr>
      <w:r w:rsidRPr="00036811">
        <w:rPr>
          <w:rFonts w:cs="Times New Roman"/>
        </w:rPr>
        <w:lastRenderedPageBreak/>
        <w:t>Since multi-site clinical trials can have inputs from many different people at once</w:t>
      </w:r>
      <w:r w:rsidR="0086128B" w:rsidRPr="00036811">
        <w:rPr>
          <w:rFonts w:cs="Times New Roman"/>
        </w:rPr>
        <w:t xml:space="preserve"> and people may be grabbing data to make some statistics to look at while other people are inputting data. If the transactions are not isolated, then the person who is grabbing statistics may end up starting to calculate something before something is inputted while the last value(s) used in the calculation </w:t>
      </w:r>
      <w:r w:rsidR="00970090" w:rsidRPr="00036811">
        <w:rPr>
          <w:rFonts w:cs="Times New Roman"/>
        </w:rPr>
        <w:t>is</w:t>
      </w:r>
      <w:r w:rsidR="0086128B" w:rsidRPr="00036811">
        <w:rPr>
          <w:rFonts w:cs="Times New Roman"/>
        </w:rPr>
        <w:t xml:space="preserve"> updated </w:t>
      </w:r>
      <w:r w:rsidR="00970090" w:rsidRPr="00036811">
        <w:rPr>
          <w:rFonts w:cs="Times New Roman"/>
        </w:rPr>
        <w:t>in the middle which causes the statistics to likely be completely incorrect.</w:t>
      </w:r>
      <w:r w:rsidR="0086128B" w:rsidRPr="00036811">
        <w:rPr>
          <w:rFonts w:cs="Times New Roman"/>
        </w:rPr>
        <w:t xml:space="preserve"> </w:t>
      </w:r>
    </w:p>
    <w:p w:rsidR="00BC724C" w:rsidRPr="00036811" w:rsidRDefault="00BC724C" w:rsidP="00BC724C">
      <w:pPr>
        <w:pStyle w:val="ListParagraph"/>
        <w:numPr>
          <w:ilvl w:val="0"/>
          <w:numId w:val="2"/>
        </w:numPr>
        <w:spacing w:line="240" w:lineRule="auto"/>
        <w:rPr>
          <w:rFonts w:cs="Times New Roman"/>
        </w:rPr>
      </w:pPr>
      <w:r w:rsidRPr="00036811">
        <w:rPr>
          <w:rFonts w:cs="Times New Roman"/>
        </w:rPr>
        <w:t>Why does val_sum violate 3NF</w:t>
      </w:r>
    </w:p>
    <w:p w:rsidR="00BC724C" w:rsidRPr="00036811" w:rsidRDefault="00BC724C" w:rsidP="00BC724C">
      <w:pPr>
        <w:pStyle w:val="ListParagraph"/>
        <w:numPr>
          <w:ilvl w:val="1"/>
          <w:numId w:val="2"/>
        </w:numPr>
        <w:spacing w:line="240" w:lineRule="auto"/>
        <w:rPr>
          <w:rFonts w:cs="Times New Roman"/>
        </w:rPr>
      </w:pPr>
      <w:r w:rsidRPr="00036811">
        <w:rPr>
          <w:rFonts w:cs="Times New Roman"/>
        </w:rPr>
        <w:t>Since val_sum depends on two non- PK factors,</w:t>
      </w:r>
      <w:r w:rsidR="00B72674" w:rsidRPr="00036811">
        <w:rPr>
          <w:rFonts w:cs="Times New Roman"/>
        </w:rPr>
        <w:t xml:space="preserve"> it violates 3NF. Facts in a table cannot be references to (or depend upon) non-PK factors.</w:t>
      </w:r>
    </w:p>
    <w:p w:rsidR="00970090" w:rsidRPr="00036811" w:rsidRDefault="00970090" w:rsidP="00970090">
      <w:pPr>
        <w:spacing w:line="240" w:lineRule="auto"/>
        <w:rPr>
          <w:rFonts w:cs="Times New Roman"/>
          <w:b/>
          <w:u w:val="single"/>
        </w:rPr>
      </w:pPr>
      <w:r w:rsidRPr="00036811">
        <w:rPr>
          <w:rFonts w:cs="Times New Roman"/>
          <w:b/>
          <w:u w:val="single"/>
        </w:rPr>
        <w:t>Part 2</w:t>
      </w:r>
    </w:p>
    <w:p w:rsidR="00036811" w:rsidRPr="00036811" w:rsidRDefault="00036811" w:rsidP="00970090">
      <w:pPr>
        <w:spacing w:line="240" w:lineRule="auto"/>
        <w:rPr>
          <w:rFonts w:cs="Times New Roman"/>
          <w:b/>
          <w:u w:val="single"/>
        </w:rPr>
      </w:pPr>
    </w:p>
    <w:p w:rsidR="00036811" w:rsidRPr="00036811" w:rsidRDefault="00E27C89" w:rsidP="00970090">
      <w:pPr>
        <w:spacing w:line="240" w:lineRule="auto"/>
        <w:rPr>
          <w:rFonts w:cs="Times New Roman"/>
        </w:rPr>
      </w:pPr>
      <w:r>
        <w:rPr>
          <w:rFonts w:cs="Times New Roman"/>
        </w:rPr>
        <w:t>fact_procedure_events</w:t>
      </w:r>
    </w:p>
    <w:tbl>
      <w:tblPr>
        <w:tblStyle w:val="TableGrid"/>
        <w:tblW w:w="0" w:type="auto"/>
        <w:tblLook w:val="04A0" w:firstRow="1" w:lastRow="0" w:firstColumn="1" w:lastColumn="0" w:noHBand="0" w:noVBand="1"/>
      </w:tblPr>
      <w:tblGrid>
        <w:gridCol w:w="1964"/>
        <w:gridCol w:w="701"/>
        <w:gridCol w:w="792"/>
        <w:gridCol w:w="853"/>
        <w:gridCol w:w="883"/>
        <w:gridCol w:w="1487"/>
        <w:gridCol w:w="1731"/>
        <w:gridCol w:w="1165"/>
      </w:tblGrid>
      <w:tr w:rsidR="00E27C89" w:rsidRPr="00E27C89" w:rsidTr="00970090">
        <w:tc>
          <w:tcPr>
            <w:tcW w:w="1197" w:type="dxa"/>
          </w:tcPr>
          <w:p w:rsidR="00E27C89" w:rsidRDefault="00E27C89" w:rsidP="00E27C89">
            <w:pPr>
              <w:spacing w:before="0" w:line="240" w:lineRule="auto"/>
              <w:rPr>
                <w:sz w:val="22"/>
              </w:rPr>
            </w:pPr>
            <w:r>
              <w:rPr>
                <w:sz w:val="22"/>
              </w:rPr>
              <w:t>p</w:t>
            </w:r>
            <w:r w:rsidRPr="00E27C89">
              <w:rPr>
                <w:sz w:val="22"/>
              </w:rPr>
              <w:t>rocedure_event_id</w:t>
            </w:r>
          </w:p>
          <w:p w:rsidR="00B661AB" w:rsidRPr="00E27C89" w:rsidRDefault="00B661AB" w:rsidP="00E27C89">
            <w:pPr>
              <w:spacing w:before="0" w:line="240" w:lineRule="auto"/>
              <w:rPr>
                <w:sz w:val="22"/>
              </w:rPr>
            </w:pPr>
            <w:r>
              <w:rPr>
                <w:sz w:val="22"/>
              </w:rPr>
              <w:t>(PK)</w:t>
            </w:r>
          </w:p>
        </w:tc>
        <w:tc>
          <w:tcPr>
            <w:tcW w:w="1197" w:type="dxa"/>
          </w:tcPr>
          <w:p w:rsidR="00E27C89" w:rsidRPr="00E27C89" w:rsidRDefault="00E27C89" w:rsidP="00E27C89">
            <w:pPr>
              <w:spacing w:before="0" w:line="240" w:lineRule="auto"/>
              <w:rPr>
                <w:sz w:val="22"/>
              </w:rPr>
            </w:pPr>
            <w:r w:rsidRPr="00E27C89">
              <w:rPr>
                <w:sz w:val="22"/>
              </w:rPr>
              <w:t>visit</w:t>
            </w:r>
          </w:p>
        </w:tc>
        <w:tc>
          <w:tcPr>
            <w:tcW w:w="1197" w:type="dxa"/>
          </w:tcPr>
          <w:p w:rsidR="00E27C89" w:rsidRPr="00E27C89" w:rsidRDefault="00E27C89" w:rsidP="00E27C89">
            <w:pPr>
              <w:spacing w:before="0" w:line="240" w:lineRule="auto"/>
              <w:rPr>
                <w:sz w:val="22"/>
              </w:rPr>
            </w:pPr>
            <w:r>
              <w:rPr>
                <w:sz w:val="22"/>
              </w:rPr>
              <w:t>c</w:t>
            </w:r>
            <w:r w:rsidRPr="00E27C89">
              <w:rPr>
                <w:sz w:val="22"/>
              </w:rPr>
              <w:t xml:space="preserve">linic </w:t>
            </w:r>
          </w:p>
        </w:tc>
        <w:tc>
          <w:tcPr>
            <w:tcW w:w="1197" w:type="dxa"/>
          </w:tcPr>
          <w:p w:rsidR="00E27C89" w:rsidRPr="00E27C89" w:rsidRDefault="00E27C89" w:rsidP="00E27C89">
            <w:pPr>
              <w:spacing w:before="0" w:line="240" w:lineRule="auto"/>
              <w:rPr>
                <w:sz w:val="22"/>
              </w:rPr>
            </w:pPr>
            <w:r>
              <w:rPr>
                <w:sz w:val="22"/>
              </w:rPr>
              <w:t>d</w:t>
            </w:r>
            <w:r w:rsidRPr="00E27C89">
              <w:rPr>
                <w:sz w:val="22"/>
              </w:rPr>
              <w:t>octor</w:t>
            </w:r>
          </w:p>
        </w:tc>
        <w:tc>
          <w:tcPr>
            <w:tcW w:w="1197" w:type="dxa"/>
          </w:tcPr>
          <w:p w:rsidR="00E27C89" w:rsidRPr="00E27C89" w:rsidRDefault="00E27C89" w:rsidP="00E27C89">
            <w:pPr>
              <w:spacing w:before="0" w:line="240" w:lineRule="auto"/>
              <w:rPr>
                <w:sz w:val="22"/>
              </w:rPr>
            </w:pPr>
            <w:r>
              <w:rPr>
                <w:sz w:val="22"/>
              </w:rPr>
              <w:t>p</w:t>
            </w:r>
            <w:r w:rsidRPr="00E27C89">
              <w:rPr>
                <w:sz w:val="22"/>
              </w:rPr>
              <w:t>atient</w:t>
            </w:r>
          </w:p>
        </w:tc>
        <w:tc>
          <w:tcPr>
            <w:tcW w:w="1197" w:type="dxa"/>
          </w:tcPr>
          <w:p w:rsidR="00E27C89" w:rsidRPr="00E27C89" w:rsidRDefault="00E27C89" w:rsidP="00E27C89">
            <w:pPr>
              <w:spacing w:before="0" w:line="240" w:lineRule="auto"/>
              <w:rPr>
                <w:sz w:val="22"/>
              </w:rPr>
            </w:pPr>
            <w:r>
              <w:rPr>
                <w:sz w:val="22"/>
              </w:rPr>
              <w:t>a</w:t>
            </w:r>
            <w:r w:rsidRPr="00E27C89">
              <w:rPr>
                <w:sz w:val="22"/>
              </w:rPr>
              <w:t>mount_billed</w:t>
            </w:r>
          </w:p>
        </w:tc>
        <w:tc>
          <w:tcPr>
            <w:tcW w:w="1197" w:type="dxa"/>
          </w:tcPr>
          <w:p w:rsidR="00E27C89" w:rsidRPr="00E27C89" w:rsidRDefault="00E27C89" w:rsidP="00E27C89">
            <w:pPr>
              <w:spacing w:before="0" w:line="240" w:lineRule="auto"/>
              <w:rPr>
                <w:sz w:val="22"/>
              </w:rPr>
            </w:pPr>
            <w:r>
              <w:rPr>
                <w:sz w:val="22"/>
              </w:rPr>
              <w:t>a</w:t>
            </w:r>
            <w:r w:rsidRPr="00E27C89">
              <w:rPr>
                <w:sz w:val="22"/>
              </w:rPr>
              <w:t>mount_received</w:t>
            </w:r>
          </w:p>
        </w:tc>
        <w:tc>
          <w:tcPr>
            <w:tcW w:w="1197" w:type="dxa"/>
          </w:tcPr>
          <w:p w:rsidR="00E27C89" w:rsidRPr="00E27C89" w:rsidRDefault="00E27C89" w:rsidP="00E27C89">
            <w:pPr>
              <w:spacing w:before="0" w:line="240" w:lineRule="auto"/>
              <w:rPr>
                <w:sz w:val="22"/>
              </w:rPr>
            </w:pPr>
            <w:r>
              <w:rPr>
                <w:sz w:val="22"/>
              </w:rPr>
              <w:t>t</w:t>
            </w:r>
            <w:r w:rsidRPr="00E27C89">
              <w:rPr>
                <w:sz w:val="22"/>
              </w:rPr>
              <w:t>otal_costs</w:t>
            </w:r>
          </w:p>
        </w:tc>
      </w:tr>
      <w:tr w:rsidR="00970090" w:rsidRPr="00036811" w:rsidTr="00970090">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r>
      <w:tr w:rsidR="00970090" w:rsidRPr="00036811" w:rsidTr="00970090">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c>
          <w:tcPr>
            <w:tcW w:w="1197" w:type="dxa"/>
          </w:tcPr>
          <w:p w:rsidR="00970090" w:rsidRPr="00036811" w:rsidRDefault="00970090" w:rsidP="00E27C89">
            <w:pPr>
              <w:spacing w:before="0" w:line="240" w:lineRule="auto"/>
              <w:rPr>
                <w:rFonts w:cs="Times New Roman"/>
              </w:rPr>
            </w:pPr>
          </w:p>
        </w:tc>
      </w:tr>
    </w:tbl>
    <w:p w:rsidR="00970090" w:rsidRPr="00036811" w:rsidRDefault="00B661AB" w:rsidP="00E27C89">
      <w:pPr>
        <w:spacing w:before="0" w:line="240" w:lineRule="auto"/>
        <w:rPr>
          <w:rFonts w:cs="Times New Roman"/>
        </w:rPr>
      </w:pPr>
      <w:r>
        <w:rPr>
          <w:rFonts w:cs="Times New Roman"/>
        </w:rPr>
        <w:t xml:space="preserve">The procedure_event_id, amount_billed, amount_received, and total_costs are all facts that come from original procedure_events table. The dimensions are all below in tables that would be drawn into a star schema if I had the requisite abilities. (I do not though.) </w:t>
      </w:r>
      <w:r w:rsidR="00D1636D">
        <w:rPr>
          <w:rFonts w:cs="Times New Roman"/>
        </w:rPr>
        <w:t>E</w:t>
      </w:r>
      <w:r>
        <w:rPr>
          <w:rFonts w:cs="Times New Roman"/>
        </w:rPr>
        <w:t>ach dim</w:t>
      </w:r>
      <w:r w:rsidR="00D1636D">
        <w:rPr>
          <w:rFonts w:cs="Times New Roman"/>
        </w:rPr>
        <w:t>ension</w:t>
      </w:r>
      <w:r>
        <w:rPr>
          <w:rFonts w:cs="Times New Roman"/>
        </w:rPr>
        <w:t xml:space="preserve"> in the fact table is named as follows: visit</w:t>
      </w:r>
      <w:r w:rsidRPr="00B661AB">
        <w:rPr>
          <w:rFonts w:cs="Times New Roman"/>
        </w:rPr>
        <w:sym w:font="Wingdings" w:char="F0E0"/>
      </w:r>
      <w:r>
        <w:rPr>
          <w:rFonts w:cs="Times New Roman"/>
        </w:rPr>
        <w:t xml:space="preserve"> fact_procedure_events.visit</w:t>
      </w:r>
      <w:r w:rsidR="00D1636D">
        <w:rPr>
          <w:rFonts w:cs="Times New Roman"/>
        </w:rPr>
        <w:t xml:space="preserve">; clinic </w:t>
      </w:r>
      <w:r w:rsidR="00D1636D" w:rsidRPr="00D1636D">
        <w:rPr>
          <w:rFonts w:cs="Times New Roman"/>
        </w:rPr>
        <w:sym w:font="Wingdings" w:char="F0E0"/>
      </w:r>
      <w:r w:rsidR="00D1636D">
        <w:rPr>
          <w:rFonts w:cs="Times New Roman"/>
        </w:rPr>
        <w:t xml:space="preserve"> fact_procedure_events.clinic; … </w:t>
      </w:r>
    </w:p>
    <w:p w:rsidR="00B661AB" w:rsidRDefault="00B661AB" w:rsidP="00E27C89">
      <w:pPr>
        <w:spacing w:before="0" w:line="240" w:lineRule="auto"/>
        <w:rPr>
          <w:rFonts w:cs="Times New Roman"/>
        </w:rPr>
      </w:pPr>
    </w:p>
    <w:p w:rsidR="00970090" w:rsidRPr="00036811" w:rsidRDefault="00E27C89" w:rsidP="00E27C89">
      <w:pPr>
        <w:spacing w:before="0" w:line="240" w:lineRule="auto"/>
        <w:rPr>
          <w:rFonts w:cs="Times New Roman"/>
        </w:rPr>
      </w:pPr>
      <w:r>
        <w:rPr>
          <w:rFonts w:cs="Times New Roman"/>
        </w:rPr>
        <w:t>d</w:t>
      </w:r>
      <w:r w:rsidR="00036811">
        <w:rPr>
          <w:rFonts w:cs="Times New Roman"/>
        </w:rPr>
        <w:t>im_procedure</w:t>
      </w:r>
      <w:r w:rsidR="00B661AB">
        <w:rPr>
          <w:rFonts w:cs="Times New Roman"/>
        </w:rPr>
        <w:t xml:space="preserve"> </w:t>
      </w:r>
      <w:r w:rsidR="00B661AB" w:rsidRPr="00B661AB">
        <w:rPr>
          <w:rFonts w:cs="Times New Roman"/>
        </w:rPr>
        <w:sym w:font="Wingdings" w:char="F0E0"/>
      </w:r>
      <w:r w:rsidR="00B661AB">
        <w:rPr>
          <w:rFonts w:cs="Times New Roman"/>
        </w:rPr>
        <w:t xml:space="preserve"> original procedure_events table</w:t>
      </w:r>
    </w:p>
    <w:tbl>
      <w:tblPr>
        <w:tblStyle w:val="TableGrid"/>
        <w:tblW w:w="0" w:type="auto"/>
        <w:tblLook w:val="04A0" w:firstRow="1" w:lastRow="0" w:firstColumn="1" w:lastColumn="0" w:noHBand="0" w:noVBand="1"/>
      </w:tblPr>
      <w:tblGrid>
        <w:gridCol w:w="2303"/>
        <w:gridCol w:w="2303"/>
        <w:gridCol w:w="2303"/>
        <w:gridCol w:w="2441"/>
      </w:tblGrid>
      <w:tr w:rsidR="00E27C89" w:rsidRPr="00036811" w:rsidTr="00B661AB">
        <w:trPr>
          <w:trHeight w:val="258"/>
        </w:trPr>
        <w:tc>
          <w:tcPr>
            <w:tcW w:w="2303" w:type="dxa"/>
          </w:tcPr>
          <w:p w:rsidR="00E27C89" w:rsidRPr="00917705" w:rsidRDefault="00E27C89" w:rsidP="00E27C89">
            <w:pPr>
              <w:spacing w:before="0" w:line="240" w:lineRule="auto"/>
            </w:pPr>
            <w:r>
              <w:t>p</w:t>
            </w:r>
            <w:r w:rsidRPr="00917705">
              <w:t>rocedure_code (PK)</w:t>
            </w:r>
          </w:p>
        </w:tc>
        <w:tc>
          <w:tcPr>
            <w:tcW w:w="2303" w:type="dxa"/>
          </w:tcPr>
          <w:p w:rsidR="00E27C89" w:rsidRPr="00917705" w:rsidRDefault="00E27C89" w:rsidP="00E27C89">
            <w:pPr>
              <w:spacing w:before="0" w:line="240" w:lineRule="auto"/>
            </w:pPr>
            <w:r>
              <w:t>p</w:t>
            </w:r>
            <w:r w:rsidRPr="00917705">
              <w:t>rocedure_name</w:t>
            </w:r>
          </w:p>
        </w:tc>
        <w:tc>
          <w:tcPr>
            <w:tcW w:w="2303" w:type="dxa"/>
          </w:tcPr>
          <w:p w:rsidR="00E27C89" w:rsidRPr="00917705" w:rsidRDefault="00E27C89" w:rsidP="00E27C89">
            <w:pPr>
              <w:spacing w:before="0" w:line="240" w:lineRule="auto"/>
            </w:pPr>
            <w:r>
              <w:t>p</w:t>
            </w:r>
            <w:r w:rsidRPr="00917705">
              <w:t>rocedure_specialty</w:t>
            </w:r>
          </w:p>
        </w:tc>
        <w:tc>
          <w:tcPr>
            <w:tcW w:w="2441" w:type="dxa"/>
          </w:tcPr>
          <w:p w:rsidR="00E27C89" w:rsidRDefault="00FC1977" w:rsidP="00E27C89">
            <w:pPr>
              <w:spacing w:before="0" w:line="240" w:lineRule="auto"/>
            </w:pPr>
            <w:r>
              <w:t>o</w:t>
            </w:r>
            <w:r w:rsidR="00E27C89" w:rsidRPr="00917705">
              <w:t>utpatient_procedure</w:t>
            </w:r>
          </w:p>
        </w:tc>
      </w:tr>
      <w:tr w:rsidR="00970090" w:rsidRPr="00036811" w:rsidTr="00B661AB">
        <w:trPr>
          <w:trHeight w:val="258"/>
        </w:trPr>
        <w:tc>
          <w:tcPr>
            <w:tcW w:w="2303" w:type="dxa"/>
          </w:tcPr>
          <w:p w:rsidR="00970090" w:rsidRPr="00036811" w:rsidRDefault="00970090" w:rsidP="00E27C89">
            <w:pPr>
              <w:spacing w:before="0" w:line="240" w:lineRule="auto"/>
              <w:rPr>
                <w:rFonts w:cs="Times New Roman"/>
              </w:rPr>
            </w:pPr>
          </w:p>
        </w:tc>
        <w:tc>
          <w:tcPr>
            <w:tcW w:w="2303" w:type="dxa"/>
          </w:tcPr>
          <w:p w:rsidR="00970090" w:rsidRPr="00036811" w:rsidRDefault="00970090" w:rsidP="00E27C89">
            <w:pPr>
              <w:spacing w:before="0" w:line="240" w:lineRule="auto"/>
              <w:rPr>
                <w:rFonts w:cs="Times New Roman"/>
              </w:rPr>
            </w:pPr>
          </w:p>
        </w:tc>
        <w:tc>
          <w:tcPr>
            <w:tcW w:w="2303" w:type="dxa"/>
          </w:tcPr>
          <w:p w:rsidR="00970090" w:rsidRPr="00036811" w:rsidRDefault="00970090" w:rsidP="00E27C89">
            <w:pPr>
              <w:spacing w:before="0" w:line="240" w:lineRule="auto"/>
              <w:rPr>
                <w:rFonts w:cs="Times New Roman"/>
              </w:rPr>
            </w:pPr>
          </w:p>
        </w:tc>
        <w:tc>
          <w:tcPr>
            <w:tcW w:w="2441" w:type="dxa"/>
          </w:tcPr>
          <w:p w:rsidR="00970090" w:rsidRPr="00036811" w:rsidRDefault="00970090" w:rsidP="00E27C89">
            <w:pPr>
              <w:spacing w:before="0" w:line="240" w:lineRule="auto"/>
              <w:rPr>
                <w:rFonts w:cs="Times New Roman"/>
              </w:rPr>
            </w:pPr>
          </w:p>
        </w:tc>
      </w:tr>
      <w:tr w:rsidR="00970090" w:rsidRPr="00036811" w:rsidTr="00B661AB">
        <w:trPr>
          <w:trHeight w:val="258"/>
        </w:trPr>
        <w:tc>
          <w:tcPr>
            <w:tcW w:w="2303" w:type="dxa"/>
          </w:tcPr>
          <w:p w:rsidR="00970090" w:rsidRPr="00036811" w:rsidRDefault="00970090" w:rsidP="00E27C89">
            <w:pPr>
              <w:spacing w:before="0" w:line="240" w:lineRule="auto"/>
              <w:rPr>
                <w:rFonts w:cs="Times New Roman"/>
              </w:rPr>
            </w:pPr>
          </w:p>
        </w:tc>
        <w:tc>
          <w:tcPr>
            <w:tcW w:w="2303" w:type="dxa"/>
          </w:tcPr>
          <w:p w:rsidR="00970090" w:rsidRPr="00036811" w:rsidRDefault="00970090" w:rsidP="00E27C89">
            <w:pPr>
              <w:spacing w:before="0" w:line="240" w:lineRule="auto"/>
              <w:rPr>
                <w:rFonts w:cs="Times New Roman"/>
              </w:rPr>
            </w:pPr>
          </w:p>
        </w:tc>
        <w:tc>
          <w:tcPr>
            <w:tcW w:w="2303" w:type="dxa"/>
          </w:tcPr>
          <w:p w:rsidR="00970090" w:rsidRPr="00036811" w:rsidRDefault="00970090" w:rsidP="00E27C89">
            <w:pPr>
              <w:spacing w:before="0" w:line="240" w:lineRule="auto"/>
              <w:rPr>
                <w:rFonts w:cs="Times New Roman"/>
              </w:rPr>
            </w:pPr>
          </w:p>
        </w:tc>
        <w:tc>
          <w:tcPr>
            <w:tcW w:w="2441" w:type="dxa"/>
          </w:tcPr>
          <w:p w:rsidR="00970090" w:rsidRPr="00036811" w:rsidRDefault="00970090" w:rsidP="00E27C89">
            <w:pPr>
              <w:spacing w:before="0" w:line="240" w:lineRule="auto"/>
              <w:rPr>
                <w:rFonts w:cs="Times New Roman"/>
              </w:rPr>
            </w:pPr>
          </w:p>
        </w:tc>
      </w:tr>
    </w:tbl>
    <w:p w:rsidR="00BC724C" w:rsidRPr="00036811" w:rsidRDefault="00BC724C" w:rsidP="00E27C89">
      <w:pPr>
        <w:spacing w:before="0" w:line="240" w:lineRule="auto"/>
        <w:rPr>
          <w:rFonts w:cs="Times New Roman"/>
        </w:rPr>
      </w:pPr>
    </w:p>
    <w:p w:rsidR="00970090" w:rsidRPr="00036811" w:rsidRDefault="00E27C89" w:rsidP="00E27C89">
      <w:pPr>
        <w:spacing w:before="0" w:line="240" w:lineRule="auto"/>
        <w:rPr>
          <w:rFonts w:cs="Times New Roman"/>
        </w:rPr>
      </w:pPr>
      <w:r>
        <w:rPr>
          <w:rFonts w:cs="Times New Roman"/>
        </w:rPr>
        <w:t>d</w:t>
      </w:r>
      <w:r w:rsidR="00036811">
        <w:rPr>
          <w:rFonts w:cs="Times New Roman"/>
        </w:rPr>
        <w:t>im_visit</w:t>
      </w:r>
      <w:r w:rsidR="00B661AB" w:rsidRPr="00B661AB">
        <w:rPr>
          <w:rFonts w:cs="Times New Roman"/>
        </w:rPr>
        <w:sym w:font="Wingdings" w:char="F0E0"/>
      </w:r>
      <w:r w:rsidR="00B661AB">
        <w:rPr>
          <w:rFonts w:cs="Times New Roman"/>
        </w:rPr>
        <w:t>fact_procedure_events.visit</w:t>
      </w:r>
    </w:p>
    <w:tbl>
      <w:tblPr>
        <w:tblStyle w:val="TableGrid"/>
        <w:tblW w:w="0" w:type="auto"/>
        <w:tblLook w:val="04A0" w:firstRow="1" w:lastRow="0" w:firstColumn="1" w:lastColumn="0" w:noHBand="0" w:noVBand="1"/>
      </w:tblPr>
      <w:tblGrid>
        <w:gridCol w:w="1542"/>
        <w:gridCol w:w="1542"/>
        <w:gridCol w:w="1542"/>
        <w:gridCol w:w="1542"/>
        <w:gridCol w:w="1543"/>
      </w:tblGrid>
      <w:tr w:rsidR="00E27C89" w:rsidRPr="00036811" w:rsidTr="00B661AB">
        <w:trPr>
          <w:trHeight w:val="279"/>
        </w:trPr>
        <w:tc>
          <w:tcPr>
            <w:tcW w:w="1542" w:type="dxa"/>
          </w:tcPr>
          <w:p w:rsidR="00E27C89" w:rsidRPr="00B02B1E" w:rsidRDefault="00E27C89" w:rsidP="00E27C89">
            <w:pPr>
              <w:spacing w:before="0" w:line="240" w:lineRule="auto"/>
            </w:pPr>
            <w:r>
              <w:t>v</w:t>
            </w:r>
            <w:r w:rsidRPr="00B02B1E">
              <w:t>isit_id (PK)</w:t>
            </w:r>
          </w:p>
        </w:tc>
        <w:tc>
          <w:tcPr>
            <w:tcW w:w="1542" w:type="dxa"/>
          </w:tcPr>
          <w:p w:rsidR="00E27C89" w:rsidRPr="00B02B1E" w:rsidRDefault="00E27C89" w:rsidP="00E27C89">
            <w:pPr>
              <w:spacing w:before="0" w:line="240" w:lineRule="auto"/>
            </w:pPr>
            <w:r>
              <w:t>d</w:t>
            </w:r>
            <w:r w:rsidRPr="00B02B1E">
              <w:t>octor_id</w:t>
            </w:r>
          </w:p>
        </w:tc>
        <w:tc>
          <w:tcPr>
            <w:tcW w:w="1542" w:type="dxa"/>
          </w:tcPr>
          <w:p w:rsidR="00E27C89" w:rsidRPr="00B02B1E" w:rsidRDefault="00E27C89" w:rsidP="00E27C89">
            <w:pPr>
              <w:spacing w:before="0" w:line="240" w:lineRule="auto"/>
            </w:pPr>
            <w:r>
              <w:t>p</w:t>
            </w:r>
            <w:r w:rsidRPr="00B02B1E">
              <w:t>atient_id</w:t>
            </w:r>
          </w:p>
        </w:tc>
        <w:tc>
          <w:tcPr>
            <w:tcW w:w="1542" w:type="dxa"/>
          </w:tcPr>
          <w:p w:rsidR="00E27C89" w:rsidRPr="00B02B1E" w:rsidRDefault="00E27C89" w:rsidP="00E27C89">
            <w:pPr>
              <w:spacing w:before="0" w:line="240" w:lineRule="auto"/>
            </w:pPr>
            <w:r>
              <w:t>c</w:t>
            </w:r>
            <w:r w:rsidRPr="00B02B1E">
              <w:t>linic_id</w:t>
            </w:r>
          </w:p>
        </w:tc>
        <w:tc>
          <w:tcPr>
            <w:tcW w:w="1543" w:type="dxa"/>
          </w:tcPr>
          <w:p w:rsidR="00E27C89" w:rsidRDefault="00E27C89" w:rsidP="00E27C89">
            <w:pPr>
              <w:spacing w:before="0" w:line="240" w:lineRule="auto"/>
            </w:pPr>
            <w:r>
              <w:t>v</w:t>
            </w:r>
            <w:r w:rsidRPr="00B02B1E">
              <w:t>isit_date</w:t>
            </w:r>
          </w:p>
        </w:tc>
      </w:tr>
      <w:tr w:rsidR="00036811" w:rsidRPr="00036811" w:rsidTr="00B661AB">
        <w:trPr>
          <w:trHeight w:val="279"/>
        </w:trPr>
        <w:tc>
          <w:tcPr>
            <w:tcW w:w="1542" w:type="dxa"/>
          </w:tcPr>
          <w:p w:rsidR="00036811" w:rsidRPr="00036811" w:rsidRDefault="00036811" w:rsidP="00E27C89">
            <w:pPr>
              <w:spacing w:before="0" w:line="240" w:lineRule="auto"/>
              <w:rPr>
                <w:rFonts w:cs="Times New Roman"/>
              </w:rPr>
            </w:pPr>
          </w:p>
        </w:tc>
        <w:tc>
          <w:tcPr>
            <w:tcW w:w="1542" w:type="dxa"/>
          </w:tcPr>
          <w:p w:rsidR="00036811" w:rsidRPr="00036811" w:rsidRDefault="00036811" w:rsidP="00E27C89">
            <w:pPr>
              <w:spacing w:before="0" w:line="240" w:lineRule="auto"/>
              <w:rPr>
                <w:rFonts w:cs="Times New Roman"/>
              </w:rPr>
            </w:pPr>
          </w:p>
        </w:tc>
        <w:tc>
          <w:tcPr>
            <w:tcW w:w="1542" w:type="dxa"/>
          </w:tcPr>
          <w:p w:rsidR="00036811" w:rsidRPr="00036811" w:rsidRDefault="00036811" w:rsidP="00E27C89">
            <w:pPr>
              <w:spacing w:before="0" w:line="240" w:lineRule="auto"/>
              <w:rPr>
                <w:rFonts w:cs="Times New Roman"/>
              </w:rPr>
            </w:pPr>
          </w:p>
        </w:tc>
        <w:tc>
          <w:tcPr>
            <w:tcW w:w="1542" w:type="dxa"/>
          </w:tcPr>
          <w:p w:rsidR="00036811" w:rsidRPr="00036811" w:rsidRDefault="00036811" w:rsidP="00E27C89">
            <w:pPr>
              <w:spacing w:before="0" w:line="240" w:lineRule="auto"/>
              <w:rPr>
                <w:rFonts w:cs="Times New Roman"/>
              </w:rPr>
            </w:pPr>
          </w:p>
        </w:tc>
        <w:tc>
          <w:tcPr>
            <w:tcW w:w="1543" w:type="dxa"/>
          </w:tcPr>
          <w:p w:rsidR="00036811" w:rsidRPr="00036811" w:rsidRDefault="00036811" w:rsidP="00E27C89">
            <w:pPr>
              <w:spacing w:before="0" w:line="240" w:lineRule="auto"/>
              <w:rPr>
                <w:rFonts w:cs="Times New Roman"/>
              </w:rPr>
            </w:pPr>
          </w:p>
        </w:tc>
      </w:tr>
      <w:tr w:rsidR="00036811" w:rsidRPr="00036811" w:rsidTr="00B661AB">
        <w:trPr>
          <w:trHeight w:val="295"/>
        </w:trPr>
        <w:tc>
          <w:tcPr>
            <w:tcW w:w="1542" w:type="dxa"/>
          </w:tcPr>
          <w:p w:rsidR="00036811" w:rsidRPr="00036811" w:rsidRDefault="00036811" w:rsidP="00E27C89">
            <w:pPr>
              <w:spacing w:before="0" w:line="240" w:lineRule="auto"/>
              <w:rPr>
                <w:rFonts w:cs="Times New Roman"/>
              </w:rPr>
            </w:pPr>
          </w:p>
        </w:tc>
        <w:tc>
          <w:tcPr>
            <w:tcW w:w="1542" w:type="dxa"/>
          </w:tcPr>
          <w:p w:rsidR="00036811" w:rsidRPr="00036811" w:rsidRDefault="00036811" w:rsidP="00E27C89">
            <w:pPr>
              <w:spacing w:before="0" w:line="240" w:lineRule="auto"/>
              <w:rPr>
                <w:rFonts w:cs="Times New Roman"/>
              </w:rPr>
            </w:pPr>
          </w:p>
        </w:tc>
        <w:tc>
          <w:tcPr>
            <w:tcW w:w="1542" w:type="dxa"/>
          </w:tcPr>
          <w:p w:rsidR="00036811" w:rsidRPr="00036811" w:rsidRDefault="00036811" w:rsidP="00E27C89">
            <w:pPr>
              <w:spacing w:before="0" w:line="240" w:lineRule="auto"/>
              <w:rPr>
                <w:rFonts w:cs="Times New Roman"/>
              </w:rPr>
            </w:pPr>
          </w:p>
        </w:tc>
        <w:tc>
          <w:tcPr>
            <w:tcW w:w="1542" w:type="dxa"/>
          </w:tcPr>
          <w:p w:rsidR="00036811" w:rsidRPr="00036811" w:rsidRDefault="00036811" w:rsidP="00E27C89">
            <w:pPr>
              <w:spacing w:before="0" w:line="240" w:lineRule="auto"/>
              <w:rPr>
                <w:rFonts w:cs="Times New Roman"/>
              </w:rPr>
            </w:pPr>
          </w:p>
        </w:tc>
        <w:tc>
          <w:tcPr>
            <w:tcW w:w="1543" w:type="dxa"/>
          </w:tcPr>
          <w:p w:rsidR="00036811" w:rsidRPr="00036811" w:rsidRDefault="00036811" w:rsidP="00E27C89">
            <w:pPr>
              <w:spacing w:before="0" w:line="240" w:lineRule="auto"/>
              <w:rPr>
                <w:rFonts w:cs="Times New Roman"/>
              </w:rPr>
            </w:pPr>
          </w:p>
        </w:tc>
      </w:tr>
    </w:tbl>
    <w:p w:rsidR="00036811" w:rsidRDefault="00036811" w:rsidP="00E27C89">
      <w:pPr>
        <w:spacing w:before="0" w:line="240" w:lineRule="auto"/>
        <w:rPr>
          <w:rFonts w:cs="Times New Roman"/>
        </w:rPr>
      </w:pPr>
    </w:p>
    <w:p w:rsidR="00036811" w:rsidRPr="00036811" w:rsidRDefault="00E27C89" w:rsidP="00E27C89">
      <w:pPr>
        <w:spacing w:before="0" w:line="240" w:lineRule="auto"/>
        <w:rPr>
          <w:rFonts w:cs="Times New Roman"/>
        </w:rPr>
      </w:pPr>
      <w:r>
        <w:rPr>
          <w:rFonts w:cs="Times New Roman"/>
        </w:rPr>
        <w:t>d</w:t>
      </w:r>
      <w:r w:rsidR="00036811">
        <w:rPr>
          <w:rFonts w:cs="Times New Roman"/>
        </w:rPr>
        <w:t>im_clinic</w:t>
      </w:r>
      <w:r w:rsidR="00B661AB" w:rsidRPr="00B661AB">
        <w:rPr>
          <w:rFonts w:cs="Times New Roman"/>
        </w:rPr>
        <w:sym w:font="Wingdings" w:char="F0E0"/>
      </w:r>
      <w:r w:rsidR="00B661AB" w:rsidRPr="00B661AB">
        <w:rPr>
          <w:rFonts w:cs="Times New Roman"/>
        </w:rPr>
        <w:t xml:space="preserve"> </w:t>
      </w:r>
      <w:r w:rsidR="00B661AB">
        <w:rPr>
          <w:rFonts w:cs="Times New Roman"/>
        </w:rPr>
        <w:t>fact_procedure_events.</w:t>
      </w:r>
      <w:r w:rsidR="00B661AB">
        <w:rPr>
          <w:rFonts w:cs="Times New Roman"/>
        </w:rPr>
        <w:t>clinic</w:t>
      </w:r>
    </w:p>
    <w:tbl>
      <w:tblPr>
        <w:tblStyle w:val="TableGrid"/>
        <w:tblW w:w="0" w:type="auto"/>
        <w:tblLook w:val="04A0" w:firstRow="1" w:lastRow="0" w:firstColumn="1" w:lastColumn="0" w:noHBand="0" w:noVBand="1"/>
      </w:tblPr>
      <w:tblGrid>
        <w:gridCol w:w="1216"/>
        <w:gridCol w:w="1389"/>
        <w:gridCol w:w="1389"/>
        <w:gridCol w:w="1229"/>
        <w:gridCol w:w="1309"/>
        <w:gridCol w:w="1222"/>
        <w:gridCol w:w="1430"/>
      </w:tblGrid>
      <w:tr w:rsidR="00B661AB" w:rsidTr="00B661AB">
        <w:trPr>
          <w:trHeight w:val="591"/>
        </w:trPr>
        <w:tc>
          <w:tcPr>
            <w:tcW w:w="1216" w:type="dxa"/>
          </w:tcPr>
          <w:p w:rsidR="00E27C89" w:rsidRPr="008638AA" w:rsidRDefault="00E27C89" w:rsidP="00E27C89">
            <w:pPr>
              <w:spacing w:before="0" w:line="240" w:lineRule="auto"/>
            </w:pPr>
            <w:r>
              <w:t>c</w:t>
            </w:r>
            <w:r w:rsidRPr="008638AA">
              <w:t>linic_id</w:t>
            </w:r>
            <w:r>
              <w:t xml:space="preserve"> </w:t>
            </w:r>
            <w:r w:rsidRPr="008638AA">
              <w:t>(PK)</w:t>
            </w:r>
          </w:p>
        </w:tc>
        <w:tc>
          <w:tcPr>
            <w:tcW w:w="1355" w:type="dxa"/>
          </w:tcPr>
          <w:p w:rsidR="00E27C89" w:rsidRPr="008638AA" w:rsidRDefault="00E27C89" w:rsidP="00E27C89">
            <w:pPr>
              <w:spacing w:before="0" w:line="240" w:lineRule="auto"/>
            </w:pPr>
            <w:r>
              <w:t>c</w:t>
            </w:r>
            <w:r w:rsidRPr="008638AA">
              <w:t>linic_name</w:t>
            </w:r>
          </w:p>
        </w:tc>
        <w:tc>
          <w:tcPr>
            <w:tcW w:w="1355" w:type="dxa"/>
          </w:tcPr>
          <w:p w:rsidR="00E27C89" w:rsidRPr="008638AA" w:rsidRDefault="00E27C89" w:rsidP="00E27C89">
            <w:pPr>
              <w:spacing w:before="0" w:line="240" w:lineRule="auto"/>
            </w:pPr>
            <w:r>
              <w:t>c</w:t>
            </w:r>
            <w:r w:rsidRPr="008638AA">
              <w:t>linic_street</w:t>
            </w:r>
          </w:p>
        </w:tc>
        <w:tc>
          <w:tcPr>
            <w:tcW w:w="1224" w:type="dxa"/>
          </w:tcPr>
          <w:p w:rsidR="00E27C89" w:rsidRPr="008638AA" w:rsidRDefault="00E27C89" w:rsidP="00E27C89">
            <w:pPr>
              <w:spacing w:before="0" w:line="240" w:lineRule="auto"/>
            </w:pPr>
            <w:r>
              <w:t>c</w:t>
            </w:r>
            <w:r w:rsidRPr="008638AA">
              <w:t>linic_city</w:t>
            </w:r>
          </w:p>
        </w:tc>
        <w:tc>
          <w:tcPr>
            <w:tcW w:w="1277" w:type="dxa"/>
          </w:tcPr>
          <w:p w:rsidR="00E27C89" w:rsidRPr="008638AA" w:rsidRDefault="00E27C89" w:rsidP="00E27C89">
            <w:pPr>
              <w:spacing w:before="0" w:line="240" w:lineRule="auto"/>
            </w:pPr>
            <w:r>
              <w:t>c</w:t>
            </w:r>
            <w:r w:rsidRPr="008638AA">
              <w:t>linic_state</w:t>
            </w:r>
          </w:p>
        </w:tc>
        <w:tc>
          <w:tcPr>
            <w:tcW w:w="1222" w:type="dxa"/>
          </w:tcPr>
          <w:p w:rsidR="00E27C89" w:rsidRPr="008638AA" w:rsidRDefault="00E27C89" w:rsidP="00E27C89">
            <w:pPr>
              <w:spacing w:before="0" w:line="240" w:lineRule="auto"/>
            </w:pPr>
            <w:r>
              <w:t>c</w:t>
            </w:r>
            <w:r w:rsidRPr="008638AA">
              <w:t>linic_zip</w:t>
            </w:r>
          </w:p>
        </w:tc>
        <w:tc>
          <w:tcPr>
            <w:tcW w:w="1395" w:type="dxa"/>
          </w:tcPr>
          <w:p w:rsidR="00E27C89" w:rsidRDefault="00E27C89" w:rsidP="00E27C89">
            <w:pPr>
              <w:spacing w:before="0" w:line="240" w:lineRule="auto"/>
            </w:pPr>
            <w:r>
              <w:t>c</w:t>
            </w:r>
            <w:r w:rsidRPr="008638AA">
              <w:t>linic_</w:t>
            </w:r>
            <w:r w:rsidR="00B661AB">
              <w:t>g</w:t>
            </w:r>
            <w:r w:rsidRPr="008638AA">
              <w:t>roup</w:t>
            </w:r>
          </w:p>
        </w:tc>
      </w:tr>
      <w:tr w:rsidR="00B661AB" w:rsidTr="00B661AB">
        <w:trPr>
          <w:trHeight w:val="288"/>
        </w:trPr>
        <w:tc>
          <w:tcPr>
            <w:tcW w:w="1216" w:type="dxa"/>
          </w:tcPr>
          <w:p w:rsidR="00036811" w:rsidRDefault="00036811" w:rsidP="00E27C89">
            <w:pPr>
              <w:spacing w:before="0" w:line="240" w:lineRule="auto"/>
              <w:rPr>
                <w:rFonts w:cs="Times New Roman"/>
              </w:rPr>
            </w:pPr>
          </w:p>
        </w:tc>
        <w:tc>
          <w:tcPr>
            <w:tcW w:w="1355" w:type="dxa"/>
          </w:tcPr>
          <w:p w:rsidR="00036811" w:rsidRDefault="00036811" w:rsidP="00E27C89">
            <w:pPr>
              <w:spacing w:before="0" w:line="240" w:lineRule="auto"/>
              <w:rPr>
                <w:rFonts w:cs="Times New Roman"/>
              </w:rPr>
            </w:pPr>
          </w:p>
        </w:tc>
        <w:tc>
          <w:tcPr>
            <w:tcW w:w="1355" w:type="dxa"/>
          </w:tcPr>
          <w:p w:rsidR="00036811" w:rsidRDefault="00036811" w:rsidP="00E27C89">
            <w:pPr>
              <w:spacing w:before="0" w:line="240" w:lineRule="auto"/>
              <w:rPr>
                <w:rFonts w:cs="Times New Roman"/>
              </w:rPr>
            </w:pPr>
          </w:p>
        </w:tc>
        <w:tc>
          <w:tcPr>
            <w:tcW w:w="1224" w:type="dxa"/>
          </w:tcPr>
          <w:p w:rsidR="00036811" w:rsidRDefault="00036811" w:rsidP="00E27C89">
            <w:pPr>
              <w:spacing w:before="0" w:line="240" w:lineRule="auto"/>
              <w:rPr>
                <w:rFonts w:cs="Times New Roman"/>
              </w:rPr>
            </w:pPr>
          </w:p>
        </w:tc>
        <w:tc>
          <w:tcPr>
            <w:tcW w:w="1277" w:type="dxa"/>
          </w:tcPr>
          <w:p w:rsidR="00036811" w:rsidRDefault="00036811" w:rsidP="00E27C89">
            <w:pPr>
              <w:spacing w:before="0" w:line="240" w:lineRule="auto"/>
              <w:rPr>
                <w:rFonts w:cs="Times New Roman"/>
              </w:rPr>
            </w:pPr>
          </w:p>
        </w:tc>
        <w:tc>
          <w:tcPr>
            <w:tcW w:w="1222" w:type="dxa"/>
          </w:tcPr>
          <w:p w:rsidR="00036811" w:rsidRDefault="00036811" w:rsidP="00E27C89">
            <w:pPr>
              <w:spacing w:before="0" w:line="240" w:lineRule="auto"/>
              <w:rPr>
                <w:rFonts w:cs="Times New Roman"/>
              </w:rPr>
            </w:pPr>
          </w:p>
        </w:tc>
        <w:tc>
          <w:tcPr>
            <w:tcW w:w="1395" w:type="dxa"/>
          </w:tcPr>
          <w:p w:rsidR="00036811" w:rsidRDefault="00036811" w:rsidP="00E27C89">
            <w:pPr>
              <w:spacing w:before="0" w:line="240" w:lineRule="auto"/>
              <w:rPr>
                <w:rFonts w:cs="Times New Roman"/>
              </w:rPr>
            </w:pPr>
          </w:p>
        </w:tc>
      </w:tr>
      <w:tr w:rsidR="00B661AB" w:rsidTr="00B661AB">
        <w:trPr>
          <w:trHeight w:val="304"/>
        </w:trPr>
        <w:tc>
          <w:tcPr>
            <w:tcW w:w="1216" w:type="dxa"/>
          </w:tcPr>
          <w:p w:rsidR="00036811" w:rsidRDefault="00036811" w:rsidP="00E27C89">
            <w:pPr>
              <w:spacing w:before="0" w:line="240" w:lineRule="auto"/>
              <w:rPr>
                <w:rFonts w:cs="Times New Roman"/>
              </w:rPr>
            </w:pPr>
          </w:p>
        </w:tc>
        <w:tc>
          <w:tcPr>
            <w:tcW w:w="1355" w:type="dxa"/>
          </w:tcPr>
          <w:p w:rsidR="00036811" w:rsidRDefault="00036811" w:rsidP="00E27C89">
            <w:pPr>
              <w:spacing w:before="0" w:line="240" w:lineRule="auto"/>
              <w:rPr>
                <w:rFonts w:cs="Times New Roman"/>
              </w:rPr>
            </w:pPr>
          </w:p>
        </w:tc>
        <w:tc>
          <w:tcPr>
            <w:tcW w:w="1355" w:type="dxa"/>
          </w:tcPr>
          <w:p w:rsidR="00036811" w:rsidRDefault="00036811" w:rsidP="00E27C89">
            <w:pPr>
              <w:spacing w:before="0" w:line="240" w:lineRule="auto"/>
              <w:rPr>
                <w:rFonts w:cs="Times New Roman"/>
              </w:rPr>
            </w:pPr>
          </w:p>
        </w:tc>
        <w:tc>
          <w:tcPr>
            <w:tcW w:w="1224" w:type="dxa"/>
          </w:tcPr>
          <w:p w:rsidR="00036811" w:rsidRDefault="00036811" w:rsidP="00E27C89">
            <w:pPr>
              <w:spacing w:before="0" w:line="240" w:lineRule="auto"/>
              <w:rPr>
                <w:rFonts w:cs="Times New Roman"/>
              </w:rPr>
            </w:pPr>
          </w:p>
        </w:tc>
        <w:tc>
          <w:tcPr>
            <w:tcW w:w="1277" w:type="dxa"/>
          </w:tcPr>
          <w:p w:rsidR="00036811" w:rsidRDefault="00036811" w:rsidP="00E27C89">
            <w:pPr>
              <w:spacing w:before="0" w:line="240" w:lineRule="auto"/>
              <w:rPr>
                <w:rFonts w:cs="Times New Roman"/>
              </w:rPr>
            </w:pPr>
          </w:p>
        </w:tc>
        <w:tc>
          <w:tcPr>
            <w:tcW w:w="1222" w:type="dxa"/>
          </w:tcPr>
          <w:p w:rsidR="00036811" w:rsidRDefault="00036811" w:rsidP="00E27C89">
            <w:pPr>
              <w:spacing w:before="0" w:line="240" w:lineRule="auto"/>
              <w:rPr>
                <w:rFonts w:cs="Times New Roman"/>
              </w:rPr>
            </w:pPr>
          </w:p>
        </w:tc>
        <w:tc>
          <w:tcPr>
            <w:tcW w:w="1395" w:type="dxa"/>
          </w:tcPr>
          <w:p w:rsidR="00036811" w:rsidRDefault="00036811" w:rsidP="00E27C89">
            <w:pPr>
              <w:spacing w:before="0" w:line="240" w:lineRule="auto"/>
              <w:rPr>
                <w:rFonts w:cs="Times New Roman"/>
              </w:rPr>
            </w:pPr>
          </w:p>
        </w:tc>
      </w:tr>
    </w:tbl>
    <w:p w:rsidR="00036811" w:rsidRDefault="00036811" w:rsidP="00E27C89">
      <w:pPr>
        <w:spacing w:before="0" w:line="240" w:lineRule="auto"/>
        <w:rPr>
          <w:rFonts w:cs="Times New Roman"/>
        </w:rPr>
      </w:pPr>
    </w:p>
    <w:p w:rsidR="00036811" w:rsidRPr="00036811" w:rsidRDefault="00E27C89" w:rsidP="00E27C89">
      <w:pPr>
        <w:spacing w:before="0" w:line="240" w:lineRule="auto"/>
        <w:rPr>
          <w:rFonts w:cs="Times New Roman"/>
        </w:rPr>
      </w:pPr>
      <w:r>
        <w:rPr>
          <w:rFonts w:cs="Times New Roman"/>
        </w:rPr>
        <w:t>d</w:t>
      </w:r>
      <w:r w:rsidR="00036811">
        <w:rPr>
          <w:rFonts w:cs="Times New Roman"/>
        </w:rPr>
        <w:t>im_doctor</w:t>
      </w:r>
      <w:r w:rsidR="00B661AB" w:rsidRPr="00B661AB">
        <w:rPr>
          <w:rFonts w:cs="Times New Roman"/>
        </w:rPr>
        <w:sym w:font="Wingdings" w:char="F0E0"/>
      </w:r>
      <w:r w:rsidR="00B661AB" w:rsidRPr="00B661AB">
        <w:rPr>
          <w:rFonts w:cs="Times New Roman"/>
        </w:rPr>
        <w:t xml:space="preserve"> </w:t>
      </w:r>
      <w:r w:rsidR="00B661AB">
        <w:rPr>
          <w:rFonts w:cs="Times New Roman"/>
        </w:rPr>
        <w:t>fact_procedure_events.</w:t>
      </w:r>
      <w:r w:rsidR="00B661AB">
        <w:rPr>
          <w:rFonts w:cs="Times New Roman"/>
        </w:rPr>
        <w:t>doctor</w:t>
      </w:r>
    </w:p>
    <w:tbl>
      <w:tblPr>
        <w:tblStyle w:val="TableGrid"/>
        <w:tblW w:w="0" w:type="auto"/>
        <w:tblLook w:val="04A0" w:firstRow="1" w:lastRow="0" w:firstColumn="1" w:lastColumn="0" w:noHBand="0" w:noVBand="1"/>
      </w:tblPr>
      <w:tblGrid>
        <w:gridCol w:w="1277"/>
        <w:gridCol w:w="1328"/>
        <w:gridCol w:w="1302"/>
        <w:gridCol w:w="1799"/>
        <w:gridCol w:w="1982"/>
        <w:gridCol w:w="1811"/>
      </w:tblGrid>
      <w:tr w:rsidR="00B661AB" w:rsidRPr="00E27C89" w:rsidTr="00B661AB">
        <w:trPr>
          <w:trHeight w:val="481"/>
        </w:trPr>
        <w:tc>
          <w:tcPr>
            <w:tcW w:w="1277" w:type="dxa"/>
          </w:tcPr>
          <w:p w:rsidR="00E27C89" w:rsidRPr="00E27C89" w:rsidRDefault="00E27C89" w:rsidP="00E27C89">
            <w:pPr>
              <w:spacing w:before="0" w:line="240" w:lineRule="auto"/>
              <w:rPr>
                <w:sz w:val="22"/>
              </w:rPr>
            </w:pPr>
            <w:r w:rsidRPr="00E27C89">
              <w:rPr>
                <w:sz w:val="22"/>
              </w:rPr>
              <w:t>d</w:t>
            </w:r>
            <w:r w:rsidRPr="00E27C89">
              <w:rPr>
                <w:sz w:val="22"/>
              </w:rPr>
              <w:t>octor_id (PK)</w:t>
            </w:r>
          </w:p>
        </w:tc>
        <w:tc>
          <w:tcPr>
            <w:tcW w:w="1328" w:type="dxa"/>
          </w:tcPr>
          <w:p w:rsidR="00E27C89" w:rsidRPr="00E27C89" w:rsidRDefault="00E27C89" w:rsidP="00E27C89">
            <w:pPr>
              <w:spacing w:before="0" w:line="240" w:lineRule="auto"/>
              <w:rPr>
                <w:sz w:val="22"/>
              </w:rPr>
            </w:pPr>
            <w:r w:rsidRPr="00E27C89">
              <w:rPr>
                <w:sz w:val="22"/>
              </w:rPr>
              <w:t>f</w:t>
            </w:r>
            <w:r w:rsidRPr="00E27C89">
              <w:rPr>
                <w:sz w:val="22"/>
              </w:rPr>
              <w:t>irst_name</w:t>
            </w:r>
          </w:p>
        </w:tc>
        <w:tc>
          <w:tcPr>
            <w:tcW w:w="1302" w:type="dxa"/>
          </w:tcPr>
          <w:p w:rsidR="00E27C89" w:rsidRPr="00E27C89" w:rsidRDefault="00E27C89" w:rsidP="00E27C89">
            <w:pPr>
              <w:spacing w:before="0" w:line="240" w:lineRule="auto"/>
              <w:rPr>
                <w:sz w:val="22"/>
              </w:rPr>
            </w:pPr>
            <w:r w:rsidRPr="00E27C89">
              <w:rPr>
                <w:sz w:val="22"/>
              </w:rPr>
              <w:t>l</w:t>
            </w:r>
            <w:r w:rsidRPr="00E27C89">
              <w:rPr>
                <w:sz w:val="22"/>
              </w:rPr>
              <w:t>ast_name</w:t>
            </w:r>
          </w:p>
        </w:tc>
        <w:tc>
          <w:tcPr>
            <w:tcW w:w="1799" w:type="dxa"/>
          </w:tcPr>
          <w:p w:rsidR="00E27C89" w:rsidRPr="00E27C89" w:rsidRDefault="00E27C89" w:rsidP="00E27C89">
            <w:pPr>
              <w:spacing w:before="0" w:line="240" w:lineRule="auto"/>
              <w:rPr>
                <w:sz w:val="22"/>
              </w:rPr>
            </w:pPr>
            <w:r w:rsidRPr="00E27C89">
              <w:rPr>
                <w:sz w:val="22"/>
              </w:rPr>
              <w:t>p</w:t>
            </w:r>
            <w:r w:rsidRPr="00E27C89">
              <w:rPr>
                <w:sz w:val="22"/>
              </w:rPr>
              <w:t>rimary_clinic_id</w:t>
            </w:r>
          </w:p>
        </w:tc>
        <w:tc>
          <w:tcPr>
            <w:tcW w:w="1982" w:type="dxa"/>
          </w:tcPr>
          <w:p w:rsidR="00E27C89" w:rsidRPr="00E27C89" w:rsidRDefault="00E27C89" w:rsidP="00E27C89">
            <w:pPr>
              <w:spacing w:before="0" w:line="240" w:lineRule="auto"/>
              <w:rPr>
                <w:sz w:val="22"/>
              </w:rPr>
            </w:pPr>
            <w:r w:rsidRPr="00E27C89">
              <w:rPr>
                <w:sz w:val="22"/>
              </w:rPr>
              <w:t>y</w:t>
            </w:r>
            <w:r w:rsidRPr="00E27C89">
              <w:rPr>
                <w:sz w:val="22"/>
              </w:rPr>
              <w:t>ear_joined_system</w:t>
            </w:r>
          </w:p>
        </w:tc>
        <w:tc>
          <w:tcPr>
            <w:tcW w:w="1811" w:type="dxa"/>
          </w:tcPr>
          <w:p w:rsidR="00E27C89" w:rsidRPr="00E27C89" w:rsidRDefault="00E27C89" w:rsidP="00E27C89">
            <w:pPr>
              <w:spacing w:before="0" w:line="240" w:lineRule="auto"/>
              <w:rPr>
                <w:sz w:val="22"/>
              </w:rPr>
            </w:pPr>
            <w:r w:rsidRPr="00E27C89">
              <w:rPr>
                <w:sz w:val="22"/>
              </w:rPr>
              <w:t>p</w:t>
            </w:r>
            <w:r w:rsidRPr="00E27C89">
              <w:rPr>
                <w:sz w:val="22"/>
              </w:rPr>
              <w:t>rimary_specialty</w:t>
            </w:r>
          </w:p>
        </w:tc>
      </w:tr>
      <w:tr w:rsidR="00B661AB" w:rsidRPr="00036811" w:rsidTr="00B661AB">
        <w:trPr>
          <w:trHeight w:val="263"/>
        </w:trPr>
        <w:tc>
          <w:tcPr>
            <w:tcW w:w="1277" w:type="dxa"/>
          </w:tcPr>
          <w:p w:rsidR="00970090" w:rsidRPr="00036811" w:rsidRDefault="00970090" w:rsidP="00E27C89">
            <w:pPr>
              <w:spacing w:before="0" w:line="240" w:lineRule="auto"/>
              <w:rPr>
                <w:rFonts w:cs="Times New Roman"/>
              </w:rPr>
            </w:pPr>
          </w:p>
        </w:tc>
        <w:tc>
          <w:tcPr>
            <w:tcW w:w="1328" w:type="dxa"/>
          </w:tcPr>
          <w:p w:rsidR="00970090" w:rsidRPr="00036811" w:rsidRDefault="00970090" w:rsidP="00E27C89">
            <w:pPr>
              <w:spacing w:before="0" w:line="240" w:lineRule="auto"/>
              <w:rPr>
                <w:rFonts w:cs="Times New Roman"/>
              </w:rPr>
            </w:pPr>
          </w:p>
        </w:tc>
        <w:tc>
          <w:tcPr>
            <w:tcW w:w="1302" w:type="dxa"/>
          </w:tcPr>
          <w:p w:rsidR="00970090" w:rsidRPr="00036811" w:rsidRDefault="00970090" w:rsidP="00E27C89">
            <w:pPr>
              <w:spacing w:before="0" w:line="240" w:lineRule="auto"/>
              <w:rPr>
                <w:rFonts w:cs="Times New Roman"/>
              </w:rPr>
            </w:pPr>
          </w:p>
        </w:tc>
        <w:tc>
          <w:tcPr>
            <w:tcW w:w="1799" w:type="dxa"/>
          </w:tcPr>
          <w:p w:rsidR="00970090" w:rsidRPr="00036811" w:rsidRDefault="00970090" w:rsidP="00E27C89">
            <w:pPr>
              <w:spacing w:before="0" w:line="240" w:lineRule="auto"/>
              <w:rPr>
                <w:rFonts w:cs="Times New Roman"/>
              </w:rPr>
            </w:pPr>
          </w:p>
        </w:tc>
        <w:tc>
          <w:tcPr>
            <w:tcW w:w="1982" w:type="dxa"/>
          </w:tcPr>
          <w:p w:rsidR="00970090" w:rsidRPr="00036811" w:rsidRDefault="00970090" w:rsidP="00E27C89">
            <w:pPr>
              <w:spacing w:before="0" w:line="240" w:lineRule="auto"/>
              <w:rPr>
                <w:rFonts w:cs="Times New Roman"/>
              </w:rPr>
            </w:pPr>
          </w:p>
        </w:tc>
        <w:tc>
          <w:tcPr>
            <w:tcW w:w="1811" w:type="dxa"/>
          </w:tcPr>
          <w:p w:rsidR="00970090" w:rsidRPr="00036811" w:rsidRDefault="00970090" w:rsidP="00E27C89">
            <w:pPr>
              <w:spacing w:before="0" w:line="240" w:lineRule="auto"/>
              <w:rPr>
                <w:rFonts w:cs="Times New Roman"/>
              </w:rPr>
            </w:pPr>
          </w:p>
        </w:tc>
      </w:tr>
      <w:tr w:rsidR="00B661AB" w:rsidRPr="00036811" w:rsidTr="00B661AB">
        <w:trPr>
          <w:trHeight w:val="277"/>
        </w:trPr>
        <w:tc>
          <w:tcPr>
            <w:tcW w:w="1277" w:type="dxa"/>
          </w:tcPr>
          <w:p w:rsidR="00970090" w:rsidRPr="00036811" w:rsidRDefault="00970090" w:rsidP="00E27C89">
            <w:pPr>
              <w:spacing w:before="0" w:line="240" w:lineRule="auto"/>
              <w:rPr>
                <w:rFonts w:cs="Times New Roman"/>
              </w:rPr>
            </w:pPr>
          </w:p>
        </w:tc>
        <w:tc>
          <w:tcPr>
            <w:tcW w:w="1328" w:type="dxa"/>
          </w:tcPr>
          <w:p w:rsidR="00970090" w:rsidRPr="00036811" w:rsidRDefault="00970090" w:rsidP="00E27C89">
            <w:pPr>
              <w:spacing w:before="0" w:line="240" w:lineRule="auto"/>
              <w:rPr>
                <w:rFonts w:cs="Times New Roman"/>
              </w:rPr>
            </w:pPr>
          </w:p>
        </w:tc>
        <w:tc>
          <w:tcPr>
            <w:tcW w:w="1302" w:type="dxa"/>
          </w:tcPr>
          <w:p w:rsidR="00970090" w:rsidRPr="00036811" w:rsidRDefault="00970090" w:rsidP="00E27C89">
            <w:pPr>
              <w:spacing w:before="0" w:line="240" w:lineRule="auto"/>
              <w:rPr>
                <w:rFonts w:cs="Times New Roman"/>
              </w:rPr>
            </w:pPr>
          </w:p>
        </w:tc>
        <w:tc>
          <w:tcPr>
            <w:tcW w:w="1799" w:type="dxa"/>
          </w:tcPr>
          <w:p w:rsidR="00970090" w:rsidRPr="00036811" w:rsidRDefault="00970090" w:rsidP="00E27C89">
            <w:pPr>
              <w:spacing w:before="0" w:line="240" w:lineRule="auto"/>
              <w:rPr>
                <w:rFonts w:cs="Times New Roman"/>
              </w:rPr>
            </w:pPr>
          </w:p>
        </w:tc>
        <w:tc>
          <w:tcPr>
            <w:tcW w:w="1982" w:type="dxa"/>
          </w:tcPr>
          <w:p w:rsidR="00970090" w:rsidRPr="00036811" w:rsidRDefault="00970090" w:rsidP="00E27C89">
            <w:pPr>
              <w:spacing w:before="0" w:line="240" w:lineRule="auto"/>
              <w:rPr>
                <w:rFonts w:cs="Times New Roman"/>
              </w:rPr>
            </w:pPr>
          </w:p>
        </w:tc>
        <w:tc>
          <w:tcPr>
            <w:tcW w:w="1811" w:type="dxa"/>
          </w:tcPr>
          <w:p w:rsidR="00970090" w:rsidRPr="00036811" w:rsidRDefault="00970090" w:rsidP="00E27C89">
            <w:pPr>
              <w:spacing w:before="0" w:line="240" w:lineRule="auto"/>
              <w:rPr>
                <w:rFonts w:cs="Times New Roman"/>
              </w:rPr>
            </w:pPr>
          </w:p>
        </w:tc>
      </w:tr>
    </w:tbl>
    <w:p w:rsidR="00970090" w:rsidRPr="00036811" w:rsidRDefault="00970090" w:rsidP="00E27C89">
      <w:pPr>
        <w:spacing w:before="0" w:line="240" w:lineRule="auto"/>
        <w:rPr>
          <w:rFonts w:cs="Times New Roman"/>
        </w:rPr>
      </w:pPr>
    </w:p>
    <w:p w:rsidR="00C439EC" w:rsidRDefault="00C439EC" w:rsidP="00E27C89">
      <w:pPr>
        <w:spacing w:before="0" w:line="240" w:lineRule="auto"/>
        <w:rPr>
          <w:rFonts w:cs="Times New Roman"/>
        </w:rPr>
      </w:pPr>
    </w:p>
    <w:p w:rsidR="00970090" w:rsidRPr="00036811" w:rsidRDefault="00E27C89" w:rsidP="00E27C89">
      <w:pPr>
        <w:spacing w:before="0" w:line="240" w:lineRule="auto"/>
        <w:rPr>
          <w:rFonts w:cs="Times New Roman"/>
        </w:rPr>
      </w:pPr>
      <w:r>
        <w:rPr>
          <w:rFonts w:cs="Times New Roman"/>
        </w:rPr>
        <w:lastRenderedPageBreak/>
        <w:t>d</w:t>
      </w:r>
      <w:r w:rsidR="00036811">
        <w:rPr>
          <w:rFonts w:cs="Times New Roman"/>
        </w:rPr>
        <w:t>im_patient</w:t>
      </w:r>
      <w:r w:rsidR="00B661AB" w:rsidRPr="00B661AB">
        <w:rPr>
          <w:rFonts w:cs="Times New Roman"/>
        </w:rPr>
        <w:sym w:font="Wingdings" w:char="F0E0"/>
      </w:r>
      <w:r w:rsidR="00B661AB" w:rsidRPr="00B661AB">
        <w:rPr>
          <w:rFonts w:cs="Times New Roman"/>
        </w:rPr>
        <w:t xml:space="preserve"> </w:t>
      </w:r>
      <w:r w:rsidR="00B661AB">
        <w:rPr>
          <w:rFonts w:cs="Times New Roman"/>
        </w:rPr>
        <w:t>fact_procedure_events.</w:t>
      </w:r>
      <w:r w:rsidR="00B661AB">
        <w:rPr>
          <w:rFonts w:cs="Times New Roman"/>
        </w:rPr>
        <w:t>patient</w:t>
      </w:r>
    </w:p>
    <w:tbl>
      <w:tblPr>
        <w:tblStyle w:val="TableGrid"/>
        <w:tblW w:w="0" w:type="auto"/>
        <w:tblLook w:val="04A0" w:firstRow="1" w:lastRow="0" w:firstColumn="1" w:lastColumn="0" w:noHBand="0" w:noVBand="1"/>
      </w:tblPr>
      <w:tblGrid>
        <w:gridCol w:w="1043"/>
        <w:gridCol w:w="1005"/>
        <w:gridCol w:w="1051"/>
        <w:gridCol w:w="1045"/>
        <w:gridCol w:w="1186"/>
        <w:gridCol w:w="1096"/>
        <w:gridCol w:w="1050"/>
        <w:gridCol w:w="1059"/>
        <w:gridCol w:w="1041"/>
      </w:tblGrid>
      <w:tr w:rsidR="00E27C89" w:rsidRPr="00E27C89" w:rsidTr="00970090">
        <w:tc>
          <w:tcPr>
            <w:tcW w:w="1064" w:type="dxa"/>
          </w:tcPr>
          <w:p w:rsidR="00E27C89" w:rsidRPr="00E27C89" w:rsidRDefault="00E27C89" w:rsidP="00E27C89">
            <w:pPr>
              <w:spacing w:before="0" w:line="240" w:lineRule="auto"/>
              <w:rPr>
                <w:sz w:val="18"/>
                <w:szCs w:val="18"/>
              </w:rPr>
            </w:pPr>
            <w:r>
              <w:rPr>
                <w:sz w:val="18"/>
                <w:szCs w:val="18"/>
              </w:rPr>
              <w:t>p</w:t>
            </w:r>
            <w:r w:rsidRPr="00E27C89">
              <w:rPr>
                <w:sz w:val="18"/>
                <w:szCs w:val="18"/>
              </w:rPr>
              <w:t>atient_id (PK)</w:t>
            </w:r>
          </w:p>
        </w:tc>
        <w:tc>
          <w:tcPr>
            <w:tcW w:w="1064" w:type="dxa"/>
          </w:tcPr>
          <w:p w:rsidR="00E27C89" w:rsidRPr="00E27C89" w:rsidRDefault="00E27C89" w:rsidP="00E27C89">
            <w:pPr>
              <w:spacing w:before="0" w:line="240" w:lineRule="auto"/>
              <w:rPr>
                <w:sz w:val="18"/>
                <w:szCs w:val="18"/>
              </w:rPr>
            </w:pPr>
            <w:r>
              <w:rPr>
                <w:sz w:val="18"/>
                <w:szCs w:val="18"/>
              </w:rPr>
              <w:t>p</w:t>
            </w:r>
            <w:r w:rsidRPr="00E27C89">
              <w:rPr>
                <w:sz w:val="18"/>
                <w:szCs w:val="18"/>
              </w:rPr>
              <w:t>cp_id</w:t>
            </w:r>
          </w:p>
        </w:tc>
        <w:tc>
          <w:tcPr>
            <w:tcW w:w="1064" w:type="dxa"/>
          </w:tcPr>
          <w:p w:rsidR="00E27C89" w:rsidRPr="00E27C89" w:rsidRDefault="00E27C89" w:rsidP="00E27C89">
            <w:pPr>
              <w:spacing w:before="0" w:line="240" w:lineRule="auto"/>
              <w:rPr>
                <w:sz w:val="18"/>
                <w:szCs w:val="18"/>
              </w:rPr>
            </w:pPr>
            <w:r>
              <w:rPr>
                <w:sz w:val="18"/>
                <w:szCs w:val="18"/>
              </w:rPr>
              <w:t>f</w:t>
            </w:r>
            <w:r w:rsidRPr="00E27C89">
              <w:rPr>
                <w:sz w:val="18"/>
                <w:szCs w:val="18"/>
              </w:rPr>
              <w:t>irst_name</w:t>
            </w:r>
          </w:p>
        </w:tc>
        <w:tc>
          <w:tcPr>
            <w:tcW w:w="1064" w:type="dxa"/>
          </w:tcPr>
          <w:p w:rsidR="00E27C89" w:rsidRPr="00E27C89" w:rsidRDefault="00E27C89" w:rsidP="00E27C89">
            <w:pPr>
              <w:spacing w:before="0" w:line="240" w:lineRule="auto"/>
              <w:rPr>
                <w:sz w:val="18"/>
                <w:szCs w:val="18"/>
              </w:rPr>
            </w:pPr>
            <w:r>
              <w:rPr>
                <w:sz w:val="18"/>
                <w:szCs w:val="18"/>
              </w:rPr>
              <w:t>l</w:t>
            </w:r>
            <w:r w:rsidRPr="00E27C89">
              <w:rPr>
                <w:sz w:val="18"/>
                <w:szCs w:val="18"/>
              </w:rPr>
              <w:t>ast_name</w:t>
            </w:r>
          </w:p>
        </w:tc>
        <w:tc>
          <w:tcPr>
            <w:tcW w:w="1064" w:type="dxa"/>
          </w:tcPr>
          <w:p w:rsidR="00E27C89" w:rsidRPr="00E27C89" w:rsidRDefault="00E27C89" w:rsidP="00E27C89">
            <w:pPr>
              <w:spacing w:before="0" w:line="240" w:lineRule="auto"/>
              <w:rPr>
                <w:sz w:val="18"/>
                <w:szCs w:val="18"/>
              </w:rPr>
            </w:pPr>
            <w:r>
              <w:rPr>
                <w:sz w:val="18"/>
                <w:szCs w:val="18"/>
              </w:rPr>
              <w:t>d</w:t>
            </w:r>
            <w:r w:rsidRPr="00E27C89">
              <w:rPr>
                <w:sz w:val="18"/>
                <w:szCs w:val="18"/>
              </w:rPr>
              <w:t>ate_of_birth</w:t>
            </w:r>
          </w:p>
        </w:tc>
        <w:tc>
          <w:tcPr>
            <w:tcW w:w="1064" w:type="dxa"/>
          </w:tcPr>
          <w:p w:rsidR="00E27C89" w:rsidRPr="00E27C89" w:rsidRDefault="00E27C89" w:rsidP="00E27C89">
            <w:pPr>
              <w:spacing w:before="0" w:line="240" w:lineRule="auto"/>
              <w:rPr>
                <w:sz w:val="18"/>
                <w:szCs w:val="18"/>
              </w:rPr>
            </w:pPr>
            <w:r>
              <w:rPr>
                <w:sz w:val="18"/>
                <w:szCs w:val="18"/>
              </w:rPr>
              <w:t>h</w:t>
            </w:r>
            <w:r w:rsidRPr="00E27C89">
              <w:rPr>
                <w:sz w:val="18"/>
                <w:szCs w:val="18"/>
              </w:rPr>
              <w:t>ome_street</w:t>
            </w:r>
          </w:p>
        </w:tc>
        <w:tc>
          <w:tcPr>
            <w:tcW w:w="1064" w:type="dxa"/>
          </w:tcPr>
          <w:p w:rsidR="00E27C89" w:rsidRPr="00E27C89" w:rsidRDefault="00E27C89" w:rsidP="00E27C89">
            <w:pPr>
              <w:spacing w:before="0" w:line="240" w:lineRule="auto"/>
              <w:rPr>
                <w:sz w:val="18"/>
                <w:szCs w:val="18"/>
              </w:rPr>
            </w:pPr>
            <w:r>
              <w:rPr>
                <w:sz w:val="18"/>
                <w:szCs w:val="18"/>
              </w:rPr>
              <w:t>h</w:t>
            </w:r>
            <w:r w:rsidRPr="00E27C89">
              <w:rPr>
                <w:sz w:val="18"/>
                <w:szCs w:val="18"/>
              </w:rPr>
              <w:t>ome_city</w:t>
            </w:r>
          </w:p>
        </w:tc>
        <w:tc>
          <w:tcPr>
            <w:tcW w:w="1064" w:type="dxa"/>
          </w:tcPr>
          <w:p w:rsidR="00E27C89" w:rsidRPr="00E27C89" w:rsidRDefault="00E27C89" w:rsidP="00E27C89">
            <w:pPr>
              <w:spacing w:before="0" w:line="240" w:lineRule="auto"/>
              <w:rPr>
                <w:sz w:val="18"/>
                <w:szCs w:val="18"/>
              </w:rPr>
            </w:pPr>
            <w:r>
              <w:rPr>
                <w:sz w:val="18"/>
                <w:szCs w:val="18"/>
              </w:rPr>
              <w:t>h</w:t>
            </w:r>
            <w:r w:rsidRPr="00E27C89">
              <w:rPr>
                <w:sz w:val="18"/>
                <w:szCs w:val="18"/>
              </w:rPr>
              <w:t>ome_state</w:t>
            </w:r>
          </w:p>
        </w:tc>
        <w:tc>
          <w:tcPr>
            <w:tcW w:w="1064" w:type="dxa"/>
          </w:tcPr>
          <w:p w:rsidR="00E27C89" w:rsidRPr="00E27C89" w:rsidRDefault="00E27C89" w:rsidP="00E27C89">
            <w:pPr>
              <w:spacing w:before="0" w:line="240" w:lineRule="auto"/>
              <w:rPr>
                <w:sz w:val="18"/>
                <w:szCs w:val="18"/>
              </w:rPr>
            </w:pPr>
            <w:r>
              <w:rPr>
                <w:sz w:val="18"/>
                <w:szCs w:val="18"/>
              </w:rPr>
              <w:t>h</w:t>
            </w:r>
            <w:r w:rsidRPr="00E27C89">
              <w:rPr>
                <w:sz w:val="18"/>
                <w:szCs w:val="18"/>
              </w:rPr>
              <w:t>ome_zip</w:t>
            </w:r>
          </w:p>
        </w:tc>
      </w:tr>
      <w:tr w:rsidR="00970090" w:rsidRPr="00036811" w:rsidTr="00970090">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r>
      <w:tr w:rsidR="00970090" w:rsidRPr="00036811" w:rsidTr="00970090">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c>
          <w:tcPr>
            <w:tcW w:w="1064" w:type="dxa"/>
          </w:tcPr>
          <w:p w:rsidR="00970090" w:rsidRPr="00036811" w:rsidRDefault="00970090" w:rsidP="00B72674">
            <w:pPr>
              <w:spacing w:line="240" w:lineRule="auto"/>
              <w:rPr>
                <w:rFonts w:cs="Times New Roman"/>
              </w:rPr>
            </w:pPr>
          </w:p>
        </w:tc>
      </w:tr>
    </w:tbl>
    <w:p w:rsidR="00970090" w:rsidRPr="00036811" w:rsidRDefault="00970090" w:rsidP="00B72674">
      <w:pPr>
        <w:spacing w:line="240" w:lineRule="auto"/>
        <w:rPr>
          <w:rFonts w:cs="Times New Roman"/>
        </w:rPr>
      </w:pPr>
    </w:p>
    <w:p w:rsidR="00970090" w:rsidRPr="00036811" w:rsidRDefault="00970090" w:rsidP="00970090">
      <w:pPr>
        <w:pStyle w:val="ListParagraph"/>
        <w:numPr>
          <w:ilvl w:val="0"/>
          <w:numId w:val="2"/>
        </w:numPr>
        <w:spacing w:line="240" w:lineRule="auto"/>
        <w:rPr>
          <w:rFonts w:cs="Times New Roman"/>
        </w:rPr>
      </w:pPr>
      <w:r w:rsidRPr="00036811">
        <w:rPr>
          <w:rFonts w:cs="Times New Roman"/>
        </w:rPr>
        <w:t>Does the fact table meet 2NF?</w:t>
      </w:r>
    </w:p>
    <w:p w:rsidR="00970090" w:rsidRPr="00036811" w:rsidRDefault="00970090" w:rsidP="00970090">
      <w:pPr>
        <w:pStyle w:val="ListParagraph"/>
        <w:numPr>
          <w:ilvl w:val="1"/>
          <w:numId w:val="2"/>
        </w:numPr>
        <w:spacing w:line="240" w:lineRule="auto"/>
        <w:rPr>
          <w:rFonts w:cs="Times New Roman"/>
        </w:rPr>
      </w:pPr>
      <w:r w:rsidRPr="00036811">
        <w:rPr>
          <w:rFonts w:cs="Times New Roman"/>
        </w:rPr>
        <w:t>Yes because</w:t>
      </w:r>
      <w:r w:rsidR="00C439EC">
        <w:rPr>
          <w:rFonts w:cs="Times New Roman"/>
        </w:rPr>
        <w:t xml:space="preserve"> the primary key (procedure_event_id) is only one column. You cannot violate 2NF without multiple columns for the primary key. To violate, a non- PK field must depend on only part of the PK.</w:t>
      </w:r>
    </w:p>
    <w:p w:rsidR="00970090" w:rsidRPr="00036811" w:rsidRDefault="00970090" w:rsidP="00970090">
      <w:pPr>
        <w:pStyle w:val="ListParagraph"/>
        <w:numPr>
          <w:ilvl w:val="0"/>
          <w:numId w:val="2"/>
        </w:numPr>
        <w:spacing w:line="240" w:lineRule="auto"/>
        <w:rPr>
          <w:rFonts w:cs="Times New Roman"/>
        </w:rPr>
      </w:pPr>
      <w:r w:rsidRPr="00036811">
        <w:rPr>
          <w:rFonts w:cs="Times New Roman"/>
        </w:rPr>
        <w:t>Does the fact table meet 3NF?</w:t>
      </w:r>
    </w:p>
    <w:p w:rsidR="00970090" w:rsidRPr="00036811" w:rsidRDefault="00C439EC" w:rsidP="00970090">
      <w:pPr>
        <w:pStyle w:val="ListParagraph"/>
        <w:numPr>
          <w:ilvl w:val="1"/>
          <w:numId w:val="2"/>
        </w:numPr>
        <w:spacing w:line="240" w:lineRule="auto"/>
        <w:rPr>
          <w:rFonts w:cs="Times New Roman"/>
        </w:rPr>
      </w:pPr>
      <w:r>
        <w:rPr>
          <w:rFonts w:cs="Times New Roman"/>
        </w:rPr>
        <w:t>If total_cost is calculated using amount_billed and amount_recieved, then it fails 3NF since both of the latter are not part of the primary key for that table. Since doctors probably depend on clinic (they only work at certain one(s), then it fails 3NF. If there is dependency of the patients upon which doctors they see or which clinics they go to, then it fails 3NF. If all of those assumptions are wrong, then the fact table is 3NF compliant, but I doubt it</w:t>
      </w:r>
    </w:p>
    <w:p w:rsidR="00970090" w:rsidRPr="00036811" w:rsidRDefault="00970090" w:rsidP="00970090">
      <w:pPr>
        <w:pStyle w:val="ListParagraph"/>
        <w:numPr>
          <w:ilvl w:val="0"/>
          <w:numId w:val="2"/>
        </w:numPr>
        <w:spacing w:line="240" w:lineRule="auto"/>
        <w:rPr>
          <w:rFonts w:cs="Times New Roman"/>
        </w:rPr>
      </w:pPr>
      <w:r w:rsidRPr="00036811">
        <w:rPr>
          <w:rFonts w:cs="Times New Roman"/>
        </w:rPr>
        <w:t>Which dimensions meet 2NF and why? Which meet 3NF and why?</w:t>
      </w:r>
    </w:p>
    <w:p w:rsidR="00970090" w:rsidRPr="00036811" w:rsidRDefault="00970090" w:rsidP="00970090">
      <w:pPr>
        <w:pStyle w:val="ListParagraph"/>
        <w:numPr>
          <w:ilvl w:val="1"/>
          <w:numId w:val="2"/>
        </w:numPr>
        <w:spacing w:line="240" w:lineRule="auto"/>
        <w:rPr>
          <w:rFonts w:cs="Times New Roman"/>
        </w:rPr>
      </w:pPr>
      <w:r w:rsidRPr="00036811">
        <w:rPr>
          <w:rFonts w:cs="Times New Roman"/>
        </w:rPr>
        <w:t>All meet 2NF because</w:t>
      </w:r>
      <w:r w:rsidR="00C439EC">
        <w:rPr>
          <w:rFonts w:cs="Times New Roman"/>
        </w:rPr>
        <w:t xml:space="preserve"> the primary key for each is only one column</w:t>
      </w:r>
      <w:r w:rsidR="009C673A">
        <w:rPr>
          <w:rFonts w:cs="Times New Roman"/>
        </w:rPr>
        <w:t>.</w:t>
      </w:r>
    </w:p>
    <w:p w:rsidR="00970090" w:rsidRPr="00036811" w:rsidRDefault="009C673A" w:rsidP="00970090">
      <w:pPr>
        <w:pStyle w:val="ListParagraph"/>
        <w:numPr>
          <w:ilvl w:val="1"/>
          <w:numId w:val="2"/>
        </w:numPr>
        <w:spacing w:line="240" w:lineRule="auto"/>
        <w:rPr>
          <w:rFonts w:cs="Times New Roman"/>
        </w:rPr>
      </w:pPr>
      <w:r>
        <w:rPr>
          <w:rFonts w:cs="Times New Roman"/>
        </w:rPr>
        <w:t>Clinics and patients fail because zip depends on state, visits pass because nothing is dependent on anything else in the table except the primary key, and the same can be said for doctors</w:t>
      </w:r>
    </w:p>
    <w:p w:rsidR="00970090" w:rsidRPr="00036811" w:rsidRDefault="00970090" w:rsidP="00970090">
      <w:pPr>
        <w:pStyle w:val="ListParagraph"/>
        <w:numPr>
          <w:ilvl w:val="0"/>
          <w:numId w:val="2"/>
        </w:numPr>
        <w:spacing w:line="240" w:lineRule="auto"/>
        <w:rPr>
          <w:rFonts w:cs="Times New Roman"/>
        </w:rPr>
      </w:pPr>
      <w:r w:rsidRPr="00036811">
        <w:rPr>
          <w:rFonts w:cs="Times New Roman"/>
        </w:rPr>
        <w:t>If 6</w:t>
      </w:r>
      <w:r w:rsidRPr="00036811">
        <w:rPr>
          <w:rFonts w:cs="Times New Roman"/>
          <w:vertAlign w:val="superscript"/>
        </w:rPr>
        <w:t>th</w:t>
      </w:r>
      <w:r w:rsidRPr="00036811">
        <w:rPr>
          <w:rFonts w:cs="Times New Roman"/>
        </w:rPr>
        <w:t xml:space="preserve"> added, why use date_id? If you did use this, why considered degenerate?</w:t>
      </w:r>
    </w:p>
    <w:p w:rsidR="00970090" w:rsidRDefault="009C673A" w:rsidP="00970090">
      <w:pPr>
        <w:pStyle w:val="ListParagraph"/>
        <w:numPr>
          <w:ilvl w:val="1"/>
          <w:numId w:val="2"/>
        </w:numPr>
        <w:spacing w:line="240" w:lineRule="auto"/>
        <w:rPr>
          <w:rFonts w:cs="Times New Roman"/>
        </w:rPr>
      </w:pPr>
      <w:r>
        <w:rPr>
          <w:rFonts w:cs="Times New Roman"/>
        </w:rPr>
        <w:t>Date dimension tables are great for dealing with missing rows as well as making it easier for the computer t</w:t>
      </w:r>
      <w:r w:rsidR="00844FD6">
        <w:rPr>
          <w:rFonts w:cs="Times New Roman"/>
        </w:rPr>
        <w:t>o handle since dates are often hard for computers to deal with.</w:t>
      </w:r>
    </w:p>
    <w:p w:rsidR="00844FD6" w:rsidRPr="00036811" w:rsidRDefault="00844FD6" w:rsidP="00844FD6">
      <w:pPr>
        <w:pStyle w:val="ListParagraph"/>
        <w:numPr>
          <w:ilvl w:val="1"/>
          <w:numId w:val="2"/>
        </w:numPr>
        <w:spacing w:line="240" w:lineRule="auto"/>
        <w:rPr>
          <w:rFonts w:cs="Times New Roman"/>
        </w:rPr>
      </w:pPr>
      <w:r>
        <w:rPr>
          <w:rFonts w:cs="Times New Roman"/>
        </w:rPr>
        <w:t>It could be considered degenerate if its only attributes were already used or incorporated in the visits dimension, thus preventing it from having unique information.</w:t>
      </w:r>
      <w:bookmarkStart w:id="0" w:name="_GoBack"/>
      <w:bookmarkEnd w:id="0"/>
    </w:p>
    <w:sectPr w:rsidR="00844FD6" w:rsidRPr="0003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037"/>
    <w:multiLevelType w:val="hybridMultilevel"/>
    <w:tmpl w:val="F570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A723D"/>
    <w:multiLevelType w:val="hybridMultilevel"/>
    <w:tmpl w:val="CB58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F927F6"/>
    <w:multiLevelType w:val="hybridMultilevel"/>
    <w:tmpl w:val="B9627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91E"/>
    <w:rsid w:val="0003091E"/>
    <w:rsid w:val="00036811"/>
    <w:rsid w:val="00117CB7"/>
    <w:rsid w:val="001E4B10"/>
    <w:rsid w:val="004E0DE6"/>
    <w:rsid w:val="00726AC9"/>
    <w:rsid w:val="007750F9"/>
    <w:rsid w:val="00844FD6"/>
    <w:rsid w:val="0086128B"/>
    <w:rsid w:val="0094638F"/>
    <w:rsid w:val="00970090"/>
    <w:rsid w:val="009C673A"/>
    <w:rsid w:val="00A0697A"/>
    <w:rsid w:val="00A775F5"/>
    <w:rsid w:val="00AB43A2"/>
    <w:rsid w:val="00B661AB"/>
    <w:rsid w:val="00B72674"/>
    <w:rsid w:val="00BC724C"/>
    <w:rsid w:val="00BE3F71"/>
    <w:rsid w:val="00C439EC"/>
    <w:rsid w:val="00C63660"/>
    <w:rsid w:val="00D1636D"/>
    <w:rsid w:val="00D415BA"/>
    <w:rsid w:val="00D505BD"/>
    <w:rsid w:val="00D973A7"/>
    <w:rsid w:val="00E27C89"/>
    <w:rsid w:val="00FC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E6"/>
    <w:pPr>
      <w:spacing w:before="120"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DE6"/>
    <w:pPr>
      <w:ind w:left="720"/>
    </w:pPr>
  </w:style>
  <w:style w:type="character" w:styleId="Hyperlink">
    <w:name w:val="Hyperlink"/>
    <w:basedOn w:val="DefaultParagraphFont"/>
    <w:uiPriority w:val="99"/>
    <w:unhideWhenUsed/>
    <w:rsid w:val="00D505BD"/>
    <w:rPr>
      <w:color w:val="0000FF" w:themeColor="hyperlink"/>
      <w:u w:val="single"/>
    </w:rPr>
  </w:style>
  <w:style w:type="table" w:styleId="TableGrid">
    <w:name w:val="Table Grid"/>
    <w:basedOn w:val="TableNormal"/>
    <w:uiPriority w:val="59"/>
    <w:rsid w:val="009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E6"/>
    <w:pPr>
      <w:spacing w:before="120"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DE6"/>
    <w:pPr>
      <w:ind w:left="720"/>
    </w:pPr>
  </w:style>
  <w:style w:type="character" w:styleId="Hyperlink">
    <w:name w:val="Hyperlink"/>
    <w:basedOn w:val="DefaultParagraphFont"/>
    <w:uiPriority w:val="99"/>
    <w:unhideWhenUsed/>
    <w:rsid w:val="00D505BD"/>
    <w:rPr>
      <w:color w:val="0000FF" w:themeColor="hyperlink"/>
      <w:u w:val="single"/>
    </w:rPr>
  </w:style>
  <w:style w:type="table" w:styleId="TableGrid">
    <w:name w:val="Table Grid"/>
    <w:basedOn w:val="TableNormal"/>
    <w:uiPriority w:val="59"/>
    <w:rsid w:val="009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099153">
      <w:bodyDiv w:val="1"/>
      <w:marLeft w:val="0"/>
      <w:marRight w:val="0"/>
      <w:marTop w:val="0"/>
      <w:marBottom w:val="0"/>
      <w:divBdr>
        <w:top w:val="none" w:sz="0" w:space="0" w:color="auto"/>
        <w:left w:val="none" w:sz="0" w:space="0" w:color="auto"/>
        <w:bottom w:val="none" w:sz="0" w:space="0" w:color="auto"/>
        <w:right w:val="none" w:sz="0" w:space="0" w:color="auto"/>
      </w:divBdr>
    </w:div>
    <w:div w:id="20543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5/04/acid-properties-in-db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4</cp:revision>
  <dcterms:created xsi:type="dcterms:W3CDTF">2016-09-24T20:26:00Z</dcterms:created>
  <dcterms:modified xsi:type="dcterms:W3CDTF">2016-09-25T03:59:00Z</dcterms:modified>
</cp:coreProperties>
</file>