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35E8F" w:rsidRPr="00056A6E" w:rsidRDefault="00E35E8F" w:rsidP="00E35E8F">
      <w:pPr>
        <w:spacing w:before="100" w:beforeAutospacing="1" w:after="100" w:afterAutospacing="1"/>
        <w:outlineLvl w:val="1"/>
        <w:rPr>
          <w:rFonts w:ascii="Avenir Book" w:hAnsi="Avenir Book"/>
          <w:b/>
          <w:bCs/>
          <w:sz w:val="22"/>
          <w:szCs w:val="22"/>
        </w:rPr>
      </w:pPr>
      <w:r w:rsidRPr="00056A6E">
        <w:rPr>
          <w:rFonts w:ascii="Avenir Book" w:hAnsi="Avenir Book"/>
          <w:b/>
          <w:bCs/>
          <w:sz w:val="22"/>
          <w:szCs w:val="22"/>
        </w:rPr>
        <w:t>GLU.AI HOMEPAGE STRUCTURE</w:t>
      </w:r>
      <w:r w:rsidR="00324337" w:rsidRPr="00056A6E">
        <w:rPr>
          <w:rFonts w:ascii="Avenir Book" w:hAnsi="Avenir Book"/>
          <w:b/>
          <w:bCs/>
          <w:sz w:val="22"/>
          <w:szCs w:val="22"/>
        </w:rPr>
        <w:t xml:space="preserve"> </w:t>
      </w:r>
    </w:p>
    <w:p w:rsidR="00E35E8F" w:rsidRPr="00056A6E" w:rsidRDefault="00E35E8F">
      <w:pPr>
        <w:rPr>
          <w:rFonts w:ascii="Avenir Book" w:hAnsi="Avenir Book"/>
          <w:sz w:val="22"/>
          <w:szCs w:val="22"/>
        </w:rPr>
      </w:pPr>
    </w:p>
    <w:p w:rsidR="00056A6E" w:rsidRPr="00056A6E" w:rsidRDefault="00056A6E" w:rsidP="005E1A8B">
      <w:pPr>
        <w:spacing w:before="100" w:beforeAutospacing="1" w:after="100" w:afterAutospacing="1"/>
        <w:jc w:val="center"/>
        <w:rPr>
          <w:rFonts w:ascii="Avenir Book" w:hAnsi="Avenir Book"/>
          <w:sz w:val="32"/>
          <w:szCs w:val="32"/>
        </w:rPr>
      </w:pPr>
      <w:r w:rsidRPr="00056A6E">
        <w:rPr>
          <w:rFonts w:ascii="Avenir Book" w:hAnsi="Avenir Book"/>
          <w:sz w:val="22"/>
          <w:szCs w:val="22"/>
        </w:rPr>
        <w:br/>
      </w:r>
      <w:r w:rsidRPr="00056A6E">
        <w:rPr>
          <w:rFonts w:ascii="Avenir Book" w:hAnsi="Avenir Book"/>
          <w:b/>
          <w:bCs/>
          <w:sz w:val="32"/>
          <w:szCs w:val="32"/>
        </w:rPr>
        <w:t>Own the Answer</w:t>
      </w:r>
      <w:r w:rsidRPr="00056A6E">
        <w:rPr>
          <w:rFonts w:ascii="Avenir Book" w:hAnsi="Avenir Book"/>
          <w:sz w:val="22"/>
          <w:szCs w:val="22"/>
        </w:rPr>
        <w:br/>
      </w:r>
      <w:r w:rsidRPr="005E1A8B">
        <w:rPr>
          <w:rFonts w:ascii="Avenir Book" w:hAnsi="Avenir Book"/>
          <w:sz w:val="22"/>
          <w:szCs w:val="22"/>
        </w:rPr>
        <w:t>Get your brand seen, trusted, and chosen inside AI answers</w:t>
      </w:r>
    </w:p>
    <w:p w:rsidR="005E1A8B" w:rsidRDefault="005E1A8B" w:rsidP="00056A6E">
      <w:pPr>
        <w:spacing w:before="100" w:beforeAutospacing="1" w:after="100" w:afterAutospacing="1"/>
        <w:jc w:val="center"/>
        <w:rPr>
          <w:rFonts w:ascii="Avenir Book" w:hAnsi="Avenir Book"/>
          <w:sz w:val="22"/>
          <w:szCs w:val="22"/>
        </w:rPr>
      </w:pPr>
    </w:p>
    <w:p w:rsidR="00056A6E" w:rsidRPr="00056A6E" w:rsidRDefault="005E1A8B" w:rsidP="00056A6E">
      <w:pPr>
        <w:spacing w:before="100" w:beforeAutospacing="1" w:after="100" w:afterAutospacing="1"/>
        <w:jc w:val="center"/>
        <w:rPr>
          <w:rFonts w:ascii="Avenir Book" w:hAnsi="Avenir Book"/>
          <w:sz w:val="22"/>
          <w:szCs w:val="22"/>
        </w:rPr>
      </w:pPr>
      <w:r>
        <w:rPr>
          <w:rFonts w:ascii="Avenir Book" w:hAnsi="Avenir Book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1122946</wp:posOffset>
                </wp:positionH>
                <wp:positionV relativeFrom="paragraph">
                  <wp:posOffset>14037</wp:posOffset>
                </wp:positionV>
                <wp:extent cx="3649579" cy="296779"/>
                <wp:effectExtent l="0" t="0" r="8255" b="8255"/>
                <wp:wrapNone/>
                <wp:docPr id="60312819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9579" cy="2967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56A6E" w:rsidRPr="00056A6E" w:rsidRDefault="00056A6E" w:rsidP="005E1A8B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56A6E">
                              <w:rPr>
                                <w:sz w:val="20"/>
                                <w:szCs w:val="20"/>
                                <w:lang w:val="en-US"/>
                              </w:rPr>
                              <w:t>What is the safe pet food for my 2 months old kitten</w:t>
                            </w:r>
                            <w:r w:rsidR="005E1A8B">
                              <w:rPr>
                                <w:sz w:val="20"/>
                                <w:szCs w:val="20"/>
                                <w:lang w:val="en-US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88.4pt;margin-top:1.1pt;width:287.35pt;height:23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" fillcolor="white [3201]" strokeweight=".5pt">
                <v:textbox>
                  <w:txbxContent>
                    <w:p w:rsidR="00056A6E" w:rsidRPr="00056A6E" w:rsidRDefault="00056A6E" w:rsidP="005E1A8B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056A6E">
                        <w:rPr>
                          <w:sz w:val="20"/>
                          <w:szCs w:val="20"/>
                          <w:lang w:val="en-US"/>
                        </w:rPr>
                        <w:t>What is the safe pet food for my 2 months old kitten</w:t>
                      </w:r>
                      <w:r w:rsidR="005E1A8B">
                        <w:rPr>
                          <w:sz w:val="20"/>
                          <w:szCs w:val="20"/>
                          <w:lang w:val="en-US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</w:p>
    <w:p w:rsidR="005E1A8B" w:rsidRDefault="005E1A8B" w:rsidP="00056A6E">
      <w:pPr>
        <w:spacing w:before="100" w:beforeAutospacing="1" w:after="100" w:afterAutospacing="1"/>
        <w:jc w:val="center"/>
        <w:rPr>
          <w:rFonts w:ascii="Avenir Book" w:hAnsi="Avenir Book"/>
          <w:sz w:val="22"/>
          <w:szCs w:val="22"/>
        </w:rPr>
      </w:pPr>
    </w:p>
    <w:p w:rsidR="00056A6E" w:rsidRPr="005E1A8B" w:rsidRDefault="00056A6E" w:rsidP="00056A6E">
      <w:pPr>
        <w:spacing w:before="100" w:beforeAutospacing="1" w:after="100" w:afterAutospacing="1"/>
        <w:jc w:val="center"/>
        <w:rPr>
          <w:rFonts w:ascii="Avenir Book" w:hAnsi="Avenir Book"/>
          <w:sz w:val="22"/>
          <w:szCs w:val="22"/>
        </w:rPr>
      </w:pPr>
      <w:r w:rsidRPr="005E1A8B">
        <w:rPr>
          <w:rFonts w:ascii="Avenir Book" w:hAnsi="Avenir Book"/>
          <w:sz w:val="22"/>
          <w:szCs w:val="22"/>
        </w:rPr>
        <w:t>Built for Shopify merchants - Glu automates how your store gets seen by ChatGPT, Gemini, and Perplexity.</w:t>
      </w:r>
    </w:p>
    <w:p w:rsidR="00056A6E" w:rsidRPr="00056A6E" w:rsidRDefault="00056A6E" w:rsidP="00056A6E">
      <w:pPr>
        <w:spacing w:before="100" w:beforeAutospacing="1" w:after="100" w:afterAutospacing="1"/>
        <w:jc w:val="center"/>
        <w:rPr>
          <w:rFonts w:ascii="Avenir Book" w:hAnsi="Avenir Book"/>
          <w:sz w:val="22"/>
          <w:szCs w:val="22"/>
        </w:rPr>
      </w:pPr>
      <w:r w:rsidRPr="00056A6E">
        <w:rPr>
          <w:rFonts w:ascii="Avenir Book" w:hAnsi="Avenir Book"/>
          <w:sz w:val="22"/>
          <w:szCs w:val="22"/>
        </w:rPr>
        <w:br/>
      </w:r>
      <w:r w:rsidRPr="00056A6E">
        <w:rPr>
          <w:sz w:val="22"/>
          <w:szCs w:val="22"/>
        </w:rPr>
        <w:t>→</w:t>
      </w:r>
      <w:r w:rsidRPr="00056A6E">
        <w:rPr>
          <w:rFonts w:ascii="Avenir Book" w:hAnsi="Avenir Book"/>
          <w:sz w:val="22"/>
          <w:szCs w:val="22"/>
        </w:rPr>
        <w:t xml:space="preserve"> Join the Pilot</w:t>
      </w:r>
    </w:p>
    <w:p w:rsidR="00056A6E" w:rsidRPr="00056A6E" w:rsidRDefault="00A711BF" w:rsidP="00056A6E">
      <w:pPr>
        <w:rPr>
          <w:rFonts w:ascii="Avenir Book" w:hAnsi="Avenir Book"/>
          <w:sz w:val="22"/>
          <w:szCs w:val="22"/>
        </w:rPr>
      </w:pPr>
      <w:r w:rsidRPr="00A711BF">
        <w:rPr>
          <w:rFonts w:ascii="Avenir Book" w:hAnsi="Avenir Book"/>
          <w:noProof/>
          <w:sz w:val="22"/>
          <w:szCs w:val="22"/>
          <w14:ligatures w14:val="standardContextual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056A6E" w:rsidRPr="005E1A8B" w:rsidRDefault="00056A6E" w:rsidP="00056A6E">
      <w:pPr>
        <w:spacing w:before="100" w:beforeAutospacing="1" w:after="100" w:afterAutospacing="1"/>
        <w:jc w:val="center"/>
        <w:rPr>
          <w:rFonts w:ascii="Avenir Book" w:hAnsi="Avenir Book"/>
          <w:b/>
          <w:bCs/>
          <w:sz w:val="32"/>
          <w:szCs w:val="32"/>
        </w:rPr>
      </w:pPr>
      <w:r w:rsidRPr="00056A6E">
        <w:rPr>
          <w:rFonts w:ascii="Avenir Book" w:hAnsi="Avenir Book"/>
          <w:sz w:val="22"/>
          <w:szCs w:val="22"/>
        </w:rPr>
        <w:br/>
      </w:r>
      <w:r w:rsidRPr="005E1A8B">
        <w:rPr>
          <w:rFonts w:ascii="Avenir Book" w:hAnsi="Avenir Book"/>
          <w:b/>
          <w:bCs/>
          <w:sz w:val="32"/>
          <w:szCs w:val="32"/>
        </w:rPr>
        <w:t>Power your store for the AI era</w:t>
      </w:r>
    </w:p>
    <w:p w:rsidR="008052AE" w:rsidRDefault="00FE29D0" w:rsidP="00056A6E">
      <w:pPr>
        <w:spacing w:before="100" w:beforeAutospacing="1" w:after="100" w:afterAutospacing="1"/>
        <w:jc w:val="center"/>
        <w:rPr>
          <w:rFonts w:ascii="Avenir Book" w:hAnsi="Avenir Book"/>
          <w:sz w:val="22"/>
          <w:szCs w:val="22"/>
        </w:rPr>
      </w:pPr>
      <w:r w:rsidRPr="00FE29D0">
        <w:rPr>
          <w:rStyle w:val="Strong"/>
          <w:rFonts w:ascii="Avenir Book" w:eastAsiaTheme="majorEastAsia" w:hAnsi="Avenir Book"/>
          <w:sz w:val="22"/>
          <w:szCs w:val="22"/>
        </w:rPr>
        <w:t>When AI truly understands your brand, you show up in the answers that matter.</w:t>
      </w:r>
      <w:r w:rsidRPr="00FE29D0">
        <w:rPr>
          <w:rFonts w:ascii="Avenir Book" w:hAnsi="Avenir Book"/>
          <w:sz w:val="22"/>
          <w:szCs w:val="22"/>
        </w:rPr>
        <w:br/>
        <w:t xml:space="preserve">Glu connects directly to your Shopify </w:t>
      </w:r>
      <w:r w:rsidR="00166E5B">
        <w:rPr>
          <w:rFonts w:ascii="Avenir Book" w:hAnsi="Avenir Book"/>
          <w:sz w:val="22"/>
          <w:szCs w:val="22"/>
        </w:rPr>
        <w:t>catalogue</w:t>
      </w:r>
      <w:r>
        <w:rPr>
          <w:rFonts w:ascii="Avenir Book" w:hAnsi="Avenir Book"/>
          <w:sz w:val="22"/>
          <w:szCs w:val="22"/>
        </w:rPr>
        <w:t xml:space="preserve"> - </w:t>
      </w:r>
      <w:r w:rsidRPr="00FE29D0">
        <w:rPr>
          <w:rFonts w:ascii="Avenir Book" w:hAnsi="Avenir Book"/>
          <w:sz w:val="22"/>
          <w:szCs w:val="22"/>
        </w:rPr>
        <w:t>auditing your product data, enriching it for AI understanding, and writing it back automatically, with a human check built right in.</w:t>
      </w:r>
    </w:p>
    <w:p w:rsidR="00FE29D0" w:rsidRPr="00FE29D0" w:rsidRDefault="00FE29D0" w:rsidP="00056A6E">
      <w:pPr>
        <w:spacing w:before="100" w:beforeAutospacing="1" w:after="100" w:afterAutospacing="1"/>
        <w:jc w:val="center"/>
        <w:rPr>
          <w:rStyle w:val="Strong"/>
          <w:rFonts w:ascii="Avenir Book" w:eastAsiaTheme="majorEastAsia" w:hAnsi="Avenir Book"/>
          <w:sz w:val="22"/>
          <w:szCs w:val="22"/>
        </w:rPr>
      </w:pPr>
      <w:r w:rsidRPr="00FE29D0">
        <w:rPr>
          <w:rFonts w:ascii="Avenir Book" w:hAnsi="Avenir Book"/>
          <w:sz w:val="22"/>
          <w:szCs w:val="22"/>
        </w:rPr>
        <w:br/>
        <w:t>Every fix, rewrite, and schema update happens inside your store workflow, maintaining your brand voice end to end.</w:t>
      </w:r>
      <w:r w:rsidRPr="00FE29D0">
        <w:rPr>
          <w:rFonts w:ascii="Avenir Book" w:hAnsi="Avenir Book"/>
          <w:sz w:val="22"/>
          <w:szCs w:val="22"/>
        </w:rPr>
        <w:br/>
        <w:t>No detached dashboards. No messy spreadsheets.</w:t>
      </w:r>
      <w:r w:rsidRPr="00FE29D0">
        <w:rPr>
          <w:rFonts w:ascii="Avenir Book" w:hAnsi="Avenir Book"/>
          <w:sz w:val="22"/>
          <w:szCs w:val="22"/>
        </w:rPr>
        <w:br/>
        <w:t xml:space="preserve">Just one </w:t>
      </w:r>
      <w:r>
        <w:rPr>
          <w:rFonts w:ascii="Avenir Book" w:hAnsi="Avenir Book"/>
          <w:sz w:val="22"/>
          <w:szCs w:val="22"/>
        </w:rPr>
        <w:t>continuous</w:t>
      </w:r>
      <w:r w:rsidRPr="00FE29D0">
        <w:rPr>
          <w:rFonts w:ascii="Avenir Book" w:hAnsi="Avenir Book"/>
          <w:sz w:val="22"/>
          <w:szCs w:val="22"/>
        </w:rPr>
        <w:t xml:space="preserve"> loop that helps you </w:t>
      </w:r>
      <w:r>
        <w:rPr>
          <w:rStyle w:val="Strong"/>
          <w:rFonts w:ascii="Avenir Book" w:eastAsiaTheme="majorEastAsia" w:hAnsi="Avenir Book"/>
          <w:sz w:val="22"/>
          <w:szCs w:val="22"/>
        </w:rPr>
        <w:t>O</w:t>
      </w:r>
      <w:r w:rsidRPr="00FE29D0">
        <w:rPr>
          <w:rStyle w:val="Strong"/>
          <w:rFonts w:ascii="Avenir Book" w:eastAsiaTheme="majorEastAsia" w:hAnsi="Avenir Book"/>
          <w:sz w:val="22"/>
          <w:szCs w:val="22"/>
        </w:rPr>
        <w:t xml:space="preserve">wn the </w:t>
      </w:r>
      <w:r>
        <w:rPr>
          <w:rStyle w:val="Strong"/>
          <w:rFonts w:ascii="Avenir Book" w:eastAsiaTheme="majorEastAsia" w:hAnsi="Avenir Book"/>
          <w:sz w:val="22"/>
          <w:szCs w:val="22"/>
        </w:rPr>
        <w:t>A</w:t>
      </w:r>
      <w:r w:rsidRPr="00FE29D0">
        <w:rPr>
          <w:rStyle w:val="Strong"/>
          <w:rFonts w:ascii="Avenir Book" w:eastAsiaTheme="majorEastAsia" w:hAnsi="Avenir Book"/>
          <w:sz w:val="22"/>
          <w:szCs w:val="22"/>
        </w:rPr>
        <w:t>nswer.</w:t>
      </w:r>
    </w:p>
    <w:p w:rsidR="00056A6E" w:rsidRPr="00056A6E" w:rsidRDefault="00056A6E" w:rsidP="00056A6E">
      <w:pPr>
        <w:spacing w:before="100" w:beforeAutospacing="1" w:after="100" w:afterAutospacing="1"/>
        <w:jc w:val="center"/>
        <w:rPr>
          <w:rFonts w:ascii="Avenir Book" w:hAnsi="Avenir Book"/>
          <w:sz w:val="22"/>
          <w:szCs w:val="22"/>
        </w:rPr>
      </w:pPr>
      <w:r w:rsidRPr="00056A6E">
        <w:rPr>
          <w:rFonts w:ascii="Avenir Book" w:hAnsi="Avenir Book"/>
          <w:b/>
          <w:bCs/>
          <w:sz w:val="22"/>
          <w:szCs w:val="22"/>
        </w:rPr>
        <w:t>Visual cue:</w:t>
      </w:r>
      <w:r w:rsidRPr="00056A6E">
        <w:rPr>
          <w:rFonts w:ascii="Avenir Book" w:hAnsi="Avenir Book"/>
          <w:sz w:val="22"/>
          <w:szCs w:val="22"/>
        </w:rPr>
        <w:br/>
        <w:t xml:space="preserve">Loop graphic titled </w:t>
      </w:r>
      <w:r w:rsidR="00FE29D0">
        <w:rPr>
          <w:rFonts w:ascii="Avenir Book" w:hAnsi="Avenir Book"/>
          <w:sz w:val="22"/>
          <w:szCs w:val="22"/>
        </w:rPr>
        <w:t>“</w:t>
      </w:r>
      <w:r w:rsidR="00FE29D0">
        <w:rPr>
          <w:rFonts w:ascii="Avenir Book" w:hAnsi="Avenir Book"/>
          <w:b/>
          <w:bCs/>
          <w:sz w:val="22"/>
          <w:szCs w:val="22"/>
        </w:rPr>
        <w:t>Own the Answer</w:t>
      </w:r>
      <w:r w:rsidRPr="00056A6E">
        <w:rPr>
          <w:rFonts w:ascii="Avenir Book" w:hAnsi="Avenir Book"/>
          <w:b/>
          <w:bCs/>
          <w:sz w:val="22"/>
          <w:szCs w:val="22"/>
        </w:rPr>
        <w:t xml:space="preserve"> Loop”</w:t>
      </w:r>
      <w:r w:rsidRPr="00056A6E">
        <w:rPr>
          <w:rFonts w:ascii="Avenir Book" w:hAnsi="Avenir Book"/>
          <w:sz w:val="22"/>
          <w:szCs w:val="22"/>
        </w:rPr>
        <w:br/>
      </w:r>
      <w:r w:rsidR="00FE29D0">
        <w:rPr>
          <w:rFonts w:ascii="Avenir Book" w:hAnsi="Avenir Book" w:cs="Courier New"/>
          <w:sz w:val="22"/>
          <w:szCs w:val="22"/>
        </w:rPr>
        <w:t>Audit</w:t>
      </w:r>
      <w:r w:rsidRPr="00056A6E">
        <w:rPr>
          <w:rFonts w:ascii="Avenir Book" w:hAnsi="Avenir Book" w:cs="Courier New"/>
          <w:sz w:val="22"/>
          <w:szCs w:val="22"/>
        </w:rPr>
        <w:t xml:space="preserve"> </w:t>
      </w:r>
      <w:r w:rsidRPr="00056A6E">
        <w:rPr>
          <w:sz w:val="22"/>
          <w:szCs w:val="22"/>
        </w:rPr>
        <w:t>→</w:t>
      </w:r>
      <w:r w:rsidRPr="00056A6E">
        <w:rPr>
          <w:rFonts w:ascii="Avenir Book" w:hAnsi="Avenir Book" w:cs="Courier New"/>
          <w:sz w:val="22"/>
          <w:szCs w:val="22"/>
        </w:rPr>
        <w:t xml:space="preserve"> Optimize </w:t>
      </w:r>
      <w:r w:rsidRPr="00056A6E">
        <w:rPr>
          <w:sz w:val="22"/>
          <w:szCs w:val="22"/>
        </w:rPr>
        <w:t>→</w:t>
      </w:r>
      <w:r w:rsidRPr="00056A6E">
        <w:rPr>
          <w:rFonts w:ascii="Avenir Book" w:hAnsi="Avenir Book" w:cs="Courier New"/>
          <w:sz w:val="22"/>
          <w:szCs w:val="22"/>
        </w:rPr>
        <w:t xml:space="preserve"> Approve </w:t>
      </w:r>
      <w:r w:rsidRPr="00056A6E">
        <w:rPr>
          <w:sz w:val="22"/>
          <w:szCs w:val="22"/>
        </w:rPr>
        <w:t>→</w:t>
      </w:r>
      <w:r w:rsidRPr="00056A6E">
        <w:rPr>
          <w:rFonts w:ascii="Avenir Book" w:hAnsi="Avenir Book" w:cs="Courier New"/>
          <w:sz w:val="22"/>
          <w:szCs w:val="22"/>
        </w:rPr>
        <w:t xml:space="preserve"> Writeback </w:t>
      </w:r>
      <w:r w:rsidRPr="00056A6E">
        <w:rPr>
          <w:sz w:val="22"/>
          <w:szCs w:val="22"/>
        </w:rPr>
        <w:t>→</w:t>
      </w:r>
      <w:r w:rsidRPr="00056A6E">
        <w:rPr>
          <w:rFonts w:ascii="Avenir Book" w:hAnsi="Avenir Book" w:cs="Courier New"/>
          <w:sz w:val="22"/>
          <w:szCs w:val="22"/>
        </w:rPr>
        <w:t xml:space="preserve"> Measure</w:t>
      </w:r>
      <w:r w:rsidRPr="00056A6E">
        <w:rPr>
          <w:rFonts w:ascii="Avenir Book" w:hAnsi="Avenir Book"/>
          <w:sz w:val="22"/>
          <w:szCs w:val="22"/>
        </w:rPr>
        <w:br/>
      </w:r>
      <w:r w:rsidRPr="00056A6E">
        <w:rPr>
          <w:rFonts w:ascii="Avenir Book" w:hAnsi="Avenir Book"/>
          <w:i/>
          <w:iCs/>
          <w:sz w:val="22"/>
          <w:szCs w:val="22"/>
        </w:rPr>
        <w:t>Short caption:</w:t>
      </w:r>
    </w:p>
    <w:p w:rsidR="00056A6E" w:rsidRPr="00056A6E" w:rsidRDefault="00056A6E" w:rsidP="00056A6E">
      <w:pPr>
        <w:spacing w:before="100" w:beforeAutospacing="1" w:after="100" w:afterAutospacing="1"/>
        <w:jc w:val="center"/>
        <w:rPr>
          <w:rFonts w:ascii="Avenir Book" w:hAnsi="Avenir Book"/>
          <w:sz w:val="22"/>
          <w:szCs w:val="22"/>
        </w:rPr>
      </w:pPr>
      <w:r w:rsidRPr="00056A6E">
        <w:rPr>
          <w:rFonts w:ascii="Avenir Book" w:hAnsi="Avenir Book"/>
          <w:sz w:val="22"/>
          <w:szCs w:val="22"/>
        </w:rPr>
        <w:t xml:space="preserve">Close the gap between insight and action. Glu </w:t>
      </w:r>
      <w:r w:rsidR="00FE29D0">
        <w:rPr>
          <w:rFonts w:ascii="Avenir Book" w:hAnsi="Avenir Book"/>
          <w:sz w:val="22"/>
          <w:szCs w:val="22"/>
        </w:rPr>
        <w:t>keeps your store answer ready</w:t>
      </w:r>
      <w:r w:rsidRPr="00056A6E">
        <w:rPr>
          <w:rFonts w:ascii="Avenir Book" w:hAnsi="Avenir Book"/>
          <w:sz w:val="22"/>
          <w:szCs w:val="22"/>
        </w:rPr>
        <w:t>.</w:t>
      </w:r>
    </w:p>
    <w:p w:rsidR="00056A6E" w:rsidRPr="00056A6E" w:rsidRDefault="00A711BF" w:rsidP="00056A6E">
      <w:pPr>
        <w:rPr>
          <w:rFonts w:ascii="Avenir Book" w:hAnsi="Avenir Book"/>
          <w:sz w:val="22"/>
          <w:szCs w:val="22"/>
        </w:rPr>
      </w:pPr>
      <w:r w:rsidRPr="00A711BF">
        <w:rPr>
          <w:rFonts w:ascii="Avenir Book" w:hAnsi="Avenir Book"/>
          <w:noProof/>
          <w:sz w:val="22"/>
          <w:szCs w:val="22"/>
          <w14:ligatures w14:val="standardContextual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056A6E" w:rsidRPr="005E1A8B" w:rsidRDefault="00056A6E" w:rsidP="00056A6E">
      <w:pPr>
        <w:spacing w:before="100" w:beforeAutospacing="1" w:after="100" w:afterAutospacing="1"/>
        <w:jc w:val="center"/>
        <w:outlineLvl w:val="1"/>
        <w:rPr>
          <w:rFonts w:ascii="Avenir Book" w:hAnsi="Avenir Book"/>
          <w:b/>
          <w:bCs/>
          <w:sz w:val="32"/>
          <w:szCs w:val="32"/>
        </w:rPr>
      </w:pPr>
      <w:r w:rsidRPr="005E1A8B">
        <w:rPr>
          <w:rFonts w:ascii="Avenir Book" w:hAnsi="Avenir Book"/>
          <w:b/>
          <w:bCs/>
          <w:sz w:val="32"/>
          <w:szCs w:val="32"/>
        </w:rPr>
        <w:t xml:space="preserve">Leading Shopify brands are already optimizing for AI </w:t>
      </w:r>
      <w:r w:rsidR="00166E5B">
        <w:rPr>
          <w:rFonts w:ascii="Avenir Book" w:hAnsi="Avenir Book"/>
          <w:b/>
          <w:bCs/>
          <w:sz w:val="32"/>
          <w:szCs w:val="32"/>
        </w:rPr>
        <w:t>visibility</w:t>
      </w:r>
    </w:p>
    <w:p w:rsidR="00056A6E" w:rsidRPr="00056A6E" w:rsidRDefault="00056A6E" w:rsidP="00056A6E">
      <w:pPr>
        <w:spacing w:before="100" w:beforeAutospacing="1" w:after="100" w:afterAutospacing="1"/>
        <w:jc w:val="center"/>
        <w:rPr>
          <w:rFonts w:ascii="Avenir Book" w:hAnsi="Avenir Book"/>
          <w:sz w:val="22"/>
          <w:szCs w:val="22"/>
        </w:rPr>
      </w:pPr>
      <w:r w:rsidRPr="00056A6E">
        <w:rPr>
          <w:rFonts w:ascii="Avenir Book" w:hAnsi="Avenir Book"/>
          <w:sz w:val="22"/>
          <w:szCs w:val="22"/>
        </w:rPr>
        <w:lastRenderedPageBreak/>
        <w:t xml:space="preserve">Early pilots with </w:t>
      </w:r>
      <w:r w:rsidRPr="00056A6E">
        <w:rPr>
          <w:rFonts w:ascii="Avenir Book" w:hAnsi="Avenir Book"/>
          <w:b/>
          <w:bCs/>
          <w:sz w:val="22"/>
          <w:szCs w:val="22"/>
        </w:rPr>
        <w:t>HUFT</w:t>
      </w:r>
      <w:r w:rsidRPr="00056A6E">
        <w:rPr>
          <w:rFonts w:ascii="Avenir Book" w:hAnsi="Avenir Book"/>
          <w:sz w:val="22"/>
          <w:szCs w:val="22"/>
        </w:rPr>
        <w:t xml:space="preserve"> and </w:t>
      </w:r>
      <w:r w:rsidRPr="00056A6E">
        <w:rPr>
          <w:rFonts w:ascii="Avenir Book" w:hAnsi="Avenir Book"/>
          <w:b/>
          <w:bCs/>
          <w:sz w:val="22"/>
          <w:szCs w:val="22"/>
        </w:rPr>
        <w:t>Chase Haul</w:t>
      </w:r>
      <w:r w:rsidRPr="00056A6E">
        <w:rPr>
          <w:rFonts w:ascii="Avenir Book" w:hAnsi="Avenir Book"/>
          <w:sz w:val="22"/>
          <w:szCs w:val="22"/>
        </w:rPr>
        <w:t xml:space="preserve"> are shaping the future of generative commerce.</w:t>
      </w:r>
      <w:r w:rsidRPr="00056A6E">
        <w:rPr>
          <w:rFonts w:ascii="Avenir Book" w:hAnsi="Avenir Book"/>
          <w:sz w:val="22"/>
          <w:szCs w:val="22"/>
        </w:rPr>
        <w:br/>
      </w:r>
      <w:r w:rsidRPr="00056A6E">
        <w:rPr>
          <w:rFonts w:ascii="Avenir Book" w:hAnsi="Avenir Book"/>
          <w:i/>
          <w:iCs/>
          <w:sz w:val="22"/>
          <w:szCs w:val="22"/>
        </w:rPr>
        <w:t>“We started seeing structured visibility gains within 60 days.”</w:t>
      </w:r>
    </w:p>
    <w:p w:rsidR="00056A6E" w:rsidRPr="00056A6E" w:rsidRDefault="00056A6E" w:rsidP="00056A6E">
      <w:pPr>
        <w:spacing w:before="100" w:beforeAutospacing="1" w:after="100" w:afterAutospacing="1"/>
        <w:jc w:val="center"/>
        <w:rPr>
          <w:rFonts w:ascii="Avenir Book" w:hAnsi="Avenir Book"/>
          <w:sz w:val="22"/>
          <w:szCs w:val="22"/>
        </w:rPr>
      </w:pPr>
      <w:r w:rsidRPr="00056A6E">
        <w:rPr>
          <w:rFonts w:ascii="Avenir Book" w:hAnsi="Avenir Book"/>
          <w:sz w:val="22"/>
          <w:szCs w:val="22"/>
        </w:rPr>
        <w:t xml:space="preserve">[See Pilot Insights </w:t>
      </w:r>
      <w:r w:rsidRPr="00056A6E">
        <w:rPr>
          <w:sz w:val="22"/>
          <w:szCs w:val="22"/>
        </w:rPr>
        <w:t>→</w:t>
      </w:r>
      <w:r w:rsidRPr="00056A6E">
        <w:rPr>
          <w:rFonts w:ascii="Avenir Book" w:hAnsi="Avenir Book"/>
          <w:sz w:val="22"/>
          <w:szCs w:val="22"/>
        </w:rPr>
        <w:t>]</w:t>
      </w:r>
    </w:p>
    <w:p w:rsidR="00056A6E" w:rsidRPr="00056A6E" w:rsidRDefault="00A711BF" w:rsidP="00056A6E">
      <w:pPr>
        <w:rPr>
          <w:rFonts w:ascii="Avenir Book" w:hAnsi="Avenir Book"/>
          <w:sz w:val="22"/>
          <w:szCs w:val="22"/>
        </w:rPr>
      </w:pPr>
      <w:r w:rsidRPr="00A711BF">
        <w:rPr>
          <w:rFonts w:ascii="Avenir Book" w:hAnsi="Avenir Book"/>
          <w:noProof/>
          <w:sz w:val="22"/>
          <w:szCs w:val="22"/>
          <w14:ligatures w14:val="standardContextual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1B5AF8" w:rsidRPr="005E1A8B" w:rsidRDefault="001B5AF8" w:rsidP="001B5AF8">
      <w:pPr>
        <w:spacing w:before="100" w:beforeAutospacing="1" w:after="100" w:afterAutospacing="1"/>
        <w:jc w:val="center"/>
        <w:outlineLvl w:val="1"/>
        <w:rPr>
          <w:rFonts w:ascii="Avenir Book" w:hAnsi="Avenir Book"/>
          <w:b/>
          <w:bCs/>
          <w:sz w:val="32"/>
          <w:szCs w:val="32"/>
        </w:rPr>
      </w:pPr>
      <w:r w:rsidRPr="005E1A8B">
        <w:rPr>
          <w:rFonts w:ascii="Avenir Book" w:hAnsi="Avenir Book"/>
          <w:b/>
          <w:bCs/>
          <w:sz w:val="32"/>
          <w:szCs w:val="32"/>
        </w:rPr>
        <w:t>Real Impact from Shopify stores</w:t>
      </w:r>
    </w:p>
    <w:p w:rsidR="001B5AF8" w:rsidRPr="00056A6E" w:rsidRDefault="001B5AF8" w:rsidP="001B5AF8">
      <w:pPr>
        <w:spacing w:before="100" w:beforeAutospacing="1" w:after="100" w:afterAutospacing="1"/>
        <w:jc w:val="center"/>
        <w:rPr>
          <w:rFonts w:ascii="Avenir Book" w:hAnsi="Avenir Book"/>
          <w:sz w:val="22"/>
          <w:szCs w:val="22"/>
        </w:rPr>
      </w:pPr>
      <w:r w:rsidRPr="00056A6E">
        <w:rPr>
          <w:rFonts w:ascii="Avenir Book" w:hAnsi="Avenir Book"/>
          <w:b/>
          <w:bCs/>
          <w:sz w:val="22"/>
          <w:szCs w:val="22"/>
        </w:rPr>
        <w:t>Average results after 30 days in Pilot Mode:</w:t>
      </w:r>
      <w:r w:rsidRPr="00056A6E">
        <w:rPr>
          <w:rFonts w:ascii="Avenir Book" w:hAnsi="Avenir Book"/>
          <w:sz w:val="22"/>
          <w:szCs w:val="22"/>
        </w:rPr>
        <w:br/>
        <w:t xml:space="preserve">Visibility </w:t>
      </w:r>
      <w:r w:rsidRPr="00056A6E">
        <w:rPr>
          <w:sz w:val="22"/>
          <w:szCs w:val="22"/>
        </w:rPr>
        <w:t>↑</w:t>
      </w:r>
      <w:r w:rsidRPr="00056A6E">
        <w:rPr>
          <w:rFonts w:ascii="Avenir Book" w:hAnsi="Avenir Book"/>
          <w:sz w:val="22"/>
          <w:szCs w:val="22"/>
        </w:rPr>
        <w:t xml:space="preserve"> 45%</w:t>
      </w:r>
      <w:r w:rsidRPr="00056A6E">
        <w:rPr>
          <w:rFonts w:ascii="Avenir Book" w:hAnsi="Avenir Book"/>
          <w:sz w:val="22"/>
          <w:szCs w:val="22"/>
        </w:rPr>
        <w:t> </w:t>
      </w:r>
      <w:r w:rsidRPr="00056A6E">
        <w:rPr>
          <w:rFonts w:ascii="Avenir Book" w:hAnsi="Avenir Book"/>
          <w:sz w:val="22"/>
          <w:szCs w:val="22"/>
        </w:rPr>
        <w:t>|</w:t>
      </w:r>
      <w:r w:rsidRPr="00056A6E">
        <w:rPr>
          <w:rFonts w:ascii="Avenir Book" w:hAnsi="Avenir Book"/>
          <w:sz w:val="22"/>
          <w:szCs w:val="22"/>
        </w:rPr>
        <w:t> </w:t>
      </w:r>
      <w:r w:rsidRPr="00056A6E">
        <w:rPr>
          <w:rFonts w:ascii="Avenir Book" w:hAnsi="Avenir Book"/>
          <w:sz w:val="22"/>
          <w:szCs w:val="22"/>
        </w:rPr>
        <w:t xml:space="preserve">Inclusion </w:t>
      </w:r>
      <w:r w:rsidRPr="00056A6E">
        <w:rPr>
          <w:sz w:val="22"/>
          <w:szCs w:val="22"/>
        </w:rPr>
        <w:t>↑</w:t>
      </w:r>
      <w:r w:rsidRPr="00056A6E">
        <w:rPr>
          <w:rFonts w:ascii="Avenir Book" w:hAnsi="Avenir Book"/>
          <w:sz w:val="22"/>
          <w:szCs w:val="22"/>
        </w:rPr>
        <w:t xml:space="preserve"> 28%</w:t>
      </w:r>
      <w:r w:rsidRPr="00056A6E">
        <w:rPr>
          <w:rFonts w:ascii="Avenir Book" w:hAnsi="Avenir Book"/>
          <w:sz w:val="22"/>
          <w:szCs w:val="22"/>
        </w:rPr>
        <w:t> </w:t>
      </w:r>
      <w:r w:rsidRPr="00056A6E">
        <w:rPr>
          <w:rFonts w:ascii="Avenir Book" w:hAnsi="Avenir Book"/>
          <w:sz w:val="22"/>
          <w:szCs w:val="22"/>
        </w:rPr>
        <w:t>|</w:t>
      </w:r>
      <w:r w:rsidRPr="00056A6E">
        <w:rPr>
          <w:rFonts w:ascii="Avenir Book" w:hAnsi="Avenir Book"/>
          <w:sz w:val="22"/>
          <w:szCs w:val="22"/>
        </w:rPr>
        <w:t> </w:t>
      </w:r>
      <w:r w:rsidRPr="00056A6E">
        <w:rPr>
          <w:rFonts w:ascii="Avenir Book" w:hAnsi="Avenir Book"/>
          <w:sz w:val="22"/>
          <w:szCs w:val="22"/>
        </w:rPr>
        <w:t xml:space="preserve">Answer Placement </w:t>
      </w:r>
      <w:r w:rsidRPr="00056A6E">
        <w:rPr>
          <w:sz w:val="22"/>
          <w:szCs w:val="22"/>
        </w:rPr>
        <w:t>↑</w:t>
      </w:r>
      <w:r w:rsidRPr="00056A6E">
        <w:rPr>
          <w:rFonts w:ascii="Avenir Book" w:hAnsi="Avenir Book"/>
          <w:sz w:val="22"/>
          <w:szCs w:val="22"/>
        </w:rPr>
        <w:t xml:space="preserve"> 15%</w:t>
      </w:r>
      <w:r w:rsidRPr="00056A6E">
        <w:rPr>
          <w:rFonts w:ascii="Avenir Book" w:hAnsi="Avenir Book"/>
          <w:sz w:val="22"/>
          <w:szCs w:val="22"/>
        </w:rPr>
        <w:t> </w:t>
      </w:r>
      <w:r w:rsidRPr="00056A6E">
        <w:rPr>
          <w:rFonts w:ascii="Avenir Book" w:hAnsi="Avenir Book"/>
          <w:sz w:val="22"/>
          <w:szCs w:val="22"/>
        </w:rPr>
        <w:t>|</w:t>
      </w:r>
      <w:r w:rsidRPr="00056A6E">
        <w:rPr>
          <w:rFonts w:ascii="Avenir Book" w:hAnsi="Avenir Book"/>
          <w:sz w:val="22"/>
          <w:szCs w:val="22"/>
        </w:rPr>
        <w:t> </w:t>
      </w:r>
      <w:r w:rsidRPr="00056A6E">
        <w:rPr>
          <w:rFonts w:ascii="Avenir Book" w:hAnsi="Avenir Book"/>
          <w:sz w:val="22"/>
          <w:szCs w:val="22"/>
        </w:rPr>
        <w:t xml:space="preserve">Conversion </w:t>
      </w:r>
      <w:r w:rsidRPr="00056A6E">
        <w:rPr>
          <w:sz w:val="22"/>
          <w:szCs w:val="22"/>
        </w:rPr>
        <w:t>↑</w:t>
      </w:r>
      <w:r w:rsidRPr="00056A6E">
        <w:rPr>
          <w:rFonts w:ascii="Avenir Book" w:hAnsi="Avenir Book"/>
          <w:sz w:val="22"/>
          <w:szCs w:val="22"/>
        </w:rPr>
        <w:t xml:space="preserve"> 9%</w:t>
      </w:r>
    </w:p>
    <w:p w:rsidR="001B5AF8" w:rsidRPr="00056A6E" w:rsidRDefault="001B5AF8" w:rsidP="001B5AF8">
      <w:pPr>
        <w:spacing w:before="100" w:beforeAutospacing="1" w:after="100" w:afterAutospacing="1"/>
        <w:jc w:val="center"/>
        <w:rPr>
          <w:rFonts w:ascii="Avenir Book" w:hAnsi="Avenir Book"/>
          <w:sz w:val="22"/>
          <w:szCs w:val="22"/>
        </w:rPr>
      </w:pPr>
      <w:r w:rsidRPr="00056A6E">
        <w:rPr>
          <w:rFonts w:ascii="Avenir Book" w:hAnsi="Avenir Book"/>
          <w:i/>
          <w:iCs/>
          <w:sz w:val="22"/>
          <w:szCs w:val="22"/>
        </w:rPr>
        <w:t>(Add visual metric bar or animated counter here)</w:t>
      </w:r>
    </w:p>
    <w:p w:rsidR="001B5AF8" w:rsidRDefault="00A711BF" w:rsidP="001B5AF8">
      <w:pPr>
        <w:rPr>
          <w:rFonts w:ascii="Avenir Book" w:hAnsi="Avenir Book"/>
          <w:sz w:val="22"/>
          <w:szCs w:val="22"/>
        </w:rPr>
      </w:pPr>
      <w:r w:rsidRPr="00A711BF">
        <w:rPr>
          <w:rFonts w:ascii="Avenir Book" w:hAnsi="Avenir Book"/>
          <w:noProof/>
          <w:sz w:val="22"/>
          <w:szCs w:val="22"/>
          <w14:ligatures w14:val="standardContextual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1B5AF8" w:rsidRPr="001B5AF8" w:rsidRDefault="001B5AF8" w:rsidP="001B5AF8">
      <w:pPr>
        <w:rPr>
          <w:rFonts w:ascii="Avenir Book" w:hAnsi="Avenir Book"/>
          <w:sz w:val="22"/>
          <w:szCs w:val="22"/>
        </w:rPr>
      </w:pPr>
    </w:p>
    <w:p w:rsidR="001B5AF8" w:rsidRPr="00FE29D0" w:rsidRDefault="001B5AF8" w:rsidP="001B5AF8">
      <w:pPr>
        <w:pStyle w:val="NormalWeb"/>
        <w:jc w:val="center"/>
        <w:rPr>
          <w:rFonts w:ascii="Avenir Book" w:hAnsi="Avenir Book"/>
          <w:b/>
          <w:bCs/>
          <w:sz w:val="32"/>
          <w:szCs w:val="32"/>
        </w:rPr>
      </w:pPr>
      <w:r w:rsidRPr="00FE29D0">
        <w:rPr>
          <w:rFonts w:ascii="Avenir Book" w:hAnsi="Avenir Book"/>
          <w:b/>
          <w:bCs/>
          <w:sz w:val="32"/>
          <w:szCs w:val="32"/>
        </w:rPr>
        <w:t>We are powering the Answer Economy</w:t>
      </w:r>
    </w:p>
    <w:p w:rsidR="001B5AF8" w:rsidRPr="00FE29D0" w:rsidRDefault="001B5AF8" w:rsidP="001B5AF8">
      <w:pPr>
        <w:pStyle w:val="NormalWeb"/>
        <w:jc w:val="center"/>
        <w:rPr>
          <w:rFonts w:ascii="Avenir Book" w:hAnsi="Avenir Book"/>
          <w:sz w:val="22"/>
          <w:szCs w:val="22"/>
        </w:rPr>
      </w:pPr>
      <w:r w:rsidRPr="00FE29D0">
        <w:rPr>
          <w:rFonts w:ascii="Avenir Book" w:hAnsi="Avenir Book"/>
          <w:sz w:val="22"/>
          <w:szCs w:val="22"/>
        </w:rPr>
        <w:t>Commerce is evolving</w:t>
      </w:r>
      <w:r>
        <w:rPr>
          <w:rFonts w:ascii="Avenir Book" w:hAnsi="Avenir Book"/>
          <w:sz w:val="22"/>
          <w:szCs w:val="22"/>
        </w:rPr>
        <w:t xml:space="preserve"> </w:t>
      </w:r>
      <w:r w:rsidRPr="00FE29D0">
        <w:rPr>
          <w:rFonts w:ascii="Avenir Book" w:hAnsi="Avenir Book"/>
          <w:sz w:val="22"/>
          <w:szCs w:val="22"/>
        </w:rPr>
        <w:t>from search results to AI-led answers.</w:t>
      </w:r>
    </w:p>
    <w:p w:rsidR="001B5AF8" w:rsidRPr="00FE29D0" w:rsidRDefault="001B5AF8" w:rsidP="001B5AF8">
      <w:pPr>
        <w:pStyle w:val="NormalWeb"/>
        <w:ind w:left="-113"/>
        <w:jc w:val="center"/>
        <w:rPr>
          <w:rFonts w:ascii="Avenir Book" w:hAnsi="Avenir Book"/>
          <w:sz w:val="22"/>
          <w:szCs w:val="22"/>
        </w:rPr>
      </w:pPr>
      <w:r w:rsidRPr="00FE29D0">
        <w:rPr>
          <w:rFonts w:ascii="Avenir Book" w:hAnsi="Avenir Book"/>
          <w:sz w:val="22"/>
          <w:szCs w:val="22"/>
        </w:rPr>
        <w:t>When customers ask AI, they’re not looking for options; they’re seeking trusted answers.</w:t>
      </w:r>
    </w:p>
    <w:p w:rsidR="001B5AF8" w:rsidRPr="00FE29D0" w:rsidRDefault="001B5AF8" w:rsidP="001B5AF8">
      <w:pPr>
        <w:pStyle w:val="NormalWeb"/>
        <w:ind w:left="-113"/>
        <w:jc w:val="center"/>
        <w:rPr>
          <w:rFonts w:ascii="Avenir Book" w:hAnsi="Avenir Book"/>
          <w:sz w:val="22"/>
          <w:szCs w:val="22"/>
        </w:rPr>
      </w:pPr>
      <w:r w:rsidRPr="00FE29D0">
        <w:rPr>
          <w:rFonts w:ascii="Avenir Book" w:hAnsi="Avenir Book"/>
          <w:sz w:val="22"/>
          <w:szCs w:val="22"/>
        </w:rPr>
        <w:t>Every answer now carries its own economy - of visibility, trust, and commerce.</w:t>
      </w:r>
    </w:p>
    <w:p w:rsidR="001B5AF8" w:rsidRPr="00FE29D0" w:rsidRDefault="001B5AF8" w:rsidP="001B5AF8">
      <w:pPr>
        <w:pStyle w:val="NormalWeb"/>
        <w:ind w:left="-113"/>
        <w:jc w:val="center"/>
        <w:rPr>
          <w:rFonts w:ascii="Avenir Book" w:hAnsi="Avenir Book"/>
          <w:sz w:val="22"/>
          <w:szCs w:val="22"/>
        </w:rPr>
      </w:pPr>
      <w:r w:rsidRPr="00FE29D0">
        <w:rPr>
          <w:rFonts w:ascii="Avenir Book" w:hAnsi="Avenir Book"/>
          <w:sz w:val="22"/>
          <w:szCs w:val="22"/>
        </w:rPr>
        <w:t>Your brand’s presence depends on how clearly AI understands your products and authority.</w:t>
      </w:r>
    </w:p>
    <w:p w:rsidR="001B5AF8" w:rsidRPr="00FE29D0" w:rsidRDefault="001B5AF8" w:rsidP="001B5AF8">
      <w:pPr>
        <w:pStyle w:val="NormalWeb"/>
        <w:ind w:left="-113"/>
        <w:jc w:val="center"/>
        <w:rPr>
          <w:rFonts w:ascii="Avenir Book" w:hAnsi="Avenir Book"/>
          <w:sz w:val="22"/>
          <w:szCs w:val="22"/>
        </w:rPr>
      </w:pPr>
      <w:r w:rsidRPr="00FE29D0">
        <w:rPr>
          <w:rFonts w:ascii="Avenir Book" w:hAnsi="Avenir Book"/>
          <w:sz w:val="22"/>
          <w:szCs w:val="22"/>
        </w:rPr>
        <w:t>That’s why we built Glu: to structure your data for discovery inside generative engines.</w:t>
      </w:r>
    </w:p>
    <w:p w:rsidR="001B5AF8" w:rsidRPr="00FE29D0" w:rsidRDefault="001B5AF8" w:rsidP="001B5AF8">
      <w:pPr>
        <w:pStyle w:val="NormalWeb"/>
        <w:ind w:left="-113"/>
        <w:jc w:val="center"/>
        <w:rPr>
          <w:rFonts w:ascii="Avenir Book" w:hAnsi="Avenir Book"/>
          <w:sz w:val="22"/>
          <w:szCs w:val="22"/>
        </w:rPr>
      </w:pPr>
      <w:r w:rsidRPr="00FE29D0">
        <w:rPr>
          <w:rFonts w:ascii="Avenir Book" w:hAnsi="Avenir Book"/>
          <w:sz w:val="22"/>
          <w:szCs w:val="22"/>
        </w:rPr>
        <w:t xml:space="preserve">We call this the </w:t>
      </w:r>
      <w:r w:rsidRPr="00FE29D0">
        <w:rPr>
          <w:rFonts w:ascii="Avenir Book" w:hAnsi="Avenir Book"/>
          <w:b/>
          <w:bCs/>
          <w:sz w:val="22"/>
          <w:szCs w:val="22"/>
        </w:rPr>
        <w:t>Answer Economy</w:t>
      </w:r>
      <w:r w:rsidRPr="00FE29D0">
        <w:rPr>
          <w:rFonts w:ascii="Avenir Book" w:hAnsi="Avenir Book"/>
          <w:sz w:val="22"/>
          <w:szCs w:val="22"/>
        </w:rPr>
        <w:t xml:space="preserve"> - where presence becomes proof,</w:t>
      </w:r>
    </w:p>
    <w:p w:rsidR="001B5AF8" w:rsidRPr="00FE29D0" w:rsidRDefault="001B5AF8" w:rsidP="001B5AF8">
      <w:pPr>
        <w:pStyle w:val="NormalWeb"/>
        <w:ind w:left="-113"/>
        <w:jc w:val="center"/>
        <w:rPr>
          <w:rFonts w:ascii="Avenir Book" w:hAnsi="Avenir Book"/>
          <w:sz w:val="22"/>
          <w:szCs w:val="22"/>
        </w:rPr>
      </w:pPr>
      <w:r w:rsidRPr="00FE29D0">
        <w:rPr>
          <w:rFonts w:ascii="Avenir Book" w:hAnsi="Avenir Book"/>
          <w:sz w:val="22"/>
          <w:szCs w:val="22"/>
        </w:rPr>
        <w:t>and Answer Share becomes the new market share.</w:t>
      </w:r>
    </w:p>
    <w:p w:rsidR="001B5AF8" w:rsidRPr="00056A6E" w:rsidRDefault="001B5AF8" w:rsidP="001B5AF8">
      <w:pPr>
        <w:spacing w:before="100" w:beforeAutospacing="1" w:after="100" w:afterAutospacing="1"/>
        <w:jc w:val="center"/>
        <w:rPr>
          <w:rFonts w:ascii="Avenir Book" w:hAnsi="Avenir Book"/>
          <w:sz w:val="22"/>
          <w:szCs w:val="22"/>
        </w:rPr>
      </w:pPr>
      <w:r w:rsidRPr="00056A6E">
        <w:rPr>
          <w:rFonts w:ascii="Avenir Book" w:hAnsi="Avenir Book"/>
          <w:i/>
          <w:iCs/>
          <w:sz w:val="22"/>
          <w:szCs w:val="22"/>
        </w:rPr>
        <w:t xml:space="preserve">(Visual cue: short animated line — “Search </w:t>
      </w:r>
      <w:r w:rsidRPr="00056A6E">
        <w:rPr>
          <w:i/>
          <w:iCs/>
          <w:sz w:val="22"/>
          <w:szCs w:val="22"/>
        </w:rPr>
        <w:t>→</w:t>
      </w:r>
      <w:r w:rsidRPr="00056A6E">
        <w:rPr>
          <w:rFonts w:ascii="Avenir Book" w:hAnsi="Avenir Book"/>
          <w:i/>
          <w:iCs/>
          <w:sz w:val="22"/>
          <w:szCs w:val="22"/>
        </w:rPr>
        <w:t xml:space="preserve"> Answers </w:t>
      </w:r>
      <w:r w:rsidRPr="00056A6E">
        <w:rPr>
          <w:i/>
          <w:iCs/>
          <w:sz w:val="22"/>
          <w:szCs w:val="22"/>
        </w:rPr>
        <w:t>→</w:t>
      </w:r>
      <w:r w:rsidRPr="00056A6E">
        <w:rPr>
          <w:rFonts w:ascii="Avenir Book" w:hAnsi="Avenir Book"/>
          <w:i/>
          <w:iCs/>
          <w:sz w:val="22"/>
          <w:szCs w:val="22"/>
        </w:rPr>
        <w:t xml:space="preserve"> Commerce”)</w:t>
      </w:r>
    </w:p>
    <w:p w:rsidR="001B5AF8" w:rsidRPr="001B5AF8" w:rsidRDefault="00A711BF" w:rsidP="001B5AF8">
      <w:pPr>
        <w:rPr>
          <w:rFonts w:ascii="Avenir Book" w:hAnsi="Avenir Book"/>
          <w:sz w:val="22"/>
          <w:szCs w:val="22"/>
        </w:rPr>
      </w:pPr>
      <w:r w:rsidRPr="00A711BF">
        <w:rPr>
          <w:rFonts w:ascii="Avenir Book" w:hAnsi="Avenir Book"/>
          <w:noProof/>
          <w:sz w:val="22"/>
          <w:szCs w:val="22"/>
          <w14:ligatures w14:val="standardContextual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2168DB" w:rsidRDefault="002168DB" w:rsidP="001B5AF8">
      <w:pPr>
        <w:spacing w:before="100" w:beforeAutospacing="1" w:after="100" w:afterAutospacing="1"/>
        <w:jc w:val="center"/>
        <w:outlineLvl w:val="1"/>
        <w:rPr>
          <w:rFonts w:ascii="Avenir Book" w:hAnsi="Avenir Book"/>
          <w:b/>
          <w:bCs/>
          <w:sz w:val="32"/>
          <w:szCs w:val="32"/>
        </w:rPr>
      </w:pPr>
    </w:p>
    <w:p w:rsidR="002168DB" w:rsidRDefault="002168DB" w:rsidP="001B5AF8">
      <w:pPr>
        <w:spacing w:before="100" w:beforeAutospacing="1" w:after="100" w:afterAutospacing="1"/>
        <w:jc w:val="center"/>
        <w:outlineLvl w:val="1"/>
        <w:rPr>
          <w:rFonts w:ascii="Avenir Book" w:hAnsi="Avenir Book"/>
          <w:b/>
          <w:bCs/>
          <w:sz w:val="32"/>
          <w:szCs w:val="32"/>
        </w:rPr>
      </w:pPr>
    </w:p>
    <w:p w:rsidR="002168DB" w:rsidRDefault="002168DB" w:rsidP="001B5AF8">
      <w:pPr>
        <w:spacing w:before="100" w:beforeAutospacing="1" w:after="100" w:afterAutospacing="1"/>
        <w:jc w:val="center"/>
        <w:outlineLvl w:val="1"/>
        <w:rPr>
          <w:rFonts w:ascii="Avenir Book" w:hAnsi="Avenir Book"/>
          <w:b/>
          <w:bCs/>
          <w:sz w:val="32"/>
          <w:szCs w:val="32"/>
        </w:rPr>
      </w:pPr>
    </w:p>
    <w:p w:rsidR="002168DB" w:rsidRDefault="002168DB" w:rsidP="001B5AF8">
      <w:pPr>
        <w:spacing w:before="100" w:beforeAutospacing="1" w:after="100" w:afterAutospacing="1"/>
        <w:jc w:val="center"/>
        <w:outlineLvl w:val="1"/>
        <w:rPr>
          <w:rFonts w:ascii="Avenir Book" w:hAnsi="Avenir Book"/>
          <w:b/>
          <w:bCs/>
          <w:sz w:val="32"/>
          <w:szCs w:val="32"/>
        </w:rPr>
      </w:pPr>
    </w:p>
    <w:p w:rsidR="001B5AF8" w:rsidRPr="005E1A8B" w:rsidRDefault="001B5AF8" w:rsidP="001B5AF8">
      <w:pPr>
        <w:spacing w:before="100" w:beforeAutospacing="1" w:after="100" w:afterAutospacing="1"/>
        <w:jc w:val="center"/>
        <w:outlineLvl w:val="1"/>
        <w:rPr>
          <w:rFonts w:ascii="Avenir Book" w:hAnsi="Avenir Book"/>
          <w:b/>
          <w:bCs/>
          <w:sz w:val="32"/>
          <w:szCs w:val="32"/>
        </w:rPr>
      </w:pPr>
      <w:r w:rsidRPr="005E1A8B">
        <w:rPr>
          <w:rFonts w:ascii="Avenir Book" w:hAnsi="Avenir Book"/>
          <w:b/>
          <w:bCs/>
          <w:sz w:val="32"/>
          <w:szCs w:val="32"/>
        </w:rPr>
        <w:lastRenderedPageBreak/>
        <w:t>Compare Glu with others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6"/>
        <w:gridCol w:w="1739"/>
        <w:gridCol w:w="1842"/>
        <w:gridCol w:w="2178"/>
        <w:gridCol w:w="671"/>
      </w:tblGrid>
      <w:tr w:rsidR="001B5AF8" w:rsidRPr="00056A6E" w:rsidTr="009610B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B5AF8" w:rsidRPr="00056A6E" w:rsidRDefault="001B5AF8" w:rsidP="009610BF">
            <w:pPr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:rsidR="001B5AF8" w:rsidRPr="00056A6E" w:rsidRDefault="001B5AF8" w:rsidP="009610BF">
            <w:pPr>
              <w:jc w:val="center"/>
              <w:rPr>
                <w:rFonts w:ascii="Avenir Book" w:hAnsi="Avenir Book"/>
                <w:b/>
                <w:bCs/>
                <w:sz w:val="22"/>
                <w:szCs w:val="22"/>
              </w:rPr>
            </w:pPr>
            <w:r w:rsidRPr="00056A6E">
              <w:rPr>
                <w:rFonts w:ascii="Avenir Book" w:hAnsi="Avenir Book"/>
                <w:b/>
                <w:bCs/>
                <w:sz w:val="22"/>
                <w:szCs w:val="22"/>
              </w:rPr>
              <w:t>Agencies (GR0 etc.)</w:t>
            </w:r>
          </w:p>
        </w:tc>
        <w:tc>
          <w:tcPr>
            <w:tcW w:w="0" w:type="auto"/>
            <w:vAlign w:val="center"/>
            <w:hideMark/>
          </w:tcPr>
          <w:p w:rsidR="001B5AF8" w:rsidRPr="00056A6E" w:rsidRDefault="001B5AF8" w:rsidP="009610BF">
            <w:pPr>
              <w:jc w:val="center"/>
              <w:rPr>
                <w:rFonts w:ascii="Avenir Book" w:hAnsi="Avenir Book"/>
                <w:b/>
                <w:bCs/>
                <w:sz w:val="22"/>
                <w:szCs w:val="22"/>
              </w:rPr>
            </w:pPr>
            <w:r w:rsidRPr="00056A6E">
              <w:rPr>
                <w:rFonts w:ascii="Avenir Book" w:hAnsi="Avenir Book"/>
                <w:b/>
                <w:bCs/>
                <w:sz w:val="22"/>
                <w:szCs w:val="22"/>
              </w:rPr>
              <w:t>SEO Tools (Semrush)</w:t>
            </w:r>
          </w:p>
        </w:tc>
        <w:tc>
          <w:tcPr>
            <w:tcW w:w="0" w:type="auto"/>
            <w:vAlign w:val="center"/>
            <w:hideMark/>
          </w:tcPr>
          <w:p w:rsidR="001B5AF8" w:rsidRPr="00056A6E" w:rsidRDefault="001B5AF8" w:rsidP="009610BF">
            <w:pPr>
              <w:jc w:val="center"/>
              <w:rPr>
                <w:rFonts w:ascii="Avenir Book" w:hAnsi="Avenir Book"/>
                <w:b/>
                <w:bCs/>
                <w:sz w:val="22"/>
                <w:szCs w:val="22"/>
              </w:rPr>
            </w:pPr>
            <w:r w:rsidRPr="00056A6E">
              <w:rPr>
                <w:rFonts w:ascii="Avenir Book" w:hAnsi="Avenir Book"/>
                <w:b/>
                <w:bCs/>
                <w:sz w:val="22"/>
                <w:szCs w:val="22"/>
              </w:rPr>
              <w:t>Enterprise Suites (Adobe)</w:t>
            </w:r>
          </w:p>
        </w:tc>
        <w:tc>
          <w:tcPr>
            <w:tcW w:w="0" w:type="auto"/>
            <w:vAlign w:val="center"/>
            <w:hideMark/>
          </w:tcPr>
          <w:p w:rsidR="001B5AF8" w:rsidRPr="00056A6E" w:rsidRDefault="001B5AF8" w:rsidP="009610BF">
            <w:pPr>
              <w:jc w:val="center"/>
              <w:rPr>
                <w:rFonts w:ascii="Avenir Book" w:hAnsi="Avenir Book"/>
                <w:b/>
                <w:bCs/>
                <w:sz w:val="22"/>
                <w:szCs w:val="22"/>
              </w:rPr>
            </w:pPr>
            <w:r w:rsidRPr="00056A6E">
              <w:rPr>
                <w:rFonts w:ascii="Avenir Book" w:hAnsi="Avenir Book"/>
                <w:b/>
                <w:bCs/>
                <w:sz w:val="22"/>
                <w:szCs w:val="22"/>
              </w:rPr>
              <w:t>Glu.ai</w:t>
            </w:r>
          </w:p>
        </w:tc>
      </w:tr>
      <w:tr w:rsidR="001B5AF8" w:rsidRPr="00056A6E" w:rsidTr="009610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B5AF8" w:rsidRPr="00056A6E" w:rsidRDefault="001B5AF8" w:rsidP="009610BF">
            <w:pPr>
              <w:jc w:val="center"/>
              <w:rPr>
                <w:rFonts w:ascii="Avenir Book" w:hAnsi="Avenir Book"/>
                <w:sz w:val="22"/>
                <w:szCs w:val="22"/>
              </w:rPr>
            </w:pPr>
            <w:r w:rsidRPr="00056A6E">
              <w:rPr>
                <w:rFonts w:ascii="Avenir Book" w:hAnsi="Avenir Book"/>
                <w:sz w:val="22"/>
                <w:szCs w:val="22"/>
              </w:rPr>
              <w:t>Works inside Shopify</w:t>
            </w:r>
          </w:p>
        </w:tc>
        <w:tc>
          <w:tcPr>
            <w:tcW w:w="0" w:type="auto"/>
            <w:vAlign w:val="center"/>
            <w:hideMark/>
          </w:tcPr>
          <w:p w:rsidR="001B5AF8" w:rsidRPr="00056A6E" w:rsidRDefault="001B5AF8" w:rsidP="009610BF">
            <w:pPr>
              <w:jc w:val="center"/>
              <w:rPr>
                <w:rFonts w:ascii="Avenir Book" w:hAnsi="Avenir Book"/>
                <w:sz w:val="22"/>
                <w:szCs w:val="22"/>
              </w:rPr>
            </w:pPr>
            <w:r w:rsidRPr="00056A6E">
              <w:rPr>
                <w:rFonts w:ascii="Segoe UI Symbol" w:hAnsi="Segoe UI Symbol" w:cs="Segoe UI Symbol"/>
                <w:sz w:val="22"/>
                <w:szCs w:val="22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:rsidR="001B5AF8" w:rsidRPr="00056A6E" w:rsidRDefault="001B5AF8" w:rsidP="009610BF">
            <w:pPr>
              <w:jc w:val="center"/>
              <w:rPr>
                <w:rFonts w:ascii="Avenir Book" w:hAnsi="Avenir Book"/>
                <w:sz w:val="22"/>
                <w:szCs w:val="22"/>
              </w:rPr>
            </w:pPr>
            <w:r w:rsidRPr="00056A6E">
              <w:rPr>
                <w:rFonts w:ascii="Segoe UI Symbol" w:hAnsi="Segoe UI Symbol" w:cs="Segoe UI Symbol"/>
                <w:sz w:val="22"/>
                <w:szCs w:val="22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:rsidR="001B5AF8" w:rsidRPr="00056A6E" w:rsidRDefault="001B5AF8" w:rsidP="009610BF">
            <w:pPr>
              <w:jc w:val="center"/>
              <w:rPr>
                <w:rFonts w:ascii="Avenir Book" w:hAnsi="Avenir Book"/>
                <w:sz w:val="22"/>
                <w:szCs w:val="22"/>
              </w:rPr>
            </w:pPr>
            <w:r w:rsidRPr="00056A6E">
              <w:rPr>
                <w:rFonts w:ascii="Segoe UI Symbol" w:hAnsi="Segoe UI Symbol" w:cs="Segoe UI Symbol"/>
                <w:sz w:val="22"/>
                <w:szCs w:val="22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:rsidR="001B5AF8" w:rsidRPr="00056A6E" w:rsidRDefault="001B5AF8" w:rsidP="009610BF">
            <w:pPr>
              <w:jc w:val="center"/>
              <w:rPr>
                <w:rFonts w:ascii="Avenir Book" w:hAnsi="Avenir Book"/>
                <w:sz w:val="22"/>
                <w:szCs w:val="22"/>
              </w:rPr>
            </w:pPr>
            <w:r w:rsidRPr="00056A6E">
              <w:rPr>
                <w:rFonts w:ascii="Apple Color Emoji" w:hAnsi="Apple Color Emoji" w:cs="Apple Color Emoji"/>
                <w:sz w:val="22"/>
                <w:szCs w:val="22"/>
              </w:rPr>
              <w:t>✅</w:t>
            </w:r>
          </w:p>
        </w:tc>
      </w:tr>
      <w:tr w:rsidR="001B5AF8" w:rsidRPr="00056A6E" w:rsidTr="009610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B5AF8" w:rsidRPr="00056A6E" w:rsidRDefault="001B5AF8" w:rsidP="009610BF">
            <w:pPr>
              <w:jc w:val="center"/>
              <w:rPr>
                <w:rFonts w:ascii="Avenir Book" w:hAnsi="Avenir Book"/>
                <w:sz w:val="22"/>
                <w:szCs w:val="22"/>
              </w:rPr>
            </w:pPr>
            <w:r w:rsidRPr="00056A6E">
              <w:rPr>
                <w:rFonts w:ascii="Avenir Book" w:hAnsi="Avenir Book"/>
                <w:sz w:val="22"/>
                <w:szCs w:val="22"/>
              </w:rPr>
              <w:t>Automated Schema Writeback</w:t>
            </w:r>
          </w:p>
        </w:tc>
        <w:tc>
          <w:tcPr>
            <w:tcW w:w="0" w:type="auto"/>
            <w:vAlign w:val="center"/>
            <w:hideMark/>
          </w:tcPr>
          <w:p w:rsidR="001B5AF8" w:rsidRPr="00056A6E" w:rsidRDefault="001B5AF8" w:rsidP="009610BF">
            <w:pPr>
              <w:jc w:val="center"/>
              <w:rPr>
                <w:rFonts w:ascii="Avenir Book" w:hAnsi="Avenir Book"/>
                <w:sz w:val="22"/>
                <w:szCs w:val="22"/>
              </w:rPr>
            </w:pPr>
            <w:r w:rsidRPr="00056A6E">
              <w:rPr>
                <w:rFonts w:ascii="Segoe UI Symbol" w:hAnsi="Segoe UI Symbol" w:cs="Segoe UI Symbol"/>
                <w:sz w:val="22"/>
                <w:szCs w:val="22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:rsidR="001B5AF8" w:rsidRPr="00056A6E" w:rsidRDefault="001B5AF8" w:rsidP="009610BF">
            <w:pPr>
              <w:jc w:val="center"/>
              <w:rPr>
                <w:rFonts w:ascii="Avenir Book" w:hAnsi="Avenir Book"/>
                <w:sz w:val="22"/>
                <w:szCs w:val="22"/>
              </w:rPr>
            </w:pPr>
            <w:r w:rsidRPr="00056A6E">
              <w:rPr>
                <w:rFonts w:ascii="Segoe UI Symbol" w:hAnsi="Segoe UI Symbol" w:cs="Segoe UI Symbol"/>
                <w:sz w:val="22"/>
                <w:szCs w:val="22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:rsidR="001B5AF8" w:rsidRPr="00056A6E" w:rsidRDefault="001B5AF8" w:rsidP="009610BF">
            <w:pPr>
              <w:jc w:val="center"/>
              <w:rPr>
                <w:rFonts w:ascii="Avenir Book" w:hAnsi="Avenir Book"/>
                <w:sz w:val="22"/>
                <w:szCs w:val="22"/>
              </w:rPr>
            </w:pPr>
            <w:r w:rsidRPr="00056A6E">
              <w:rPr>
                <w:rFonts w:ascii="Segoe UI Symbol" w:hAnsi="Segoe UI Symbol" w:cs="Segoe UI Symbol"/>
                <w:sz w:val="22"/>
                <w:szCs w:val="22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:rsidR="001B5AF8" w:rsidRPr="00056A6E" w:rsidRDefault="001B5AF8" w:rsidP="009610BF">
            <w:pPr>
              <w:jc w:val="center"/>
              <w:rPr>
                <w:rFonts w:ascii="Avenir Book" w:hAnsi="Avenir Book"/>
                <w:sz w:val="22"/>
                <w:szCs w:val="22"/>
              </w:rPr>
            </w:pPr>
            <w:r w:rsidRPr="00056A6E">
              <w:rPr>
                <w:rFonts w:ascii="Apple Color Emoji" w:hAnsi="Apple Color Emoji" w:cs="Apple Color Emoji"/>
                <w:sz w:val="22"/>
                <w:szCs w:val="22"/>
              </w:rPr>
              <w:t>✅</w:t>
            </w:r>
          </w:p>
        </w:tc>
      </w:tr>
      <w:tr w:rsidR="001B5AF8" w:rsidRPr="00056A6E" w:rsidTr="009610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B5AF8" w:rsidRPr="00056A6E" w:rsidRDefault="001B5AF8" w:rsidP="009610BF">
            <w:pPr>
              <w:jc w:val="center"/>
              <w:rPr>
                <w:rFonts w:ascii="Avenir Book" w:hAnsi="Avenir Book"/>
                <w:sz w:val="22"/>
                <w:szCs w:val="22"/>
              </w:rPr>
            </w:pPr>
            <w:r w:rsidRPr="00056A6E">
              <w:rPr>
                <w:rFonts w:ascii="Avenir Book" w:hAnsi="Avenir Book"/>
                <w:sz w:val="22"/>
                <w:szCs w:val="22"/>
              </w:rPr>
              <w:t>AI Answer Tracking</w:t>
            </w:r>
          </w:p>
        </w:tc>
        <w:tc>
          <w:tcPr>
            <w:tcW w:w="0" w:type="auto"/>
            <w:vAlign w:val="center"/>
            <w:hideMark/>
          </w:tcPr>
          <w:p w:rsidR="001B5AF8" w:rsidRPr="00056A6E" w:rsidRDefault="001B5AF8" w:rsidP="009610BF">
            <w:pPr>
              <w:jc w:val="center"/>
              <w:rPr>
                <w:rFonts w:ascii="Avenir Book" w:hAnsi="Avenir Book"/>
                <w:sz w:val="22"/>
                <w:szCs w:val="22"/>
              </w:rPr>
            </w:pPr>
            <w:r w:rsidRPr="00056A6E">
              <w:rPr>
                <w:rFonts w:ascii="Segoe UI Symbol" w:hAnsi="Segoe UI Symbol" w:cs="Segoe UI Symbol"/>
                <w:sz w:val="22"/>
                <w:szCs w:val="22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:rsidR="001B5AF8" w:rsidRPr="00056A6E" w:rsidRDefault="001B5AF8" w:rsidP="009610BF">
            <w:pPr>
              <w:jc w:val="center"/>
              <w:rPr>
                <w:rFonts w:ascii="Avenir Book" w:hAnsi="Avenir Book"/>
                <w:sz w:val="22"/>
                <w:szCs w:val="22"/>
              </w:rPr>
            </w:pPr>
            <w:r w:rsidRPr="00056A6E">
              <w:rPr>
                <w:rFonts w:ascii="Avenir Book" w:hAnsi="Avenir Book"/>
                <w:sz w:val="22"/>
                <w:szCs w:val="22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:rsidR="001B5AF8" w:rsidRPr="00056A6E" w:rsidRDefault="001B5AF8" w:rsidP="009610BF">
            <w:pPr>
              <w:jc w:val="center"/>
              <w:rPr>
                <w:rFonts w:ascii="Avenir Book" w:hAnsi="Avenir Book"/>
                <w:sz w:val="22"/>
                <w:szCs w:val="22"/>
              </w:rPr>
            </w:pPr>
            <w:r w:rsidRPr="00056A6E">
              <w:rPr>
                <w:rFonts w:ascii="Apple Color Emoji" w:hAnsi="Apple Color Emoji" w:cs="Apple Color Emoji"/>
                <w:sz w:val="22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B5AF8" w:rsidRPr="00056A6E" w:rsidRDefault="001B5AF8" w:rsidP="009610BF">
            <w:pPr>
              <w:jc w:val="center"/>
              <w:rPr>
                <w:rFonts w:ascii="Avenir Book" w:hAnsi="Avenir Book"/>
                <w:sz w:val="22"/>
                <w:szCs w:val="22"/>
              </w:rPr>
            </w:pPr>
            <w:r w:rsidRPr="00056A6E">
              <w:rPr>
                <w:rFonts w:ascii="Apple Color Emoji" w:hAnsi="Apple Color Emoji" w:cs="Apple Color Emoji"/>
                <w:sz w:val="22"/>
                <w:szCs w:val="22"/>
              </w:rPr>
              <w:t>✅</w:t>
            </w:r>
          </w:p>
        </w:tc>
      </w:tr>
      <w:tr w:rsidR="001B5AF8" w:rsidRPr="00056A6E" w:rsidTr="009610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B5AF8" w:rsidRPr="00056A6E" w:rsidRDefault="001B5AF8" w:rsidP="009610BF">
            <w:pPr>
              <w:jc w:val="center"/>
              <w:rPr>
                <w:rFonts w:ascii="Avenir Book" w:hAnsi="Avenir Book"/>
                <w:sz w:val="22"/>
                <w:szCs w:val="22"/>
              </w:rPr>
            </w:pPr>
            <w:r w:rsidRPr="00056A6E">
              <w:rPr>
                <w:rFonts w:ascii="Avenir Book" w:hAnsi="Avenir Book"/>
                <w:sz w:val="22"/>
                <w:szCs w:val="22"/>
              </w:rPr>
              <w:t>Self-Serve &amp; Scalable</w:t>
            </w:r>
          </w:p>
        </w:tc>
        <w:tc>
          <w:tcPr>
            <w:tcW w:w="0" w:type="auto"/>
            <w:vAlign w:val="center"/>
            <w:hideMark/>
          </w:tcPr>
          <w:p w:rsidR="001B5AF8" w:rsidRPr="00056A6E" w:rsidRDefault="001B5AF8" w:rsidP="009610BF">
            <w:pPr>
              <w:jc w:val="center"/>
              <w:rPr>
                <w:rFonts w:ascii="Avenir Book" w:hAnsi="Avenir Book"/>
                <w:sz w:val="22"/>
                <w:szCs w:val="22"/>
              </w:rPr>
            </w:pPr>
            <w:r w:rsidRPr="00056A6E">
              <w:rPr>
                <w:rFonts w:ascii="Segoe UI Symbol" w:hAnsi="Segoe UI Symbol" w:cs="Segoe UI Symbol"/>
                <w:sz w:val="22"/>
                <w:szCs w:val="22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:rsidR="001B5AF8" w:rsidRPr="00056A6E" w:rsidRDefault="001B5AF8" w:rsidP="009610BF">
            <w:pPr>
              <w:jc w:val="center"/>
              <w:rPr>
                <w:rFonts w:ascii="Avenir Book" w:hAnsi="Avenir Book"/>
                <w:sz w:val="22"/>
                <w:szCs w:val="22"/>
              </w:rPr>
            </w:pPr>
            <w:r w:rsidRPr="00056A6E">
              <w:rPr>
                <w:rFonts w:ascii="Apple Color Emoji" w:hAnsi="Apple Color Emoji" w:cs="Apple Color Emoji"/>
                <w:sz w:val="22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B5AF8" w:rsidRPr="00056A6E" w:rsidRDefault="001B5AF8" w:rsidP="009610BF">
            <w:pPr>
              <w:jc w:val="center"/>
              <w:rPr>
                <w:rFonts w:ascii="Avenir Book" w:hAnsi="Avenir Book"/>
                <w:sz w:val="22"/>
                <w:szCs w:val="22"/>
              </w:rPr>
            </w:pPr>
            <w:r w:rsidRPr="00056A6E">
              <w:rPr>
                <w:rFonts w:ascii="Segoe UI Symbol" w:hAnsi="Segoe UI Symbol" w:cs="Segoe UI Symbol"/>
                <w:sz w:val="22"/>
                <w:szCs w:val="22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:rsidR="001B5AF8" w:rsidRPr="00056A6E" w:rsidRDefault="001B5AF8" w:rsidP="009610BF">
            <w:pPr>
              <w:jc w:val="center"/>
              <w:rPr>
                <w:rFonts w:ascii="Avenir Book" w:hAnsi="Avenir Book"/>
                <w:sz w:val="22"/>
                <w:szCs w:val="22"/>
              </w:rPr>
            </w:pPr>
            <w:r w:rsidRPr="00056A6E">
              <w:rPr>
                <w:rFonts w:ascii="Apple Color Emoji" w:hAnsi="Apple Color Emoji" w:cs="Apple Color Emoji"/>
                <w:sz w:val="22"/>
                <w:szCs w:val="22"/>
              </w:rPr>
              <w:t>✅</w:t>
            </w:r>
          </w:p>
        </w:tc>
      </w:tr>
      <w:tr w:rsidR="001B5AF8" w:rsidRPr="00056A6E" w:rsidTr="009610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B5AF8" w:rsidRPr="00056A6E" w:rsidRDefault="001B5AF8" w:rsidP="009610BF">
            <w:pPr>
              <w:jc w:val="center"/>
              <w:rPr>
                <w:rFonts w:ascii="Avenir Book" w:hAnsi="Avenir Book"/>
                <w:sz w:val="22"/>
                <w:szCs w:val="22"/>
              </w:rPr>
            </w:pPr>
            <w:r w:rsidRPr="00056A6E">
              <w:rPr>
                <w:rFonts w:ascii="Avenir Book" w:hAnsi="Avenir Book"/>
                <w:sz w:val="22"/>
                <w:szCs w:val="22"/>
              </w:rPr>
              <w:t>ROI Attribution (GA)</w:t>
            </w:r>
          </w:p>
        </w:tc>
        <w:tc>
          <w:tcPr>
            <w:tcW w:w="0" w:type="auto"/>
            <w:vAlign w:val="center"/>
            <w:hideMark/>
          </w:tcPr>
          <w:p w:rsidR="001B5AF8" w:rsidRPr="00056A6E" w:rsidRDefault="001B5AF8" w:rsidP="009610BF">
            <w:pPr>
              <w:jc w:val="center"/>
              <w:rPr>
                <w:rFonts w:ascii="Avenir Book" w:hAnsi="Avenir Book"/>
                <w:sz w:val="22"/>
                <w:szCs w:val="22"/>
              </w:rPr>
            </w:pPr>
            <w:r w:rsidRPr="00056A6E">
              <w:rPr>
                <w:rFonts w:ascii="Segoe UI Symbol" w:hAnsi="Segoe UI Symbol" w:cs="Segoe UI Symbol"/>
                <w:sz w:val="22"/>
                <w:szCs w:val="22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:rsidR="001B5AF8" w:rsidRPr="00056A6E" w:rsidRDefault="001B5AF8" w:rsidP="009610BF">
            <w:pPr>
              <w:jc w:val="center"/>
              <w:rPr>
                <w:rFonts w:ascii="Avenir Book" w:hAnsi="Avenir Book"/>
                <w:sz w:val="22"/>
                <w:szCs w:val="22"/>
              </w:rPr>
            </w:pPr>
            <w:r w:rsidRPr="00056A6E">
              <w:rPr>
                <w:rFonts w:ascii="Avenir Book" w:hAnsi="Avenir Book"/>
                <w:sz w:val="22"/>
                <w:szCs w:val="22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:rsidR="001B5AF8" w:rsidRPr="00056A6E" w:rsidRDefault="001B5AF8" w:rsidP="009610BF">
            <w:pPr>
              <w:jc w:val="center"/>
              <w:rPr>
                <w:rFonts w:ascii="Avenir Book" w:hAnsi="Avenir Book"/>
                <w:sz w:val="22"/>
                <w:szCs w:val="22"/>
              </w:rPr>
            </w:pPr>
            <w:r w:rsidRPr="00056A6E">
              <w:rPr>
                <w:rFonts w:ascii="Apple Color Emoji" w:hAnsi="Apple Color Emoji" w:cs="Apple Color Emoji"/>
                <w:sz w:val="22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B5AF8" w:rsidRPr="00056A6E" w:rsidRDefault="001B5AF8" w:rsidP="009610BF">
            <w:pPr>
              <w:jc w:val="center"/>
              <w:rPr>
                <w:rFonts w:ascii="Avenir Book" w:hAnsi="Avenir Book"/>
                <w:sz w:val="22"/>
                <w:szCs w:val="22"/>
              </w:rPr>
            </w:pPr>
            <w:r w:rsidRPr="00056A6E">
              <w:rPr>
                <w:rFonts w:ascii="Apple Color Emoji" w:hAnsi="Apple Color Emoji" w:cs="Apple Color Emoji"/>
                <w:sz w:val="22"/>
                <w:szCs w:val="22"/>
              </w:rPr>
              <w:t>✅</w:t>
            </w:r>
          </w:p>
        </w:tc>
      </w:tr>
    </w:tbl>
    <w:p w:rsidR="001B5AF8" w:rsidRPr="00056A6E" w:rsidRDefault="001B5AF8" w:rsidP="001B5AF8">
      <w:pPr>
        <w:spacing w:before="100" w:beforeAutospacing="1" w:after="100" w:afterAutospacing="1"/>
        <w:jc w:val="center"/>
        <w:rPr>
          <w:rFonts w:ascii="Avenir Book" w:hAnsi="Avenir Book"/>
          <w:sz w:val="22"/>
          <w:szCs w:val="22"/>
        </w:rPr>
      </w:pPr>
      <w:r w:rsidRPr="00056A6E">
        <w:rPr>
          <w:rFonts w:ascii="Avenir Book" w:hAnsi="Avenir Book"/>
          <w:b/>
          <w:bCs/>
          <w:sz w:val="22"/>
          <w:szCs w:val="22"/>
        </w:rPr>
        <w:t>Tagline under table:</w:t>
      </w:r>
      <w:r w:rsidRPr="00056A6E">
        <w:rPr>
          <w:rFonts w:ascii="Avenir Book" w:hAnsi="Avenir Book"/>
          <w:sz w:val="22"/>
          <w:szCs w:val="22"/>
        </w:rPr>
        <w:br/>
        <w:t>Why build reports when you can build presence?</w:t>
      </w:r>
      <w:r w:rsidRPr="00056A6E">
        <w:rPr>
          <w:rFonts w:ascii="Avenir Book" w:hAnsi="Avenir Book"/>
          <w:sz w:val="22"/>
          <w:szCs w:val="22"/>
        </w:rPr>
        <w:br/>
      </w:r>
      <w:r w:rsidRPr="00056A6E">
        <w:rPr>
          <w:sz w:val="22"/>
          <w:szCs w:val="22"/>
        </w:rPr>
        <w:t>→</w:t>
      </w:r>
      <w:r w:rsidRPr="00056A6E">
        <w:rPr>
          <w:rFonts w:ascii="Avenir Book" w:hAnsi="Avenir Book"/>
          <w:sz w:val="22"/>
          <w:szCs w:val="22"/>
        </w:rPr>
        <w:t xml:space="preserve"> [Join the Pilot]</w:t>
      </w:r>
    </w:p>
    <w:p w:rsidR="001B5AF8" w:rsidRPr="001B5AF8" w:rsidRDefault="00A711BF" w:rsidP="001B5AF8">
      <w:pPr>
        <w:rPr>
          <w:rFonts w:ascii="Avenir Book" w:hAnsi="Avenir Book"/>
          <w:sz w:val="22"/>
          <w:szCs w:val="22"/>
        </w:rPr>
      </w:pPr>
      <w:r w:rsidRPr="00A711BF">
        <w:rPr>
          <w:rFonts w:ascii="Avenir Book" w:hAnsi="Avenir Book"/>
          <w:noProof/>
          <w:sz w:val="22"/>
          <w:szCs w:val="22"/>
          <w14:ligatures w14:val="standardContextual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FE29D0" w:rsidRPr="001B5AF8" w:rsidRDefault="00FE29D0" w:rsidP="00FE29D0">
      <w:pPr>
        <w:spacing w:before="100" w:beforeAutospacing="1" w:after="100" w:afterAutospacing="1"/>
        <w:jc w:val="center"/>
        <w:outlineLvl w:val="1"/>
        <w:rPr>
          <w:rFonts w:ascii="Avenir Book" w:hAnsi="Avenir Book"/>
          <w:b/>
          <w:bCs/>
          <w:sz w:val="32"/>
          <w:szCs w:val="32"/>
        </w:rPr>
      </w:pPr>
      <w:r w:rsidRPr="001B5AF8">
        <w:rPr>
          <w:rFonts w:ascii="Avenir Book" w:hAnsi="Avenir Book"/>
          <w:b/>
          <w:bCs/>
          <w:sz w:val="32"/>
          <w:szCs w:val="32"/>
        </w:rPr>
        <w:t>Here's what you can get done with Glu in 30 days</w:t>
      </w:r>
    </w:p>
    <w:p w:rsidR="00FE29D0" w:rsidRPr="00B462CE" w:rsidRDefault="00FE29D0" w:rsidP="00FE29D0">
      <w:pPr>
        <w:spacing w:before="100" w:beforeAutospacing="1" w:after="100" w:afterAutospacing="1"/>
        <w:jc w:val="center"/>
        <w:outlineLvl w:val="2"/>
        <w:rPr>
          <w:rFonts w:ascii="Avenir Book" w:hAnsi="Avenir Book"/>
          <w:b/>
          <w:bCs/>
          <w:sz w:val="22"/>
          <w:szCs w:val="22"/>
        </w:rPr>
      </w:pPr>
      <w:r w:rsidRPr="00B462CE">
        <w:rPr>
          <w:rFonts w:ascii="Avenir Book" w:hAnsi="Avenir Book"/>
          <w:b/>
          <w:bCs/>
          <w:sz w:val="22"/>
          <w:szCs w:val="22"/>
        </w:rPr>
        <w:t>Today | Get AI-Ready</w:t>
      </w:r>
    </w:p>
    <w:p w:rsidR="00FE29D0" w:rsidRPr="00B462CE" w:rsidRDefault="00FE29D0" w:rsidP="00FE29D0">
      <w:pPr>
        <w:spacing w:before="100" w:beforeAutospacing="1" w:after="100" w:afterAutospacing="1"/>
        <w:jc w:val="center"/>
        <w:rPr>
          <w:rFonts w:ascii="Avenir Book" w:hAnsi="Avenir Book"/>
          <w:sz w:val="22"/>
          <w:szCs w:val="22"/>
        </w:rPr>
      </w:pPr>
      <w:r w:rsidRPr="00B462CE">
        <w:rPr>
          <w:rFonts w:ascii="Avenir Book" w:hAnsi="Avenir Book"/>
          <w:b/>
          <w:bCs/>
          <w:sz w:val="22"/>
          <w:szCs w:val="22"/>
        </w:rPr>
        <w:t>Connect your Shopify store.</w:t>
      </w:r>
      <w:r w:rsidRPr="00B462CE">
        <w:rPr>
          <w:rFonts w:ascii="Avenir Book" w:hAnsi="Avenir Book"/>
          <w:sz w:val="22"/>
          <w:szCs w:val="22"/>
        </w:rPr>
        <w:t xml:space="preserve"> Glu audits metadata, flags schema gaps, and maps your current AI visibility.</w:t>
      </w:r>
    </w:p>
    <w:p w:rsidR="00FE29D0" w:rsidRPr="00B462CE" w:rsidRDefault="00FE29D0" w:rsidP="00FE29D0">
      <w:pPr>
        <w:spacing w:before="100" w:beforeAutospacing="1" w:after="100" w:afterAutospacing="1"/>
        <w:jc w:val="center"/>
        <w:rPr>
          <w:rFonts w:ascii="Avenir Book" w:hAnsi="Avenir Book"/>
          <w:sz w:val="22"/>
          <w:szCs w:val="22"/>
        </w:rPr>
      </w:pPr>
      <w:r w:rsidRPr="00B462CE">
        <w:rPr>
          <w:rFonts w:ascii="Avenir Book" w:hAnsi="Avenir Book"/>
          <w:b/>
          <w:bCs/>
          <w:sz w:val="22"/>
          <w:szCs w:val="22"/>
        </w:rPr>
        <w:t>Optimize your first product page in 5 minutes</w:t>
      </w:r>
      <w:r w:rsidRPr="00B462CE">
        <w:rPr>
          <w:rFonts w:ascii="Avenir Book" w:hAnsi="Avenir Book"/>
          <w:sz w:val="22"/>
          <w:szCs w:val="22"/>
        </w:rPr>
        <w:t xml:space="preserve"> and publish it to the store - see immediately how structured data improves AI readability.</w:t>
      </w:r>
    </w:p>
    <w:p w:rsidR="00FE29D0" w:rsidRPr="00B462CE" w:rsidRDefault="00FE29D0" w:rsidP="00FE29D0">
      <w:pPr>
        <w:spacing w:before="100" w:beforeAutospacing="1" w:after="100" w:afterAutospacing="1"/>
        <w:jc w:val="center"/>
        <w:rPr>
          <w:rFonts w:ascii="Avenir Book" w:hAnsi="Avenir Book"/>
          <w:sz w:val="22"/>
          <w:szCs w:val="22"/>
        </w:rPr>
      </w:pPr>
      <w:r w:rsidRPr="00B462CE">
        <w:rPr>
          <w:rFonts w:ascii="Avenir Book" w:hAnsi="Avenir Book"/>
          <w:b/>
          <w:bCs/>
          <w:sz w:val="22"/>
          <w:szCs w:val="22"/>
        </w:rPr>
        <w:t>Outcome:</w:t>
      </w:r>
      <w:r w:rsidRPr="00B462CE">
        <w:rPr>
          <w:rFonts w:ascii="Avenir Book" w:hAnsi="Avenir Book"/>
          <w:sz w:val="22"/>
          <w:szCs w:val="22"/>
        </w:rPr>
        <w:t xml:space="preserve"> Baseline established. You now know where you stand in the Answer Economy.</w:t>
      </w:r>
    </w:p>
    <w:p w:rsidR="00FE29D0" w:rsidRPr="00B462CE" w:rsidRDefault="00A711BF" w:rsidP="00FE29D0">
      <w:pPr>
        <w:jc w:val="center"/>
        <w:rPr>
          <w:rFonts w:ascii="Avenir Book" w:hAnsi="Avenir Book"/>
          <w:sz w:val="22"/>
          <w:szCs w:val="22"/>
        </w:rPr>
      </w:pPr>
      <w:r w:rsidRPr="00A711BF">
        <w:rPr>
          <w:rFonts w:ascii="Avenir Book" w:hAnsi="Avenir Book"/>
          <w:noProof/>
          <w:sz w:val="22"/>
          <w:szCs w:val="22"/>
          <w14:ligatures w14:val="standardContextual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FE29D0" w:rsidRPr="00B462CE" w:rsidRDefault="00FE29D0" w:rsidP="00FE29D0">
      <w:pPr>
        <w:spacing w:before="100" w:beforeAutospacing="1" w:after="100" w:afterAutospacing="1"/>
        <w:jc w:val="center"/>
        <w:outlineLvl w:val="2"/>
        <w:rPr>
          <w:rFonts w:ascii="Avenir Book" w:hAnsi="Avenir Book"/>
          <w:b/>
          <w:bCs/>
          <w:sz w:val="22"/>
          <w:szCs w:val="22"/>
        </w:rPr>
      </w:pPr>
      <w:r w:rsidRPr="00B462CE">
        <w:rPr>
          <w:rFonts w:ascii="Avenir Book" w:hAnsi="Avenir Book"/>
          <w:b/>
          <w:bCs/>
          <w:sz w:val="22"/>
          <w:szCs w:val="22"/>
        </w:rPr>
        <w:t>Day 7 | Optimize &amp; Activate</w:t>
      </w:r>
    </w:p>
    <w:p w:rsidR="00FE29D0" w:rsidRPr="00B462CE" w:rsidRDefault="00FE29D0" w:rsidP="00FE29D0">
      <w:pPr>
        <w:spacing w:before="100" w:beforeAutospacing="1" w:after="100" w:afterAutospacing="1"/>
        <w:jc w:val="center"/>
        <w:rPr>
          <w:rFonts w:ascii="Avenir Book" w:hAnsi="Avenir Book"/>
          <w:sz w:val="22"/>
          <w:szCs w:val="22"/>
        </w:rPr>
      </w:pPr>
      <w:r w:rsidRPr="00B462CE">
        <w:rPr>
          <w:rFonts w:ascii="Avenir Book" w:hAnsi="Avenir Book"/>
          <w:b/>
          <w:bCs/>
          <w:sz w:val="22"/>
          <w:szCs w:val="22"/>
        </w:rPr>
        <w:t xml:space="preserve">Apply AI-optimized content across your product </w:t>
      </w:r>
      <w:r w:rsidR="00166E5B">
        <w:rPr>
          <w:rFonts w:ascii="Avenir Book" w:hAnsi="Avenir Book"/>
          <w:b/>
          <w:bCs/>
          <w:sz w:val="22"/>
          <w:szCs w:val="22"/>
        </w:rPr>
        <w:t>catalogue</w:t>
      </w:r>
      <w:r w:rsidRPr="00B462CE">
        <w:rPr>
          <w:rFonts w:ascii="Avenir Book" w:hAnsi="Avenir Book"/>
          <w:b/>
          <w:bCs/>
          <w:sz w:val="22"/>
          <w:szCs w:val="22"/>
        </w:rPr>
        <w:t xml:space="preserve"> with one click.</w:t>
      </w:r>
      <w:r w:rsidRPr="00B462CE">
        <w:rPr>
          <w:rFonts w:ascii="Avenir Book" w:hAnsi="Avenir Book"/>
          <w:sz w:val="22"/>
          <w:szCs w:val="22"/>
        </w:rPr>
        <w:t xml:space="preserve"> One-click writeback publishes validated schema without developer effort.</w:t>
      </w:r>
    </w:p>
    <w:p w:rsidR="00FE29D0" w:rsidRPr="00B462CE" w:rsidRDefault="00FE29D0" w:rsidP="00FE29D0">
      <w:pPr>
        <w:spacing w:before="100" w:beforeAutospacing="1" w:after="100" w:afterAutospacing="1"/>
        <w:jc w:val="center"/>
        <w:rPr>
          <w:rFonts w:ascii="Avenir Book" w:hAnsi="Avenir Book"/>
          <w:sz w:val="22"/>
          <w:szCs w:val="22"/>
        </w:rPr>
      </w:pPr>
      <w:r w:rsidRPr="00B462CE">
        <w:rPr>
          <w:rFonts w:ascii="Avenir Book" w:hAnsi="Avenir Book"/>
          <w:b/>
          <w:bCs/>
          <w:sz w:val="22"/>
          <w:szCs w:val="22"/>
        </w:rPr>
        <w:t>Implement automated technical optimizations</w:t>
      </w:r>
      <w:r w:rsidRPr="00B462CE">
        <w:rPr>
          <w:rFonts w:ascii="Avenir Book" w:hAnsi="Avenir Book"/>
          <w:sz w:val="22"/>
          <w:szCs w:val="22"/>
        </w:rPr>
        <w:t xml:space="preserve"> on your PDPs to improve discoverability by AI crawlers.</w:t>
      </w:r>
    </w:p>
    <w:p w:rsidR="00FE29D0" w:rsidRPr="00B462CE" w:rsidRDefault="00FE29D0" w:rsidP="00FE29D0">
      <w:pPr>
        <w:spacing w:before="100" w:beforeAutospacing="1" w:after="100" w:afterAutospacing="1"/>
        <w:jc w:val="center"/>
        <w:rPr>
          <w:rFonts w:ascii="Avenir Book" w:hAnsi="Avenir Book"/>
          <w:sz w:val="22"/>
          <w:szCs w:val="22"/>
        </w:rPr>
      </w:pPr>
      <w:r w:rsidRPr="00B462CE">
        <w:rPr>
          <w:rFonts w:ascii="Avenir Book" w:hAnsi="Avenir Book"/>
          <w:b/>
          <w:bCs/>
          <w:sz w:val="22"/>
          <w:szCs w:val="22"/>
        </w:rPr>
        <w:t>Watch your Visibility Dashboard progress</w:t>
      </w:r>
      <w:r w:rsidRPr="00B462CE">
        <w:rPr>
          <w:rFonts w:ascii="Avenir Book" w:hAnsi="Avenir Book"/>
          <w:sz w:val="22"/>
          <w:szCs w:val="22"/>
        </w:rPr>
        <w:t xml:space="preserve"> as inclusion rates improve across ChatGPT, Gemini, and Perplexity.</w:t>
      </w:r>
    </w:p>
    <w:p w:rsidR="00FE29D0" w:rsidRPr="00B462CE" w:rsidRDefault="00FE29D0" w:rsidP="00FE29D0">
      <w:pPr>
        <w:spacing w:before="100" w:beforeAutospacing="1" w:after="100" w:afterAutospacing="1"/>
        <w:jc w:val="center"/>
        <w:rPr>
          <w:rFonts w:ascii="Avenir Book" w:hAnsi="Avenir Book"/>
          <w:sz w:val="22"/>
          <w:szCs w:val="22"/>
        </w:rPr>
      </w:pPr>
      <w:r w:rsidRPr="00B462CE">
        <w:rPr>
          <w:rFonts w:ascii="Avenir Book" w:hAnsi="Avenir Book"/>
          <w:b/>
          <w:bCs/>
          <w:sz w:val="22"/>
          <w:szCs w:val="22"/>
        </w:rPr>
        <w:t>Link Google Analytics</w:t>
      </w:r>
      <w:r w:rsidRPr="00B462CE">
        <w:rPr>
          <w:rFonts w:ascii="Avenir Book" w:hAnsi="Avenir Book"/>
          <w:sz w:val="22"/>
          <w:szCs w:val="22"/>
        </w:rPr>
        <w:t xml:space="preserve"> to track AI-driven traffic lift.</w:t>
      </w:r>
    </w:p>
    <w:p w:rsidR="00FE29D0" w:rsidRPr="00B462CE" w:rsidRDefault="00FE29D0" w:rsidP="00FE29D0">
      <w:pPr>
        <w:spacing w:before="100" w:beforeAutospacing="1" w:after="100" w:afterAutospacing="1"/>
        <w:jc w:val="center"/>
        <w:rPr>
          <w:rFonts w:ascii="Avenir Book" w:hAnsi="Avenir Book"/>
          <w:sz w:val="22"/>
          <w:szCs w:val="22"/>
        </w:rPr>
      </w:pPr>
      <w:r w:rsidRPr="00B462CE">
        <w:rPr>
          <w:rFonts w:ascii="Avenir Book" w:hAnsi="Avenir Book"/>
          <w:b/>
          <w:bCs/>
          <w:sz w:val="22"/>
          <w:szCs w:val="22"/>
        </w:rPr>
        <w:t>Outcome:</w:t>
      </w:r>
      <w:r w:rsidRPr="00B462CE">
        <w:rPr>
          <w:rFonts w:ascii="Avenir Book" w:hAnsi="Avenir Book"/>
          <w:sz w:val="22"/>
          <w:szCs w:val="22"/>
        </w:rPr>
        <w:t xml:space="preserve"> Your </w:t>
      </w:r>
      <w:r w:rsidR="00166E5B">
        <w:rPr>
          <w:rFonts w:ascii="Avenir Book" w:hAnsi="Avenir Book"/>
          <w:sz w:val="22"/>
          <w:szCs w:val="22"/>
        </w:rPr>
        <w:t>catalogue</w:t>
      </w:r>
      <w:r w:rsidRPr="00B462CE">
        <w:rPr>
          <w:rFonts w:ascii="Avenir Book" w:hAnsi="Avenir Book"/>
          <w:sz w:val="22"/>
          <w:szCs w:val="22"/>
        </w:rPr>
        <w:t xml:space="preserve"> is now structured for AI discovery. Visibility tracking is live.</w:t>
      </w:r>
    </w:p>
    <w:p w:rsidR="00FE29D0" w:rsidRPr="00B462CE" w:rsidRDefault="00A711BF" w:rsidP="00FE29D0">
      <w:pPr>
        <w:jc w:val="center"/>
        <w:rPr>
          <w:rFonts w:ascii="Avenir Book" w:hAnsi="Avenir Book"/>
          <w:sz w:val="22"/>
          <w:szCs w:val="22"/>
        </w:rPr>
      </w:pPr>
      <w:r w:rsidRPr="00A711BF">
        <w:rPr>
          <w:rFonts w:ascii="Avenir Book" w:hAnsi="Avenir Book"/>
          <w:noProof/>
          <w:sz w:val="22"/>
          <w:szCs w:val="22"/>
          <w14:ligatures w14:val="standardContextual"/>
        </w:rPr>
        <w:lastRenderedPageBreak/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FE29D0" w:rsidRPr="00B462CE" w:rsidRDefault="00FE29D0" w:rsidP="00FE29D0">
      <w:pPr>
        <w:spacing w:before="100" w:beforeAutospacing="1" w:after="100" w:afterAutospacing="1"/>
        <w:jc w:val="center"/>
        <w:outlineLvl w:val="2"/>
        <w:rPr>
          <w:rFonts w:ascii="Avenir Book" w:hAnsi="Avenir Book"/>
          <w:b/>
          <w:bCs/>
          <w:sz w:val="22"/>
          <w:szCs w:val="22"/>
        </w:rPr>
      </w:pPr>
      <w:r w:rsidRPr="00B462CE">
        <w:rPr>
          <w:rFonts w:ascii="Avenir Book" w:hAnsi="Avenir Book"/>
          <w:b/>
          <w:bCs/>
          <w:sz w:val="22"/>
          <w:szCs w:val="22"/>
        </w:rPr>
        <w:t>Day 30 | Measure &amp; Iterate</w:t>
      </w:r>
    </w:p>
    <w:p w:rsidR="00FE29D0" w:rsidRPr="00B462CE" w:rsidRDefault="00FE29D0" w:rsidP="00FE29D0">
      <w:pPr>
        <w:spacing w:before="100" w:beforeAutospacing="1" w:after="100" w:afterAutospacing="1"/>
        <w:jc w:val="center"/>
        <w:rPr>
          <w:rFonts w:ascii="Avenir Book" w:hAnsi="Avenir Book"/>
          <w:sz w:val="22"/>
          <w:szCs w:val="22"/>
        </w:rPr>
      </w:pPr>
      <w:r w:rsidRPr="00B462CE">
        <w:rPr>
          <w:rFonts w:ascii="Avenir Book" w:hAnsi="Avenir Book"/>
          <w:b/>
          <w:bCs/>
          <w:sz w:val="22"/>
          <w:szCs w:val="22"/>
        </w:rPr>
        <w:t>Get your 30-day GEO Scorecard</w:t>
      </w:r>
      <w:r w:rsidRPr="00B462CE">
        <w:rPr>
          <w:rFonts w:ascii="Avenir Book" w:hAnsi="Avenir Book"/>
          <w:sz w:val="22"/>
          <w:szCs w:val="22"/>
        </w:rPr>
        <w:t xml:space="preserve"> with:</w:t>
      </w:r>
    </w:p>
    <w:p w:rsidR="00FE29D0" w:rsidRPr="00B462CE" w:rsidRDefault="00FE29D0" w:rsidP="00FE29D0">
      <w:pPr>
        <w:numPr>
          <w:ilvl w:val="0"/>
          <w:numId w:val="6"/>
        </w:numPr>
        <w:spacing w:before="100" w:beforeAutospacing="1" w:after="100" w:afterAutospacing="1"/>
        <w:jc w:val="center"/>
        <w:rPr>
          <w:rFonts w:ascii="Avenir Book" w:hAnsi="Avenir Book"/>
          <w:sz w:val="22"/>
          <w:szCs w:val="22"/>
        </w:rPr>
      </w:pPr>
      <w:r w:rsidRPr="00B462CE">
        <w:rPr>
          <w:rFonts w:ascii="Avenir Book" w:hAnsi="Avenir Book"/>
          <w:sz w:val="22"/>
          <w:szCs w:val="22"/>
        </w:rPr>
        <w:t>Visibility Rate</w:t>
      </w:r>
    </w:p>
    <w:p w:rsidR="00FE29D0" w:rsidRPr="00B462CE" w:rsidRDefault="00FE29D0" w:rsidP="00FE29D0">
      <w:pPr>
        <w:numPr>
          <w:ilvl w:val="0"/>
          <w:numId w:val="6"/>
        </w:numPr>
        <w:spacing w:before="100" w:beforeAutospacing="1" w:after="100" w:afterAutospacing="1"/>
        <w:jc w:val="center"/>
        <w:rPr>
          <w:rFonts w:ascii="Avenir Book" w:hAnsi="Avenir Book"/>
          <w:sz w:val="22"/>
          <w:szCs w:val="22"/>
        </w:rPr>
      </w:pPr>
      <w:r w:rsidRPr="00B462CE">
        <w:rPr>
          <w:rFonts w:ascii="Avenir Book" w:hAnsi="Avenir Book"/>
          <w:sz w:val="22"/>
          <w:szCs w:val="22"/>
        </w:rPr>
        <w:t>Inclusion Lift (%)</w:t>
      </w:r>
    </w:p>
    <w:p w:rsidR="00FE29D0" w:rsidRPr="00B462CE" w:rsidRDefault="00FE29D0" w:rsidP="00FE29D0">
      <w:pPr>
        <w:numPr>
          <w:ilvl w:val="0"/>
          <w:numId w:val="6"/>
        </w:numPr>
        <w:spacing w:before="100" w:beforeAutospacing="1" w:after="100" w:afterAutospacing="1"/>
        <w:jc w:val="center"/>
        <w:rPr>
          <w:rFonts w:ascii="Avenir Book" w:hAnsi="Avenir Book"/>
          <w:sz w:val="22"/>
          <w:szCs w:val="22"/>
        </w:rPr>
      </w:pPr>
      <w:r w:rsidRPr="00B462CE">
        <w:rPr>
          <w:rFonts w:ascii="Avenir Book" w:hAnsi="Avenir Book"/>
          <w:sz w:val="22"/>
          <w:szCs w:val="22"/>
        </w:rPr>
        <w:t>Answer Placement Lift (%)</w:t>
      </w:r>
    </w:p>
    <w:p w:rsidR="00FE29D0" w:rsidRPr="00B462CE" w:rsidRDefault="00FE29D0" w:rsidP="00FE29D0">
      <w:pPr>
        <w:numPr>
          <w:ilvl w:val="0"/>
          <w:numId w:val="6"/>
        </w:numPr>
        <w:spacing w:before="100" w:beforeAutospacing="1" w:after="100" w:afterAutospacing="1"/>
        <w:jc w:val="center"/>
        <w:rPr>
          <w:rFonts w:ascii="Avenir Book" w:hAnsi="Avenir Book"/>
          <w:sz w:val="22"/>
          <w:szCs w:val="22"/>
        </w:rPr>
      </w:pPr>
      <w:r w:rsidRPr="00B462CE">
        <w:rPr>
          <w:rFonts w:ascii="Avenir Book" w:hAnsi="Avenir Book"/>
          <w:sz w:val="22"/>
          <w:szCs w:val="22"/>
        </w:rPr>
        <w:t>Conversion Uplift (%)</w:t>
      </w:r>
    </w:p>
    <w:p w:rsidR="00FE29D0" w:rsidRPr="00B462CE" w:rsidRDefault="00FE29D0" w:rsidP="00FE29D0">
      <w:pPr>
        <w:numPr>
          <w:ilvl w:val="0"/>
          <w:numId w:val="6"/>
        </w:numPr>
        <w:spacing w:before="100" w:beforeAutospacing="1" w:after="100" w:afterAutospacing="1"/>
        <w:jc w:val="center"/>
        <w:rPr>
          <w:rFonts w:ascii="Avenir Book" w:hAnsi="Avenir Book"/>
          <w:sz w:val="22"/>
          <w:szCs w:val="22"/>
        </w:rPr>
      </w:pPr>
      <w:r w:rsidRPr="00B462CE">
        <w:rPr>
          <w:rFonts w:ascii="Avenir Book" w:hAnsi="Avenir Book"/>
          <w:sz w:val="22"/>
          <w:szCs w:val="22"/>
        </w:rPr>
        <w:t>Cost per AI-Driven Conversion</w:t>
      </w:r>
    </w:p>
    <w:p w:rsidR="00FE29D0" w:rsidRPr="00B462CE" w:rsidRDefault="00FE29D0" w:rsidP="00FE29D0">
      <w:pPr>
        <w:spacing w:before="100" w:beforeAutospacing="1" w:after="100" w:afterAutospacing="1"/>
        <w:jc w:val="center"/>
        <w:rPr>
          <w:rFonts w:ascii="Avenir Book" w:hAnsi="Avenir Book"/>
          <w:sz w:val="22"/>
          <w:szCs w:val="22"/>
        </w:rPr>
      </w:pPr>
      <w:r w:rsidRPr="00B462CE">
        <w:rPr>
          <w:rFonts w:ascii="Avenir Book" w:hAnsi="Avenir Book"/>
          <w:b/>
          <w:bCs/>
          <w:sz w:val="22"/>
          <w:szCs w:val="22"/>
        </w:rPr>
        <w:t>Outcome:</w:t>
      </w:r>
      <w:r w:rsidRPr="00B462CE">
        <w:rPr>
          <w:rFonts w:ascii="Avenir Book" w:hAnsi="Avenir Book"/>
          <w:sz w:val="22"/>
          <w:szCs w:val="22"/>
        </w:rPr>
        <w:t xml:space="preserve"> In 30 days, you move from zero/low AI visibility to measurable presence — schema compliance across your </w:t>
      </w:r>
      <w:r w:rsidR="00166E5B">
        <w:rPr>
          <w:rFonts w:ascii="Avenir Book" w:hAnsi="Avenir Book"/>
          <w:sz w:val="22"/>
          <w:szCs w:val="22"/>
        </w:rPr>
        <w:t>catalogue</w:t>
      </w:r>
      <w:r w:rsidRPr="00B462CE">
        <w:rPr>
          <w:rFonts w:ascii="Avenir Book" w:hAnsi="Avenir Book"/>
          <w:sz w:val="22"/>
          <w:szCs w:val="22"/>
        </w:rPr>
        <w:t xml:space="preserve"> and ROI you can see inside GA.</w:t>
      </w:r>
    </w:p>
    <w:p w:rsidR="00FE29D0" w:rsidRPr="00B462CE" w:rsidRDefault="00FE29D0" w:rsidP="00FE29D0">
      <w:pPr>
        <w:spacing w:before="100" w:beforeAutospacing="1" w:after="100" w:afterAutospacing="1"/>
        <w:jc w:val="center"/>
        <w:rPr>
          <w:rFonts w:ascii="Avenir Book" w:hAnsi="Avenir Book"/>
          <w:sz w:val="22"/>
          <w:szCs w:val="22"/>
        </w:rPr>
      </w:pPr>
      <w:r w:rsidRPr="00B462CE">
        <w:rPr>
          <w:rFonts w:ascii="Avenir Book" w:hAnsi="Avenir Book"/>
          <w:b/>
          <w:bCs/>
          <w:sz w:val="22"/>
          <w:szCs w:val="22"/>
        </w:rPr>
        <w:t xml:space="preserve">(Visual cue: timeline with icons </w:t>
      </w:r>
      <w:r w:rsidR="008052AE">
        <w:rPr>
          <w:rFonts w:ascii="Avenir Book" w:hAnsi="Avenir Book"/>
          <w:b/>
          <w:bCs/>
          <w:sz w:val="22"/>
          <w:szCs w:val="22"/>
        </w:rPr>
        <w:t>:</w:t>
      </w:r>
      <w:r w:rsidRPr="00B462CE">
        <w:rPr>
          <w:rFonts w:ascii="Avenir Book" w:hAnsi="Avenir Book"/>
          <w:b/>
          <w:bCs/>
          <w:sz w:val="22"/>
          <w:szCs w:val="22"/>
        </w:rPr>
        <w:t xml:space="preserve"> Audit </w:t>
      </w:r>
      <w:r w:rsidRPr="00B462CE">
        <w:rPr>
          <w:b/>
          <w:bCs/>
          <w:sz w:val="22"/>
          <w:szCs w:val="22"/>
        </w:rPr>
        <w:t>→</w:t>
      </w:r>
      <w:r w:rsidRPr="00B462CE">
        <w:rPr>
          <w:rFonts w:ascii="Avenir Book" w:hAnsi="Avenir Book"/>
          <w:b/>
          <w:bCs/>
          <w:sz w:val="22"/>
          <w:szCs w:val="22"/>
        </w:rPr>
        <w:t xml:space="preserve"> Optimize </w:t>
      </w:r>
      <w:r w:rsidRPr="00B462CE">
        <w:rPr>
          <w:b/>
          <w:bCs/>
          <w:sz w:val="22"/>
          <w:szCs w:val="22"/>
        </w:rPr>
        <w:t>→</w:t>
      </w:r>
      <w:r w:rsidRPr="00B462CE">
        <w:rPr>
          <w:rFonts w:ascii="Avenir Book" w:hAnsi="Avenir Book"/>
          <w:b/>
          <w:bCs/>
          <w:sz w:val="22"/>
          <w:szCs w:val="22"/>
        </w:rPr>
        <w:t xml:space="preserve"> Measure </w:t>
      </w:r>
      <w:r w:rsidRPr="00B462CE">
        <w:rPr>
          <w:b/>
          <w:bCs/>
          <w:sz w:val="22"/>
          <w:szCs w:val="22"/>
        </w:rPr>
        <w:t>→</w:t>
      </w:r>
      <w:r w:rsidRPr="00B462CE">
        <w:rPr>
          <w:rFonts w:ascii="Avenir Book" w:hAnsi="Avenir Book"/>
          <w:b/>
          <w:bCs/>
          <w:sz w:val="22"/>
          <w:szCs w:val="22"/>
        </w:rPr>
        <w:t xml:space="preserve"> Prove)</w:t>
      </w:r>
    </w:p>
    <w:p w:rsidR="00FE29D0" w:rsidRPr="001B5AF8" w:rsidRDefault="00A711BF" w:rsidP="001B5AF8">
      <w:pPr>
        <w:rPr>
          <w:rFonts w:ascii="Avenir Book" w:hAnsi="Avenir Book"/>
          <w:sz w:val="22"/>
          <w:szCs w:val="22"/>
        </w:rPr>
      </w:pPr>
      <w:r w:rsidRPr="00A711BF">
        <w:rPr>
          <w:rFonts w:ascii="Avenir Book" w:hAnsi="Avenir Book"/>
          <w:noProof/>
          <w:sz w:val="22"/>
          <w:szCs w:val="22"/>
          <w14:ligatures w14:val="standardContextual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1B5AF8" w:rsidRPr="005E1A8B" w:rsidRDefault="001B5AF8" w:rsidP="001B5AF8">
      <w:pPr>
        <w:spacing w:before="100" w:beforeAutospacing="1" w:after="100" w:afterAutospacing="1"/>
        <w:jc w:val="center"/>
        <w:outlineLvl w:val="1"/>
        <w:rPr>
          <w:rFonts w:ascii="Avenir Book" w:hAnsi="Avenir Book"/>
          <w:b/>
          <w:bCs/>
          <w:sz w:val="32"/>
          <w:szCs w:val="32"/>
        </w:rPr>
      </w:pPr>
      <w:r w:rsidRPr="005E1A8B">
        <w:rPr>
          <w:rFonts w:ascii="Avenir Book" w:hAnsi="Avenir Book"/>
          <w:b/>
          <w:bCs/>
          <w:sz w:val="32"/>
          <w:szCs w:val="32"/>
        </w:rPr>
        <w:t xml:space="preserve">What brands ask us most </w:t>
      </w:r>
    </w:p>
    <w:p w:rsidR="001B5AF8" w:rsidRPr="00056A6E" w:rsidRDefault="001B5AF8" w:rsidP="001B5AF8">
      <w:pPr>
        <w:spacing w:before="100" w:beforeAutospacing="1" w:after="100" w:afterAutospacing="1"/>
        <w:jc w:val="center"/>
        <w:rPr>
          <w:rFonts w:ascii="Avenir Book" w:hAnsi="Avenir Book"/>
          <w:sz w:val="22"/>
          <w:szCs w:val="22"/>
        </w:rPr>
      </w:pPr>
      <w:r w:rsidRPr="00056A6E">
        <w:rPr>
          <w:rFonts w:ascii="Avenir Book" w:hAnsi="Avenir Book"/>
          <w:sz w:val="22"/>
          <w:szCs w:val="22"/>
        </w:rPr>
        <w:t>(Accordion layout)</w:t>
      </w:r>
    </w:p>
    <w:p w:rsidR="001B5AF8" w:rsidRPr="00056A6E" w:rsidRDefault="001B5AF8" w:rsidP="001B5AF8">
      <w:pPr>
        <w:numPr>
          <w:ilvl w:val="0"/>
          <w:numId w:val="3"/>
        </w:numPr>
        <w:spacing w:before="100" w:beforeAutospacing="1" w:after="100" w:afterAutospacing="1"/>
        <w:jc w:val="center"/>
        <w:rPr>
          <w:rFonts w:ascii="Avenir Book" w:hAnsi="Avenir Book"/>
          <w:sz w:val="22"/>
          <w:szCs w:val="22"/>
        </w:rPr>
      </w:pPr>
      <w:r w:rsidRPr="00056A6E">
        <w:rPr>
          <w:rFonts w:ascii="Avenir Book" w:hAnsi="Avenir Book"/>
          <w:b/>
          <w:bCs/>
          <w:sz w:val="22"/>
          <w:szCs w:val="22"/>
        </w:rPr>
        <w:t>What’s the difference between SEO and AEO?</w:t>
      </w:r>
      <w:r w:rsidRPr="00056A6E">
        <w:rPr>
          <w:rFonts w:ascii="Avenir Book" w:hAnsi="Avenir Book"/>
          <w:sz w:val="22"/>
          <w:szCs w:val="22"/>
        </w:rPr>
        <w:br/>
      </w:r>
      <w:r w:rsidRPr="00056A6E">
        <w:rPr>
          <w:sz w:val="22"/>
          <w:szCs w:val="22"/>
        </w:rPr>
        <w:t>→</w:t>
      </w:r>
      <w:r w:rsidRPr="00056A6E">
        <w:rPr>
          <w:rFonts w:ascii="Avenir Book" w:hAnsi="Avenir Book"/>
          <w:sz w:val="22"/>
          <w:szCs w:val="22"/>
        </w:rPr>
        <w:t xml:space="preserve"> SEO helps you rank. AEO helps AI understand and trust your brand.</w:t>
      </w:r>
    </w:p>
    <w:p w:rsidR="001B5AF8" w:rsidRPr="00056A6E" w:rsidRDefault="001B5AF8" w:rsidP="001B5AF8">
      <w:pPr>
        <w:numPr>
          <w:ilvl w:val="0"/>
          <w:numId w:val="3"/>
        </w:numPr>
        <w:spacing w:before="100" w:beforeAutospacing="1" w:after="100" w:afterAutospacing="1"/>
        <w:jc w:val="center"/>
        <w:rPr>
          <w:rFonts w:ascii="Avenir Book" w:hAnsi="Avenir Book"/>
          <w:sz w:val="22"/>
          <w:szCs w:val="22"/>
        </w:rPr>
      </w:pPr>
      <w:r w:rsidRPr="00056A6E">
        <w:rPr>
          <w:rFonts w:ascii="Avenir Book" w:hAnsi="Avenir Book"/>
          <w:b/>
          <w:bCs/>
          <w:sz w:val="22"/>
          <w:szCs w:val="22"/>
        </w:rPr>
        <w:t>How fast will I see results?</w:t>
      </w:r>
      <w:r w:rsidRPr="00056A6E">
        <w:rPr>
          <w:rFonts w:ascii="Avenir Book" w:hAnsi="Avenir Book"/>
          <w:sz w:val="22"/>
          <w:szCs w:val="22"/>
        </w:rPr>
        <w:br/>
      </w:r>
      <w:r w:rsidRPr="00056A6E">
        <w:rPr>
          <w:sz w:val="22"/>
          <w:szCs w:val="22"/>
        </w:rPr>
        <w:t>→</w:t>
      </w:r>
      <w:r w:rsidRPr="00056A6E">
        <w:rPr>
          <w:rFonts w:ascii="Avenir Book" w:hAnsi="Avenir Book"/>
          <w:sz w:val="22"/>
          <w:szCs w:val="22"/>
        </w:rPr>
        <w:t xml:space="preserve"> Baseline insights in 30 days. Measurable gains in 90.</w:t>
      </w:r>
    </w:p>
    <w:p w:rsidR="001B5AF8" w:rsidRPr="00056A6E" w:rsidRDefault="001B5AF8" w:rsidP="001B5AF8">
      <w:pPr>
        <w:numPr>
          <w:ilvl w:val="0"/>
          <w:numId w:val="3"/>
        </w:numPr>
        <w:spacing w:before="100" w:beforeAutospacing="1" w:after="100" w:afterAutospacing="1"/>
        <w:jc w:val="center"/>
        <w:rPr>
          <w:rFonts w:ascii="Avenir Book" w:hAnsi="Avenir Book"/>
          <w:sz w:val="22"/>
          <w:szCs w:val="22"/>
        </w:rPr>
      </w:pPr>
      <w:r w:rsidRPr="00056A6E">
        <w:rPr>
          <w:rFonts w:ascii="Avenir Book" w:hAnsi="Avenir Book"/>
          <w:b/>
          <w:bCs/>
          <w:sz w:val="22"/>
          <w:szCs w:val="22"/>
        </w:rPr>
        <w:t>What happens to all the SEO I’ve done?</w:t>
      </w:r>
      <w:r w:rsidRPr="00056A6E">
        <w:rPr>
          <w:rFonts w:ascii="Avenir Book" w:hAnsi="Avenir Book"/>
          <w:sz w:val="22"/>
          <w:szCs w:val="22"/>
        </w:rPr>
        <w:br/>
      </w:r>
      <w:r w:rsidRPr="00056A6E">
        <w:rPr>
          <w:sz w:val="22"/>
          <w:szCs w:val="22"/>
        </w:rPr>
        <w:t>→</w:t>
      </w:r>
      <w:r w:rsidRPr="00056A6E">
        <w:rPr>
          <w:rFonts w:ascii="Avenir Book" w:hAnsi="Avenir Book"/>
          <w:sz w:val="22"/>
          <w:szCs w:val="22"/>
        </w:rPr>
        <w:t xml:space="preserve"> It still matters </w:t>
      </w:r>
      <w:r>
        <w:rPr>
          <w:rFonts w:ascii="Avenir Book" w:hAnsi="Avenir Book"/>
          <w:sz w:val="22"/>
          <w:szCs w:val="22"/>
        </w:rPr>
        <w:t>-</w:t>
      </w:r>
      <w:r w:rsidRPr="00056A6E">
        <w:rPr>
          <w:rFonts w:ascii="Avenir Book" w:hAnsi="Avenir Book"/>
          <w:sz w:val="22"/>
          <w:szCs w:val="22"/>
        </w:rPr>
        <w:t xml:space="preserve"> Glu builds on it for AI visibility.</w:t>
      </w:r>
    </w:p>
    <w:p w:rsidR="001B5AF8" w:rsidRPr="00056A6E" w:rsidRDefault="001B5AF8" w:rsidP="001B5AF8">
      <w:pPr>
        <w:numPr>
          <w:ilvl w:val="0"/>
          <w:numId w:val="3"/>
        </w:numPr>
        <w:spacing w:before="100" w:beforeAutospacing="1" w:after="100" w:afterAutospacing="1"/>
        <w:jc w:val="center"/>
        <w:rPr>
          <w:rFonts w:ascii="Avenir Book" w:hAnsi="Avenir Book"/>
          <w:sz w:val="22"/>
          <w:szCs w:val="22"/>
        </w:rPr>
      </w:pPr>
      <w:r w:rsidRPr="00056A6E">
        <w:rPr>
          <w:rFonts w:ascii="Avenir Book" w:hAnsi="Avenir Book"/>
          <w:b/>
          <w:bCs/>
          <w:sz w:val="22"/>
          <w:szCs w:val="22"/>
        </w:rPr>
        <w:t>How is Glu different from other AEO tools?</w:t>
      </w:r>
      <w:r w:rsidRPr="00056A6E">
        <w:rPr>
          <w:rFonts w:ascii="Avenir Book" w:hAnsi="Avenir Book"/>
          <w:sz w:val="22"/>
          <w:szCs w:val="22"/>
        </w:rPr>
        <w:br/>
      </w:r>
      <w:r w:rsidRPr="00056A6E">
        <w:rPr>
          <w:sz w:val="22"/>
          <w:szCs w:val="22"/>
        </w:rPr>
        <w:t>→</w:t>
      </w:r>
      <w:r w:rsidRPr="00056A6E">
        <w:rPr>
          <w:rFonts w:ascii="Avenir Book" w:hAnsi="Avenir Book"/>
          <w:sz w:val="22"/>
          <w:szCs w:val="22"/>
        </w:rPr>
        <w:t xml:space="preserve"> We work inside Shopify </w:t>
      </w:r>
      <w:r>
        <w:rPr>
          <w:rFonts w:ascii="Avenir Book" w:hAnsi="Avenir Book"/>
          <w:sz w:val="22"/>
          <w:szCs w:val="22"/>
        </w:rPr>
        <w:t>-</w:t>
      </w:r>
      <w:r w:rsidRPr="00056A6E">
        <w:rPr>
          <w:rFonts w:ascii="Avenir Book" w:hAnsi="Avenir Book"/>
          <w:sz w:val="22"/>
          <w:szCs w:val="22"/>
        </w:rPr>
        <w:t xml:space="preserve"> identifying gaps, enriching data, and writing back with human oversight.</w:t>
      </w:r>
    </w:p>
    <w:p w:rsidR="001B5AF8" w:rsidRPr="00056A6E" w:rsidRDefault="001B5AF8" w:rsidP="001B5AF8">
      <w:pPr>
        <w:numPr>
          <w:ilvl w:val="0"/>
          <w:numId w:val="3"/>
        </w:numPr>
        <w:spacing w:before="100" w:beforeAutospacing="1" w:after="100" w:afterAutospacing="1"/>
        <w:jc w:val="center"/>
        <w:rPr>
          <w:rFonts w:ascii="Avenir Book" w:hAnsi="Avenir Book"/>
          <w:sz w:val="22"/>
          <w:szCs w:val="22"/>
        </w:rPr>
      </w:pPr>
      <w:r w:rsidRPr="00056A6E">
        <w:rPr>
          <w:rFonts w:ascii="Avenir Book" w:hAnsi="Avenir Book"/>
          <w:b/>
          <w:bCs/>
          <w:sz w:val="22"/>
          <w:szCs w:val="22"/>
        </w:rPr>
        <w:t>What happens if I wait?</w:t>
      </w:r>
      <w:r w:rsidRPr="00056A6E">
        <w:rPr>
          <w:rFonts w:ascii="Avenir Book" w:hAnsi="Avenir Book"/>
          <w:sz w:val="22"/>
          <w:szCs w:val="22"/>
        </w:rPr>
        <w:br/>
      </w:r>
      <w:r w:rsidRPr="00056A6E">
        <w:rPr>
          <w:sz w:val="22"/>
          <w:szCs w:val="22"/>
        </w:rPr>
        <w:t>→</w:t>
      </w:r>
      <w:r w:rsidRPr="00056A6E">
        <w:rPr>
          <w:rFonts w:ascii="Avenir Book" w:hAnsi="Avenir Book"/>
          <w:sz w:val="22"/>
          <w:szCs w:val="22"/>
        </w:rPr>
        <w:t xml:space="preserve"> You’ll still show up </w:t>
      </w:r>
      <w:r>
        <w:rPr>
          <w:rFonts w:ascii="Avenir Book" w:hAnsi="Avenir Book"/>
          <w:sz w:val="22"/>
          <w:szCs w:val="22"/>
        </w:rPr>
        <w:t>-</w:t>
      </w:r>
      <w:r w:rsidRPr="00056A6E">
        <w:rPr>
          <w:rFonts w:ascii="Avenir Book" w:hAnsi="Avenir Book"/>
          <w:sz w:val="22"/>
          <w:szCs w:val="22"/>
        </w:rPr>
        <w:t xml:space="preserve"> just later. Early structure helps AI trust you sooner.</w:t>
      </w:r>
    </w:p>
    <w:p w:rsidR="001B5AF8" w:rsidRPr="001B5AF8" w:rsidRDefault="00A711BF" w:rsidP="001B5AF8">
      <w:pPr>
        <w:pStyle w:val="ListParagraph"/>
        <w:rPr>
          <w:rFonts w:ascii="Avenir Book" w:hAnsi="Avenir Book"/>
          <w:sz w:val="22"/>
          <w:szCs w:val="22"/>
        </w:rPr>
      </w:pPr>
      <w:r w:rsidRPr="00A711BF">
        <w:rPr>
          <w:noProof/>
          <w14:ligatures w14:val="standardContextual"/>
        </w:rPr>
        <w:pict>
          <v:rect id="_x0000_i1027" alt="" style="width:415.2pt;height:.05pt;mso-width-percent:0;mso-height-percent:0;mso-width-percent:0;mso-height-percent:0" o:hrpct="920" o:hralign="center" o:hrstd="t" o:hr="t" fillcolor="#a0a0a0" stroked="f"/>
        </w:pict>
      </w:r>
    </w:p>
    <w:p w:rsidR="00056A6E" w:rsidRPr="005E1A8B" w:rsidRDefault="00056A6E" w:rsidP="00056A6E">
      <w:pPr>
        <w:spacing w:before="100" w:beforeAutospacing="1" w:after="100" w:afterAutospacing="1"/>
        <w:jc w:val="center"/>
        <w:outlineLvl w:val="1"/>
        <w:rPr>
          <w:rFonts w:ascii="Avenir Book" w:hAnsi="Avenir Book"/>
          <w:b/>
          <w:bCs/>
          <w:sz w:val="32"/>
          <w:szCs w:val="32"/>
        </w:rPr>
      </w:pPr>
      <w:r w:rsidRPr="005E1A8B">
        <w:rPr>
          <w:rFonts w:ascii="Avenir Book" w:hAnsi="Avenir Book"/>
          <w:b/>
          <w:bCs/>
          <w:sz w:val="32"/>
          <w:szCs w:val="32"/>
        </w:rPr>
        <w:t>Prefer hands-on help?</w:t>
      </w:r>
    </w:p>
    <w:p w:rsidR="00056A6E" w:rsidRPr="00056A6E" w:rsidRDefault="00056A6E" w:rsidP="00056A6E">
      <w:pPr>
        <w:spacing w:before="100" w:beforeAutospacing="1" w:after="100" w:afterAutospacing="1"/>
        <w:jc w:val="center"/>
        <w:rPr>
          <w:rFonts w:ascii="Avenir Book" w:hAnsi="Avenir Book"/>
          <w:sz w:val="22"/>
          <w:szCs w:val="22"/>
        </w:rPr>
      </w:pPr>
      <w:r w:rsidRPr="00056A6E">
        <w:rPr>
          <w:rFonts w:ascii="Avenir Book" w:hAnsi="Avenir Book"/>
          <w:sz w:val="22"/>
          <w:szCs w:val="22"/>
        </w:rPr>
        <w:t xml:space="preserve">Try </w:t>
      </w:r>
      <w:r w:rsidRPr="00056A6E">
        <w:rPr>
          <w:rFonts w:ascii="Avenir Book" w:hAnsi="Avenir Book"/>
          <w:b/>
          <w:bCs/>
          <w:sz w:val="22"/>
          <w:szCs w:val="22"/>
        </w:rPr>
        <w:t>Glu Concierge</w:t>
      </w:r>
      <w:r>
        <w:rPr>
          <w:rFonts w:ascii="Avenir Book" w:hAnsi="Avenir Book"/>
          <w:sz w:val="22"/>
          <w:szCs w:val="22"/>
        </w:rPr>
        <w:t xml:space="preserve"> - </w:t>
      </w:r>
      <w:r w:rsidRPr="00056A6E">
        <w:rPr>
          <w:rFonts w:ascii="Avenir Book" w:hAnsi="Avenir Book"/>
          <w:sz w:val="22"/>
          <w:szCs w:val="22"/>
        </w:rPr>
        <w:t>a managed pilot where our team optimizes your first 100 products for you.</w:t>
      </w:r>
      <w:r w:rsidRPr="00056A6E">
        <w:rPr>
          <w:rFonts w:ascii="Avenir Book" w:hAnsi="Avenir Book"/>
          <w:sz w:val="22"/>
          <w:szCs w:val="22"/>
        </w:rPr>
        <w:br/>
        <w:t>High-touch setup, same ROI dashboard.</w:t>
      </w:r>
    </w:p>
    <w:p w:rsidR="00056A6E" w:rsidRPr="00056A6E" w:rsidRDefault="00056A6E" w:rsidP="00056A6E">
      <w:pPr>
        <w:spacing w:before="100" w:beforeAutospacing="1" w:after="100" w:afterAutospacing="1"/>
        <w:jc w:val="center"/>
        <w:rPr>
          <w:rFonts w:ascii="Avenir Book" w:hAnsi="Avenir Book"/>
          <w:sz w:val="22"/>
          <w:szCs w:val="22"/>
        </w:rPr>
      </w:pPr>
      <w:r w:rsidRPr="00056A6E">
        <w:rPr>
          <w:rFonts w:ascii="Avenir Book" w:hAnsi="Avenir Book"/>
          <w:sz w:val="22"/>
          <w:szCs w:val="22"/>
        </w:rPr>
        <w:t>(CTA: Apply for Concierge Access )</w:t>
      </w:r>
    </w:p>
    <w:p w:rsidR="00056A6E" w:rsidRPr="00056A6E" w:rsidRDefault="00A711BF" w:rsidP="00056A6E">
      <w:pPr>
        <w:rPr>
          <w:rFonts w:ascii="Avenir Book" w:hAnsi="Avenir Book"/>
          <w:sz w:val="22"/>
          <w:szCs w:val="22"/>
        </w:rPr>
      </w:pPr>
      <w:r w:rsidRPr="00A711BF">
        <w:rPr>
          <w:rFonts w:ascii="Avenir Book" w:hAnsi="Avenir Book"/>
          <w:noProof/>
          <w:sz w:val="22"/>
          <w:szCs w:val="22"/>
          <w14:ligatures w14:val="standardContextual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056A6E" w:rsidRPr="005E1A8B" w:rsidRDefault="00056A6E" w:rsidP="00056A6E">
      <w:pPr>
        <w:spacing w:before="100" w:beforeAutospacing="1" w:after="100" w:afterAutospacing="1"/>
        <w:jc w:val="center"/>
        <w:outlineLvl w:val="1"/>
        <w:rPr>
          <w:rFonts w:ascii="Avenir Book" w:hAnsi="Avenir Book"/>
          <w:b/>
          <w:bCs/>
          <w:sz w:val="32"/>
          <w:szCs w:val="32"/>
        </w:rPr>
      </w:pPr>
      <w:r w:rsidRPr="005E1A8B">
        <w:rPr>
          <w:rFonts w:ascii="Avenir Book" w:hAnsi="Avenir Book"/>
          <w:b/>
          <w:bCs/>
          <w:sz w:val="32"/>
          <w:szCs w:val="32"/>
        </w:rPr>
        <w:lastRenderedPageBreak/>
        <w:t>What’s new in AI commerce</w:t>
      </w:r>
    </w:p>
    <w:p w:rsidR="00056A6E" w:rsidRPr="00056A6E" w:rsidRDefault="00056A6E" w:rsidP="00056A6E">
      <w:pPr>
        <w:spacing w:before="100" w:beforeAutospacing="1" w:after="100" w:afterAutospacing="1"/>
        <w:jc w:val="center"/>
        <w:rPr>
          <w:rFonts w:ascii="Avenir Book" w:hAnsi="Avenir Book"/>
          <w:sz w:val="22"/>
          <w:szCs w:val="22"/>
        </w:rPr>
      </w:pPr>
      <w:r w:rsidRPr="00056A6E">
        <w:rPr>
          <w:rFonts w:ascii="Avenir Book" w:hAnsi="Avenir Book"/>
          <w:sz w:val="22"/>
          <w:szCs w:val="22"/>
        </w:rPr>
        <w:t>We track the evolving landscape so you don’t have to.</w:t>
      </w:r>
    </w:p>
    <w:p w:rsidR="00056A6E" w:rsidRPr="00056A6E" w:rsidRDefault="00056A6E" w:rsidP="00056A6E">
      <w:pPr>
        <w:numPr>
          <w:ilvl w:val="0"/>
          <w:numId w:val="5"/>
        </w:numPr>
        <w:spacing w:before="100" w:beforeAutospacing="1" w:after="100" w:afterAutospacing="1"/>
        <w:jc w:val="center"/>
        <w:rPr>
          <w:rFonts w:ascii="Avenir Book" w:hAnsi="Avenir Book"/>
          <w:sz w:val="22"/>
          <w:szCs w:val="22"/>
        </w:rPr>
      </w:pPr>
      <w:r w:rsidRPr="00056A6E">
        <w:rPr>
          <w:rFonts w:ascii="Avenir Book" w:hAnsi="Avenir Book"/>
          <w:sz w:val="22"/>
          <w:szCs w:val="22"/>
        </w:rPr>
        <w:t xml:space="preserve">ChatGPT Shopping launches </w:t>
      </w:r>
      <w:r w:rsidR="008052AE">
        <w:rPr>
          <w:rFonts w:ascii="Avenir Book" w:hAnsi="Avenir Book"/>
          <w:sz w:val="22"/>
          <w:szCs w:val="22"/>
        </w:rPr>
        <w:t>-</w:t>
      </w:r>
      <w:r w:rsidRPr="00056A6E">
        <w:rPr>
          <w:rFonts w:ascii="Avenir Book" w:hAnsi="Avenir Book"/>
          <w:sz w:val="22"/>
          <w:szCs w:val="22"/>
        </w:rPr>
        <w:t xml:space="preserve"> what it means for Shopify brands</w:t>
      </w:r>
    </w:p>
    <w:p w:rsidR="00056A6E" w:rsidRPr="00056A6E" w:rsidRDefault="00056A6E" w:rsidP="00056A6E">
      <w:pPr>
        <w:numPr>
          <w:ilvl w:val="0"/>
          <w:numId w:val="5"/>
        </w:numPr>
        <w:spacing w:before="100" w:beforeAutospacing="1" w:after="100" w:afterAutospacing="1"/>
        <w:jc w:val="center"/>
        <w:rPr>
          <w:rFonts w:ascii="Avenir Book" w:hAnsi="Avenir Book"/>
          <w:sz w:val="22"/>
          <w:szCs w:val="22"/>
        </w:rPr>
      </w:pPr>
      <w:r w:rsidRPr="00056A6E">
        <w:rPr>
          <w:rFonts w:ascii="Avenir Book" w:hAnsi="Avenir Book"/>
          <w:sz w:val="22"/>
          <w:szCs w:val="22"/>
        </w:rPr>
        <w:t>Gemini expands product discovery integration</w:t>
      </w:r>
    </w:p>
    <w:p w:rsidR="00056A6E" w:rsidRPr="00056A6E" w:rsidRDefault="00056A6E" w:rsidP="00056A6E">
      <w:pPr>
        <w:numPr>
          <w:ilvl w:val="0"/>
          <w:numId w:val="5"/>
        </w:numPr>
        <w:spacing w:before="100" w:beforeAutospacing="1" w:after="100" w:afterAutospacing="1"/>
        <w:jc w:val="center"/>
        <w:rPr>
          <w:rFonts w:ascii="Avenir Book" w:hAnsi="Avenir Book"/>
          <w:sz w:val="22"/>
          <w:szCs w:val="22"/>
        </w:rPr>
      </w:pPr>
      <w:r w:rsidRPr="00056A6E">
        <w:rPr>
          <w:rFonts w:ascii="Avenir Book" w:hAnsi="Avenir Book"/>
          <w:sz w:val="22"/>
          <w:szCs w:val="22"/>
        </w:rPr>
        <w:t>Perplexity adds commerce intent classification</w:t>
      </w:r>
    </w:p>
    <w:p w:rsidR="00056A6E" w:rsidRPr="00056A6E" w:rsidRDefault="00056A6E" w:rsidP="00056A6E">
      <w:pPr>
        <w:spacing w:before="100" w:beforeAutospacing="1" w:after="100" w:afterAutospacing="1"/>
        <w:jc w:val="center"/>
        <w:rPr>
          <w:rFonts w:ascii="Avenir Book" w:hAnsi="Avenir Book"/>
          <w:sz w:val="22"/>
          <w:szCs w:val="22"/>
        </w:rPr>
      </w:pPr>
      <w:r w:rsidRPr="00056A6E">
        <w:rPr>
          <w:rFonts w:ascii="Avenir Book" w:hAnsi="Avenir Book"/>
          <w:sz w:val="22"/>
          <w:szCs w:val="22"/>
        </w:rPr>
        <w:t xml:space="preserve">[Read the Dispatch </w:t>
      </w:r>
      <w:r w:rsidRPr="00056A6E">
        <w:rPr>
          <w:sz w:val="22"/>
          <w:szCs w:val="22"/>
        </w:rPr>
        <w:t>→</w:t>
      </w:r>
      <w:r w:rsidRPr="00056A6E">
        <w:rPr>
          <w:rFonts w:ascii="Avenir Book" w:hAnsi="Avenir Book"/>
          <w:sz w:val="22"/>
          <w:szCs w:val="22"/>
        </w:rPr>
        <w:t>]</w:t>
      </w:r>
    </w:p>
    <w:p w:rsidR="00056A6E" w:rsidRPr="00056A6E" w:rsidRDefault="00056A6E" w:rsidP="00056A6E">
      <w:pPr>
        <w:spacing w:before="100" w:beforeAutospacing="1" w:after="100" w:afterAutospacing="1"/>
        <w:jc w:val="center"/>
        <w:rPr>
          <w:rFonts w:ascii="Avenir Book" w:hAnsi="Avenir Book"/>
          <w:sz w:val="22"/>
          <w:szCs w:val="22"/>
        </w:rPr>
      </w:pPr>
      <w:r w:rsidRPr="00056A6E">
        <w:rPr>
          <w:rFonts w:ascii="Avenir Book" w:hAnsi="Avenir Book"/>
          <w:i/>
          <w:iCs/>
          <w:sz w:val="22"/>
          <w:szCs w:val="22"/>
        </w:rPr>
        <w:t>(3-card news feed: “AI Discovery Watch.”)</w:t>
      </w:r>
    </w:p>
    <w:p w:rsidR="00056A6E" w:rsidRPr="00056A6E" w:rsidRDefault="00A711BF" w:rsidP="00056A6E">
      <w:pPr>
        <w:rPr>
          <w:rFonts w:ascii="Avenir Book" w:hAnsi="Avenir Book"/>
          <w:sz w:val="22"/>
          <w:szCs w:val="22"/>
        </w:rPr>
      </w:pPr>
      <w:r w:rsidRPr="00A711BF">
        <w:rPr>
          <w:rFonts w:ascii="Avenir Book" w:hAnsi="Avenir Book"/>
          <w:noProof/>
          <w:sz w:val="22"/>
          <w:szCs w:val="22"/>
          <w14:ligatures w14:val="standardContextual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056A6E" w:rsidRPr="00056A6E" w:rsidRDefault="00056A6E" w:rsidP="00056A6E">
      <w:pPr>
        <w:spacing w:before="100" w:beforeAutospacing="1" w:after="100" w:afterAutospacing="1"/>
        <w:jc w:val="center"/>
        <w:outlineLvl w:val="1"/>
        <w:rPr>
          <w:rFonts w:ascii="Avenir Book" w:hAnsi="Avenir Book"/>
          <w:b/>
          <w:bCs/>
          <w:sz w:val="22"/>
          <w:szCs w:val="22"/>
        </w:rPr>
      </w:pPr>
      <w:r w:rsidRPr="00056A6E">
        <w:rPr>
          <w:rFonts w:ascii="Avenir Book" w:hAnsi="Avenir Book"/>
          <w:b/>
          <w:bCs/>
          <w:sz w:val="22"/>
          <w:szCs w:val="22"/>
        </w:rPr>
        <w:t>Footer / CTA</w:t>
      </w:r>
    </w:p>
    <w:p w:rsidR="00056A6E" w:rsidRPr="00056A6E" w:rsidRDefault="00056A6E" w:rsidP="00056A6E">
      <w:pPr>
        <w:spacing w:before="100" w:beforeAutospacing="1" w:after="100" w:afterAutospacing="1"/>
        <w:jc w:val="center"/>
        <w:rPr>
          <w:rFonts w:ascii="Avenir Book" w:hAnsi="Avenir Book"/>
          <w:sz w:val="22"/>
          <w:szCs w:val="22"/>
        </w:rPr>
      </w:pPr>
      <w:r w:rsidRPr="005E1A8B">
        <w:rPr>
          <w:rFonts w:ascii="Avenir Book" w:hAnsi="Avenir Book"/>
          <w:b/>
          <w:bCs/>
          <w:sz w:val="32"/>
          <w:szCs w:val="32"/>
        </w:rPr>
        <w:t>Ready to Own the Answer?</w:t>
      </w:r>
      <w:r w:rsidRPr="005E1A8B">
        <w:rPr>
          <w:rFonts w:ascii="Avenir Book" w:hAnsi="Avenir Book"/>
          <w:sz w:val="32"/>
          <w:szCs w:val="32"/>
        </w:rPr>
        <w:br/>
      </w:r>
      <w:r w:rsidRPr="00056A6E">
        <w:rPr>
          <w:sz w:val="22"/>
          <w:szCs w:val="22"/>
        </w:rPr>
        <w:t>→</w:t>
      </w:r>
      <w:r w:rsidRPr="00056A6E">
        <w:rPr>
          <w:rFonts w:ascii="Avenir Book" w:hAnsi="Avenir Book"/>
          <w:sz w:val="22"/>
          <w:szCs w:val="22"/>
        </w:rPr>
        <w:t xml:space="preserve"> Join the Pilot</w:t>
      </w:r>
    </w:p>
    <w:p w:rsidR="00056A6E" w:rsidRPr="00056A6E" w:rsidRDefault="00056A6E" w:rsidP="00056A6E">
      <w:pPr>
        <w:spacing w:before="100" w:beforeAutospacing="1" w:after="100" w:afterAutospacing="1"/>
        <w:jc w:val="center"/>
        <w:rPr>
          <w:rFonts w:ascii="Avenir Book" w:hAnsi="Avenir Book"/>
          <w:sz w:val="22"/>
          <w:szCs w:val="22"/>
        </w:rPr>
      </w:pPr>
      <w:r w:rsidRPr="00056A6E">
        <w:rPr>
          <w:rFonts w:ascii="Avenir Book" w:hAnsi="Avenir Book"/>
          <w:sz w:val="22"/>
          <w:szCs w:val="22"/>
        </w:rPr>
        <w:t>(Subtext: Limited to select Shopify brands per category.)</w:t>
      </w:r>
    </w:p>
    <w:p w:rsidR="00056A6E" w:rsidRPr="00056A6E" w:rsidRDefault="00056A6E" w:rsidP="00056A6E">
      <w:pPr>
        <w:jc w:val="center"/>
        <w:rPr>
          <w:rFonts w:ascii="Avenir Book" w:hAnsi="Avenir Book"/>
          <w:sz w:val="22"/>
          <w:szCs w:val="22"/>
        </w:rPr>
      </w:pPr>
    </w:p>
    <w:sectPr w:rsidR="00056A6E" w:rsidRPr="00056A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5526"/>
    <w:multiLevelType w:val="multilevel"/>
    <w:tmpl w:val="C3FE5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AB0747"/>
    <w:multiLevelType w:val="multilevel"/>
    <w:tmpl w:val="E3609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FD0D35"/>
    <w:multiLevelType w:val="multilevel"/>
    <w:tmpl w:val="B996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436520"/>
    <w:multiLevelType w:val="multilevel"/>
    <w:tmpl w:val="B646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A331A3"/>
    <w:multiLevelType w:val="multilevel"/>
    <w:tmpl w:val="CF602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675048"/>
    <w:multiLevelType w:val="multilevel"/>
    <w:tmpl w:val="5F12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188991">
    <w:abstractNumId w:val="4"/>
  </w:num>
  <w:num w:numId="2" w16cid:durableId="876622429">
    <w:abstractNumId w:val="0"/>
  </w:num>
  <w:num w:numId="3" w16cid:durableId="1475413863">
    <w:abstractNumId w:val="1"/>
  </w:num>
  <w:num w:numId="4" w16cid:durableId="391201409">
    <w:abstractNumId w:val="2"/>
  </w:num>
  <w:num w:numId="5" w16cid:durableId="569199209">
    <w:abstractNumId w:val="3"/>
  </w:num>
  <w:num w:numId="6" w16cid:durableId="3687224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E8F"/>
    <w:rsid w:val="000269BB"/>
    <w:rsid w:val="00056A6E"/>
    <w:rsid w:val="00166E5B"/>
    <w:rsid w:val="001B5AF8"/>
    <w:rsid w:val="002168DB"/>
    <w:rsid w:val="00324337"/>
    <w:rsid w:val="004520E9"/>
    <w:rsid w:val="00461852"/>
    <w:rsid w:val="005A1099"/>
    <w:rsid w:val="005E1A8B"/>
    <w:rsid w:val="00685C57"/>
    <w:rsid w:val="007C348A"/>
    <w:rsid w:val="007E5B4E"/>
    <w:rsid w:val="008052AE"/>
    <w:rsid w:val="00817FA0"/>
    <w:rsid w:val="00A711BF"/>
    <w:rsid w:val="00AF4FE0"/>
    <w:rsid w:val="00B90C3E"/>
    <w:rsid w:val="00DA201A"/>
    <w:rsid w:val="00E35E8F"/>
    <w:rsid w:val="00EC2415"/>
    <w:rsid w:val="00FE2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67FEE"/>
  <w15:chartTrackingRefBased/>
  <w15:docId w15:val="{CF8F60F3-6930-324D-8194-9DAC04EBE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6A6E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5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5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5E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E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E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E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E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E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E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5E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5E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E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E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E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E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E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E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E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E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E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E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E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E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E8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35E8F"/>
    <w:rPr>
      <w:b/>
      <w:bCs/>
    </w:rPr>
  </w:style>
  <w:style w:type="paragraph" w:styleId="NormalWeb">
    <w:name w:val="Normal (Web)"/>
    <w:basedOn w:val="Normal"/>
    <w:uiPriority w:val="99"/>
    <w:unhideWhenUsed/>
    <w:rsid w:val="00E35E8F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E35E8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56A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728</Words>
  <Characters>4155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Tresa Tresa</dc:creator>
  <cp:keywords/>
  <dc:description/>
  <cp:lastModifiedBy>Tresa Tresa</cp:lastModifiedBy>
  <cp:revision>17</cp:revision>
  <dcterms:created xsi:type="dcterms:W3CDTF">2025-10-30T07:23:00Z</dcterms:created>
  <dcterms:modified xsi:type="dcterms:W3CDTF">2025-10-30T14:58:00Z</dcterms:modified>
</cp:coreProperties>
</file>