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C34E5" w:rsidRPr="0050650B" w:rsidRDefault="00AC34E5" w:rsidP="00254DE2">
      <w:pPr>
        <w:jc w:val="center"/>
        <w:rPr>
          <w:rFonts w:ascii="Arial" w:hAnsi="Arial" w:cs="Arial"/>
          <w:b/>
          <w:sz w:val="24"/>
          <w:szCs w:val="24"/>
        </w:rPr>
      </w:pPr>
      <w:r w:rsidRPr="0050650B">
        <w:rPr>
          <w:rFonts w:ascii="Arial" w:hAnsi="Arial" w:cs="Arial"/>
          <w:b/>
          <w:sz w:val="24"/>
          <w:szCs w:val="24"/>
        </w:rPr>
        <w:t>Job Description</w:t>
      </w:r>
    </w:p>
    <w:p w:rsidR="00AC34E5" w:rsidRPr="0050650B" w:rsidRDefault="00AC34E5" w:rsidP="00AC34E5">
      <w:pPr>
        <w:rPr>
          <w:rFonts w:ascii="Arial" w:hAnsi="Arial" w:cs="Arial"/>
          <w:b/>
          <w:sz w:val="24"/>
          <w:szCs w:val="24"/>
        </w:rPr>
      </w:pPr>
      <w:r w:rsidRPr="0050650B">
        <w:rPr>
          <w:rFonts w:ascii="Arial" w:hAnsi="Arial" w:cs="Arial"/>
          <w:b/>
          <w:sz w:val="24"/>
          <w:szCs w:val="24"/>
        </w:rPr>
        <w:t>President</w:t>
      </w:r>
    </w:p>
    <w:p w:rsidR="00AC34E5" w:rsidRPr="0050650B" w:rsidRDefault="00AC34E5" w:rsidP="00AC34E5">
      <w:pPr>
        <w:spacing w:after="120" w:line="240" w:lineRule="auto"/>
        <w:rPr>
          <w:rFonts w:ascii="Arial" w:hAnsi="Arial" w:cs="Arial"/>
          <w:sz w:val="24"/>
          <w:szCs w:val="24"/>
        </w:rPr>
      </w:pPr>
      <w:r w:rsidRPr="0050650B">
        <w:rPr>
          <w:rFonts w:ascii="Arial" w:hAnsi="Arial" w:cs="Arial"/>
          <w:sz w:val="24"/>
          <w:szCs w:val="24"/>
        </w:rPr>
        <w:t xml:space="preserve">The President is responsible for the </w:t>
      </w:r>
      <w:r w:rsidR="00D67D62" w:rsidRPr="0050650B">
        <w:rPr>
          <w:rFonts w:ascii="Arial" w:hAnsi="Arial" w:cs="Arial"/>
          <w:sz w:val="24"/>
          <w:szCs w:val="24"/>
        </w:rPr>
        <w:t xml:space="preserve">overall </w:t>
      </w:r>
      <w:r w:rsidRPr="0050650B">
        <w:rPr>
          <w:rFonts w:ascii="Arial" w:hAnsi="Arial" w:cs="Arial"/>
          <w:sz w:val="24"/>
          <w:szCs w:val="24"/>
        </w:rPr>
        <w:t xml:space="preserve">financial and organizational </w:t>
      </w:r>
      <w:r w:rsidR="002D1B28" w:rsidRPr="0050650B">
        <w:rPr>
          <w:rFonts w:ascii="Arial" w:hAnsi="Arial" w:cs="Arial"/>
          <w:sz w:val="24"/>
          <w:szCs w:val="24"/>
        </w:rPr>
        <w:t>well-being</w:t>
      </w:r>
      <w:r w:rsidRPr="0050650B">
        <w:rPr>
          <w:rFonts w:ascii="Arial" w:hAnsi="Arial" w:cs="Arial"/>
          <w:sz w:val="24"/>
          <w:szCs w:val="24"/>
        </w:rPr>
        <w:t xml:space="preserve"> of the</w:t>
      </w:r>
      <w:r w:rsidR="00254DE2" w:rsidRPr="0050650B">
        <w:rPr>
          <w:rFonts w:ascii="Arial" w:hAnsi="Arial" w:cs="Arial"/>
          <w:sz w:val="24"/>
          <w:szCs w:val="24"/>
        </w:rPr>
        <w:t xml:space="preserve"> </w:t>
      </w:r>
      <w:r w:rsidRPr="0050650B">
        <w:rPr>
          <w:rFonts w:ascii="Arial" w:hAnsi="Arial" w:cs="Arial"/>
          <w:sz w:val="24"/>
          <w:szCs w:val="24"/>
        </w:rPr>
        <w:t>Club during the six-month term of office. The President is also responsible for</w:t>
      </w:r>
      <w:r w:rsidR="00254DE2" w:rsidRPr="0050650B">
        <w:rPr>
          <w:rFonts w:ascii="Arial" w:hAnsi="Arial" w:cs="Arial"/>
          <w:sz w:val="24"/>
          <w:szCs w:val="24"/>
        </w:rPr>
        <w:t xml:space="preserve"> </w:t>
      </w:r>
      <w:r w:rsidRPr="0050650B">
        <w:rPr>
          <w:rFonts w:ascii="Arial" w:hAnsi="Arial" w:cs="Arial"/>
          <w:sz w:val="24"/>
          <w:szCs w:val="24"/>
        </w:rPr>
        <w:t xml:space="preserve">other duties and functions specified in the Bylaws </w:t>
      </w:r>
      <w:r w:rsidR="001174B0" w:rsidRPr="0050650B">
        <w:rPr>
          <w:rFonts w:ascii="Arial" w:hAnsi="Arial" w:cs="Arial"/>
          <w:sz w:val="24"/>
          <w:szCs w:val="24"/>
        </w:rPr>
        <w:t xml:space="preserve">and Policies and Procedures </w:t>
      </w:r>
      <w:r w:rsidRPr="0050650B">
        <w:rPr>
          <w:rFonts w:ascii="Arial" w:hAnsi="Arial" w:cs="Arial"/>
          <w:sz w:val="24"/>
          <w:szCs w:val="24"/>
        </w:rPr>
        <w:t>of the Santa Barbara</w:t>
      </w:r>
      <w:r w:rsidR="00254DE2" w:rsidRPr="0050650B">
        <w:rPr>
          <w:rFonts w:ascii="Arial" w:hAnsi="Arial" w:cs="Arial"/>
          <w:sz w:val="24"/>
          <w:szCs w:val="24"/>
        </w:rPr>
        <w:t xml:space="preserve"> </w:t>
      </w:r>
      <w:r w:rsidRPr="0050650B">
        <w:rPr>
          <w:rFonts w:ascii="Arial" w:hAnsi="Arial" w:cs="Arial"/>
          <w:sz w:val="24"/>
          <w:szCs w:val="24"/>
        </w:rPr>
        <w:t>Newcomers Club.</w:t>
      </w:r>
    </w:p>
    <w:p w:rsidR="00AC34E5" w:rsidRPr="0050650B" w:rsidRDefault="00AC34E5" w:rsidP="00AC34E5">
      <w:pPr>
        <w:spacing w:after="120" w:line="240" w:lineRule="auto"/>
        <w:rPr>
          <w:rFonts w:ascii="Arial" w:hAnsi="Arial" w:cs="Arial"/>
          <w:sz w:val="24"/>
          <w:szCs w:val="24"/>
        </w:rPr>
      </w:pPr>
      <w:r w:rsidRPr="0050650B">
        <w:rPr>
          <w:rFonts w:ascii="Arial" w:hAnsi="Arial" w:cs="Arial"/>
          <w:sz w:val="24"/>
          <w:szCs w:val="24"/>
        </w:rPr>
        <w:t xml:space="preserve">The President </w:t>
      </w:r>
      <w:r w:rsidR="00D67D62" w:rsidRPr="0050650B">
        <w:rPr>
          <w:rFonts w:ascii="Arial" w:hAnsi="Arial" w:cs="Arial"/>
          <w:sz w:val="24"/>
          <w:szCs w:val="24"/>
        </w:rPr>
        <w:t xml:space="preserve">helps </w:t>
      </w:r>
      <w:r w:rsidRPr="0050650B">
        <w:rPr>
          <w:rFonts w:ascii="Arial" w:hAnsi="Arial" w:cs="Arial"/>
          <w:sz w:val="24"/>
          <w:szCs w:val="24"/>
        </w:rPr>
        <w:t xml:space="preserve">ensure that the </w:t>
      </w:r>
      <w:r w:rsidR="00D67D62" w:rsidRPr="0050650B">
        <w:rPr>
          <w:rFonts w:ascii="Arial" w:hAnsi="Arial" w:cs="Arial"/>
          <w:sz w:val="24"/>
          <w:szCs w:val="24"/>
        </w:rPr>
        <w:t xml:space="preserve">requirements of the </w:t>
      </w:r>
      <w:r w:rsidRPr="0050650B">
        <w:rPr>
          <w:rFonts w:ascii="Arial" w:hAnsi="Arial" w:cs="Arial"/>
          <w:sz w:val="24"/>
          <w:szCs w:val="24"/>
        </w:rPr>
        <w:t>Bylaws</w:t>
      </w:r>
      <w:r w:rsidR="001174B0" w:rsidRPr="0050650B">
        <w:rPr>
          <w:rFonts w:ascii="Arial" w:hAnsi="Arial" w:cs="Arial"/>
          <w:sz w:val="24"/>
          <w:szCs w:val="24"/>
        </w:rPr>
        <w:t>,</w:t>
      </w:r>
      <w:r w:rsidRPr="0050650B">
        <w:rPr>
          <w:rFonts w:ascii="Arial" w:hAnsi="Arial" w:cs="Arial"/>
          <w:sz w:val="24"/>
          <w:szCs w:val="24"/>
        </w:rPr>
        <w:t xml:space="preserve"> Policies and Procedures </w:t>
      </w:r>
      <w:r w:rsidR="001174B0" w:rsidRPr="0050650B">
        <w:rPr>
          <w:rFonts w:ascii="Arial" w:hAnsi="Arial" w:cs="Arial"/>
          <w:sz w:val="24"/>
          <w:szCs w:val="24"/>
        </w:rPr>
        <w:t xml:space="preserve">and Committee Chair Guidelines (“Governing Documents”) </w:t>
      </w:r>
      <w:r w:rsidRPr="0050650B">
        <w:rPr>
          <w:rFonts w:ascii="Arial" w:hAnsi="Arial" w:cs="Arial"/>
          <w:sz w:val="24"/>
          <w:szCs w:val="24"/>
        </w:rPr>
        <w:t xml:space="preserve">are </w:t>
      </w:r>
      <w:r w:rsidR="00D67D62" w:rsidRPr="0050650B">
        <w:rPr>
          <w:rFonts w:ascii="Arial" w:hAnsi="Arial" w:cs="Arial"/>
          <w:sz w:val="24"/>
          <w:szCs w:val="24"/>
        </w:rPr>
        <w:t>satisfied</w:t>
      </w:r>
      <w:r w:rsidRPr="0050650B">
        <w:rPr>
          <w:rFonts w:ascii="Arial" w:hAnsi="Arial" w:cs="Arial"/>
          <w:sz w:val="24"/>
          <w:szCs w:val="24"/>
        </w:rPr>
        <w:t xml:space="preserve">. When appropriate, the President will </w:t>
      </w:r>
      <w:r w:rsidR="00D67D62" w:rsidRPr="0050650B">
        <w:rPr>
          <w:rFonts w:ascii="Arial" w:hAnsi="Arial" w:cs="Arial"/>
          <w:sz w:val="24"/>
          <w:szCs w:val="24"/>
        </w:rPr>
        <w:t xml:space="preserve">bring </w:t>
      </w:r>
      <w:r w:rsidRPr="0050650B">
        <w:rPr>
          <w:rFonts w:ascii="Arial" w:hAnsi="Arial" w:cs="Arial"/>
          <w:sz w:val="24"/>
          <w:szCs w:val="24"/>
        </w:rPr>
        <w:t xml:space="preserve">modifications to the </w:t>
      </w:r>
      <w:r w:rsidR="001174B0" w:rsidRPr="0050650B">
        <w:rPr>
          <w:rFonts w:ascii="Arial" w:hAnsi="Arial" w:cs="Arial"/>
          <w:sz w:val="24"/>
          <w:szCs w:val="24"/>
        </w:rPr>
        <w:t xml:space="preserve">Governing Documents </w:t>
      </w:r>
      <w:r w:rsidRPr="0050650B">
        <w:rPr>
          <w:rFonts w:ascii="Arial" w:hAnsi="Arial" w:cs="Arial"/>
          <w:sz w:val="24"/>
          <w:szCs w:val="24"/>
        </w:rPr>
        <w:t>to the</w:t>
      </w:r>
      <w:r w:rsidR="00254DE2" w:rsidRPr="0050650B">
        <w:rPr>
          <w:rFonts w:ascii="Arial" w:hAnsi="Arial" w:cs="Arial"/>
          <w:sz w:val="24"/>
          <w:szCs w:val="24"/>
        </w:rPr>
        <w:t xml:space="preserve"> </w:t>
      </w:r>
      <w:r w:rsidRPr="0050650B">
        <w:rPr>
          <w:rFonts w:ascii="Arial" w:hAnsi="Arial" w:cs="Arial"/>
          <w:sz w:val="24"/>
          <w:szCs w:val="24"/>
        </w:rPr>
        <w:t>attention of the Board or Executive Committee for consideration.</w:t>
      </w:r>
    </w:p>
    <w:p w:rsidR="00AC34E5" w:rsidRPr="0050650B" w:rsidRDefault="00AC34E5" w:rsidP="00AC34E5">
      <w:pPr>
        <w:spacing w:after="120" w:line="240" w:lineRule="auto"/>
        <w:rPr>
          <w:rFonts w:ascii="Arial" w:hAnsi="Arial" w:cs="Arial"/>
          <w:sz w:val="24"/>
          <w:szCs w:val="24"/>
        </w:rPr>
      </w:pPr>
      <w:r w:rsidRPr="0050650B">
        <w:rPr>
          <w:rFonts w:ascii="Arial" w:hAnsi="Arial" w:cs="Arial"/>
          <w:sz w:val="24"/>
          <w:szCs w:val="24"/>
        </w:rPr>
        <w:t>It is the responsibility of the President to set the agenda and preside at all Board</w:t>
      </w:r>
      <w:r w:rsidR="00D732CE" w:rsidRPr="0050650B">
        <w:rPr>
          <w:rFonts w:ascii="Arial" w:hAnsi="Arial" w:cs="Arial"/>
          <w:sz w:val="24"/>
          <w:szCs w:val="24"/>
        </w:rPr>
        <w:t xml:space="preserve"> </w:t>
      </w:r>
      <w:r w:rsidRPr="0050650B">
        <w:rPr>
          <w:rFonts w:ascii="Arial" w:hAnsi="Arial" w:cs="Arial"/>
          <w:sz w:val="24"/>
          <w:szCs w:val="24"/>
        </w:rPr>
        <w:t xml:space="preserve">and Executive Committee </w:t>
      </w:r>
      <w:r w:rsidR="00D67D62" w:rsidRPr="0050650B">
        <w:rPr>
          <w:rFonts w:ascii="Arial" w:hAnsi="Arial" w:cs="Arial"/>
          <w:sz w:val="24"/>
          <w:szCs w:val="24"/>
        </w:rPr>
        <w:t>meetings</w:t>
      </w:r>
      <w:r w:rsidR="001174B0" w:rsidRPr="0050650B">
        <w:rPr>
          <w:rFonts w:ascii="Arial" w:hAnsi="Arial" w:cs="Arial"/>
          <w:sz w:val="24"/>
          <w:szCs w:val="24"/>
        </w:rPr>
        <w:t xml:space="preserve">.  It is also the responsibility of the President </w:t>
      </w:r>
      <w:r w:rsidRPr="0050650B">
        <w:rPr>
          <w:rFonts w:ascii="Arial" w:hAnsi="Arial" w:cs="Arial"/>
          <w:sz w:val="24"/>
          <w:szCs w:val="24"/>
        </w:rPr>
        <w:t>to ensure that any decisions resulting</w:t>
      </w:r>
      <w:r w:rsidR="00254DE2" w:rsidRPr="0050650B">
        <w:rPr>
          <w:rFonts w:ascii="Arial" w:hAnsi="Arial" w:cs="Arial"/>
          <w:sz w:val="24"/>
          <w:szCs w:val="24"/>
        </w:rPr>
        <w:t xml:space="preserve"> </w:t>
      </w:r>
      <w:r w:rsidRPr="0050650B">
        <w:rPr>
          <w:rFonts w:ascii="Arial" w:hAnsi="Arial" w:cs="Arial"/>
          <w:sz w:val="24"/>
          <w:szCs w:val="24"/>
        </w:rPr>
        <w:t xml:space="preserve">from the Board or Executive Committee </w:t>
      </w:r>
      <w:r w:rsidR="001174B0" w:rsidRPr="0050650B">
        <w:rPr>
          <w:rFonts w:ascii="Arial" w:hAnsi="Arial" w:cs="Arial"/>
          <w:sz w:val="24"/>
          <w:szCs w:val="24"/>
        </w:rPr>
        <w:t xml:space="preserve">action </w:t>
      </w:r>
      <w:r w:rsidRPr="0050650B">
        <w:rPr>
          <w:rFonts w:ascii="Arial" w:hAnsi="Arial" w:cs="Arial"/>
          <w:sz w:val="24"/>
          <w:szCs w:val="24"/>
        </w:rPr>
        <w:t>are incorporated in the</w:t>
      </w:r>
      <w:r w:rsidR="00254DE2" w:rsidRPr="0050650B">
        <w:rPr>
          <w:rFonts w:ascii="Arial" w:hAnsi="Arial" w:cs="Arial"/>
          <w:sz w:val="24"/>
          <w:szCs w:val="24"/>
        </w:rPr>
        <w:t xml:space="preserve"> </w:t>
      </w:r>
      <w:r w:rsidR="001174B0" w:rsidRPr="0050650B">
        <w:rPr>
          <w:rFonts w:ascii="Arial" w:hAnsi="Arial" w:cs="Arial"/>
          <w:sz w:val="24"/>
          <w:szCs w:val="24"/>
        </w:rPr>
        <w:t xml:space="preserve">Governing Documents </w:t>
      </w:r>
      <w:r w:rsidRPr="0050650B">
        <w:rPr>
          <w:rFonts w:ascii="Arial" w:hAnsi="Arial" w:cs="Arial"/>
          <w:sz w:val="24"/>
          <w:szCs w:val="24"/>
        </w:rPr>
        <w:t xml:space="preserve">as </w:t>
      </w:r>
      <w:r w:rsidR="00D67D62" w:rsidRPr="0050650B">
        <w:rPr>
          <w:rFonts w:ascii="Arial" w:hAnsi="Arial" w:cs="Arial"/>
          <w:sz w:val="24"/>
          <w:szCs w:val="24"/>
        </w:rPr>
        <w:t>appropriate</w:t>
      </w:r>
      <w:r w:rsidRPr="0050650B">
        <w:rPr>
          <w:rFonts w:ascii="Arial" w:hAnsi="Arial" w:cs="Arial"/>
          <w:sz w:val="24"/>
          <w:szCs w:val="24"/>
        </w:rPr>
        <w:t xml:space="preserve"> and</w:t>
      </w:r>
      <w:r w:rsidR="00D67D62" w:rsidRPr="0050650B">
        <w:rPr>
          <w:rFonts w:ascii="Arial" w:hAnsi="Arial" w:cs="Arial"/>
          <w:sz w:val="24"/>
          <w:szCs w:val="24"/>
        </w:rPr>
        <w:t xml:space="preserve">, where a matter is initially approved by the Executive Committee, </w:t>
      </w:r>
      <w:r w:rsidRPr="0050650B">
        <w:rPr>
          <w:rFonts w:ascii="Arial" w:hAnsi="Arial" w:cs="Arial"/>
          <w:sz w:val="24"/>
          <w:szCs w:val="24"/>
        </w:rPr>
        <w:t>brought to a</w:t>
      </w:r>
      <w:r w:rsidR="00254DE2" w:rsidRPr="0050650B">
        <w:rPr>
          <w:rFonts w:ascii="Arial" w:hAnsi="Arial" w:cs="Arial"/>
          <w:sz w:val="24"/>
          <w:szCs w:val="24"/>
        </w:rPr>
        <w:t xml:space="preserve"> </w:t>
      </w:r>
      <w:r w:rsidRPr="0050650B">
        <w:rPr>
          <w:rFonts w:ascii="Arial" w:hAnsi="Arial" w:cs="Arial"/>
          <w:sz w:val="24"/>
          <w:szCs w:val="24"/>
        </w:rPr>
        <w:t xml:space="preserve">subsequent vote by the </w:t>
      </w:r>
      <w:r w:rsidR="00F150AA" w:rsidRPr="0050650B">
        <w:rPr>
          <w:rFonts w:ascii="Arial" w:hAnsi="Arial" w:cs="Arial"/>
          <w:sz w:val="24"/>
          <w:szCs w:val="24"/>
        </w:rPr>
        <w:t xml:space="preserve">Board of Directors per </w:t>
      </w:r>
      <w:r w:rsidRPr="0050650B">
        <w:rPr>
          <w:rFonts w:ascii="Arial" w:hAnsi="Arial" w:cs="Arial"/>
          <w:sz w:val="24"/>
          <w:szCs w:val="24"/>
        </w:rPr>
        <w:t>the Bylaws.</w:t>
      </w:r>
    </w:p>
    <w:p w:rsidR="002D1B28" w:rsidRPr="0050650B" w:rsidRDefault="002D1B28" w:rsidP="00AC34E5">
      <w:pPr>
        <w:spacing w:after="120" w:line="240" w:lineRule="auto"/>
        <w:rPr>
          <w:rFonts w:ascii="Arial" w:hAnsi="Arial" w:cs="Arial"/>
          <w:sz w:val="24"/>
          <w:szCs w:val="24"/>
        </w:rPr>
      </w:pPr>
      <w:r w:rsidRPr="0050650B">
        <w:rPr>
          <w:rFonts w:ascii="Arial" w:hAnsi="Arial" w:cs="Arial"/>
          <w:sz w:val="24"/>
          <w:szCs w:val="24"/>
        </w:rPr>
        <w:t>The President is responsible for booking the meeting room(s) for the monthly Board meeting and New Member orientation meetings that follow. The President is also responsible for ensuring the Club’s website calendar is updated to reflect the date, time and location of each of these meeting</w:t>
      </w:r>
      <w:r w:rsidR="00D67D62" w:rsidRPr="0050650B">
        <w:rPr>
          <w:rFonts w:ascii="Arial" w:hAnsi="Arial" w:cs="Arial"/>
          <w:sz w:val="24"/>
          <w:szCs w:val="24"/>
        </w:rPr>
        <w:t>s</w:t>
      </w:r>
      <w:r w:rsidRPr="0050650B">
        <w:rPr>
          <w:rFonts w:ascii="Arial" w:hAnsi="Arial" w:cs="Arial"/>
          <w:sz w:val="24"/>
          <w:szCs w:val="24"/>
        </w:rPr>
        <w:t xml:space="preserve"> during </w:t>
      </w:r>
      <w:r w:rsidR="00F150AA" w:rsidRPr="0050650B">
        <w:rPr>
          <w:rFonts w:ascii="Arial" w:hAnsi="Arial" w:cs="Arial"/>
          <w:sz w:val="24"/>
          <w:szCs w:val="24"/>
        </w:rPr>
        <w:t>his/her</w:t>
      </w:r>
      <w:r w:rsidRPr="0050650B">
        <w:rPr>
          <w:rFonts w:ascii="Arial" w:hAnsi="Arial" w:cs="Arial"/>
          <w:sz w:val="24"/>
          <w:szCs w:val="24"/>
        </w:rPr>
        <w:t xml:space="preserve"> term.</w:t>
      </w:r>
    </w:p>
    <w:p w:rsidR="00AC34E5" w:rsidRPr="0050650B" w:rsidRDefault="00AC34E5" w:rsidP="00AC34E5">
      <w:pPr>
        <w:spacing w:after="120" w:line="240" w:lineRule="auto"/>
        <w:rPr>
          <w:rFonts w:ascii="Arial" w:hAnsi="Arial" w:cs="Arial"/>
          <w:sz w:val="24"/>
          <w:szCs w:val="24"/>
        </w:rPr>
      </w:pPr>
      <w:r w:rsidRPr="0050650B">
        <w:rPr>
          <w:rFonts w:ascii="Arial" w:hAnsi="Arial" w:cs="Arial"/>
          <w:sz w:val="24"/>
          <w:szCs w:val="24"/>
        </w:rPr>
        <w:t xml:space="preserve">The President oversees adherence to succession timetables, </w:t>
      </w:r>
      <w:r w:rsidR="001174B0" w:rsidRPr="0050650B">
        <w:rPr>
          <w:rFonts w:ascii="Arial" w:hAnsi="Arial" w:cs="Arial"/>
          <w:sz w:val="24"/>
          <w:szCs w:val="24"/>
        </w:rPr>
        <w:t xml:space="preserve">proposes candidates for </w:t>
      </w:r>
      <w:r w:rsidRPr="0050650B">
        <w:rPr>
          <w:rFonts w:ascii="Arial" w:hAnsi="Arial" w:cs="Arial"/>
          <w:sz w:val="24"/>
          <w:szCs w:val="24"/>
        </w:rPr>
        <w:t>the</w:t>
      </w:r>
      <w:r w:rsidR="00254DE2" w:rsidRPr="0050650B">
        <w:rPr>
          <w:rFonts w:ascii="Arial" w:hAnsi="Arial" w:cs="Arial"/>
          <w:sz w:val="24"/>
          <w:szCs w:val="24"/>
        </w:rPr>
        <w:t xml:space="preserve"> </w:t>
      </w:r>
      <w:r w:rsidRPr="0050650B">
        <w:rPr>
          <w:rFonts w:ascii="Arial" w:hAnsi="Arial" w:cs="Arial"/>
          <w:sz w:val="24"/>
          <w:szCs w:val="24"/>
        </w:rPr>
        <w:t>Nominating Committee</w:t>
      </w:r>
      <w:r w:rsidR="001174B0" w:rsidRPr="0050650B">
        <w:rPr>
          <w:rFonts w:ascii="Arial" w:hAnsi="Arial" w:cs="Arial"/>
          <w:sz w:val="24"/>
          <w:szCs w:val="24"/>
        </w:rPr>
        <w:t xml:space="preserve"> for approval by the Board,</w:t>
      </w:r>
      <w:r w:rsidRPr="0050650B">
        <w:rPr>
          <w:rFonts w:ascii="Arial" w:hAnsi="Arial" w:cs="Arial"/>
          <w:sz w:val="24"/>
          <w:szCs w:val="24"/>
        </w:rPr>
        <w:t xml:space="preserve"> and participates in the Nominating Committee as a non</w:t>
      </w:r>
      <w:r w:rsidR="001174B0" w:rsidRPr="0050650B">
        <w:rPr>
          <w:rFonts w:ascii="Arial" w:hAnsi="Arial" w:cs="Arial"/>
          <w:sz w:val="24"/>
          <w:szCs w:val="24"/>
        </w:rPr>
        <w:t>-</w:t>
      </w:r>
      <w:r w:rsidRPr="0050650B">
        <w:rPr>
          <w:rFonts w:ascii="Arial" w:hAnsi="Arial" w:cs="Arial"/>
          <w:sz w:val="24"/>
          <w:szCs w:val="24"/>
        </w:rPr>
        <w:t>voting</w:t>
      </w:r>
      <w:r w:rsidR="00254DE2" w:rsidRPr="0050650B">
        <w:rPr>
          <w:rFonts w:ascii="Arial" w:hAnsi="Arial" w:cs="Arial"/>
          <w:sz w:val="24"/>
          <w:szCs w:val="24"/>
        </w:rPr>
        <w:t xml:space="preserve"> </w:t>
      </w:r>
      <w:r w:rsidRPr="0050650B">
        <w:rPr>
          <w:rFonts w:ascii="Arial" w:hAnsi="Arial" w:cs="Arial"/>
          <w:sz w:val="24"/>
          <w:szCs w:val="24"/>
        </w:rPr>
        <w:t>member.</w:t>
      </w:r>
    </w:p>
    <w:p w:rsidR="00AC34E5" w:rsidRPr="0050650B" w:rsidRDefault="00AC34E5" w:rsidP="00AC34E5">
      <w:pPr>
        <w:spacing w:after="120" w:line="240" w:lineRule="auto"/>
        <w:rPr>
          <w:rFonts w:ascii="Arial" w:hAnsi="Arial" w:cs="Arial"/>
          <w:sz w:val="24"/>
          <w:szCs w:val="24"/>
        </w:rPr>
      </w:pPr>
      <w:r w:rsidRPr="0050650B">
        <w:rPr>
          <w:rFonts w:ascii="Arial" w:hAnsi="Arial" w:cs="Arial"/>
          <w:sz w:val="24"/>
          <w:szCs w:val="24"/>
        </w:rPr>
        <w:t>The President is the representative of the Club to the community of Santa</w:t>
      </w:r>
      <w:r w:rsidR="00254DE2" w:rsidRPr="0050650B">
        <w:rPr>
          <w:rFonts w:ascii="Arial" w:hAnsi="Arial" w:cs="Arial"/>
          <w:sz w:val="24"/>
          <w:szCs w:val="24"/>
        </w:rPr>
        <w:t xml:space="preserve"> </w:t>
      </w:r>
      <w:r w:rsidRPr="0050650B">
        <w:rPr>
          <w:rFonts w:ascii="Arial" w:hAnsi="Arial" w:cs="Arial"/>
          <w:sz w:val="24"/>
          <w:szCs w:val="24"/>
        </w:rPr>
        <w:t>Barbara and the official presence at various Club functions</w:t>
      </w:r>
      <w:r w:rsidR="006A7AA5" w:rsidRPr="0050650B">
        <w:rPr>
          <w:rFonts w:ascii="Arial" w:hAnsi="Arial" w:cs="Arial"/>
          <w:sz w:val="24"/>
          <w:szCs w:val="24"/>
        </w:rPr>
        <w:t>,</w:t>
      </w:r>
      <w:r w:rsidRPr="0050650B">
        <w:rPr>
          <w:rFonts w:ascii="Arial" w:hAnsi="Arial" w:cs="Arial"/>
          <w:sz w:val="24"/>
          <w:szCs w:val="24"/>
        </w:rPr>
        <w:t xml:space="preserve"> such as the semi</w:t>
      </w:r>
      <w:r w:rsidR="006A7AA5" w:rsidRPr="0050650B">
        <w:rPr>
          <w:rFonts w:ascii="Arial" w:hAnsi="Arial" w:cs="Arial"/>
          <w:sz w:val="24"/>
          <w:szCs w:val="24"/>
        </w:rPr>
        <w:t>-</w:t>
      </w:r>
      <w:r w:rsidRPr="0050650B">
        <w:rPr>
          <w:rFonts w:ascii="Arial" w:hAnsi="Arial" w:cs="Arial"/>
          <w:sz w:val="24"/>
          <w:szCs w:val="24"/>
        </w:rPr>
        <w:t>annual</w:t>
      </w:r>
      <w:r w:rsidR="00254DE2" w:rsidRPr="0050650B">
        <w:rPr>
          <w:rFonts w:ascii="Arial" w:hAnsi="Arial" w:cs="Arial"/>
          <w:sz w:val="24"/>
          <w:szCs w:val="24"/>
        </w:rPr>
        <w:t xml:space="preserve"> </w:t>
      </w:r>
      <w:r w:rsidRPr="0050650B">
        <w:rPr>
          <w:rFonts w:ascii="Arial" w:hAnsi="Arial" w:cs="Arial"/>
          <w:sz w:val="24"/>
          <w:szCs w:val="24"/>
        </w:rPr>
        <w:t xml:space="preserve">Dine and Sign </w:t>
      </w:r>
      <w:r w:rsidR="00F150AA" w:rsidRPr="0050650B">
        <w:rPr>
          <w:rFonts w:ascii="Arial" w:hAnsi="Arial" w:cs="Arial"/>
          <w:sz w:val="24"/>
          <w:szCs w:val="24"/>
        </w:rPr>
        <w:t>parties</w:t>
      </w:r>
      <w:r w:rsidRPr="0050650B">
        <w:rPr>
          <w:rFonts w:ascii="Arial" w:hAnsi="Arial" w:cs="Arial"/>
          <w:sz w:val="24"/>
          <w:szCs w:val="24"/>
        </w:rPr>
        <w:t xml:space="preserve">, the annual Holiday Party, and other </w:t>
      </w:r>
      <w:r w:rsidR="006A7AA5" w:rsidRPr="0050650B">
        <w:rPr>
          <w:rFonts w:ascii="Arial" w:hAnsi="Arial" w:cs="Arial"/>
          <w:sz w:val="24"/>
          <w:szCs w:val="24"/>
        </w:rPr>
        <w:t xml:space="preserve">general membership </w:t>
      </w:r>
      <w:r w:rsidRPr="0050650B">
        <w:rPr>
          <w:rFonts w:ascii="Arial" w:hAnsi="Arial" w:cs="Arial"/>
          <w:sz w:val="24"/>
          <w:szCs w:val="24"/>
        </w:rPr>
        <w:t>events.</w:t>
      </w:r>
    </w:p>
    <w:p w:rsidR="00AC34E5" w:rsidRPr="0050650B" w:rsidRDefault="00AC34E5" w:rsidP="00AC34E5">
      <w:pPr>
        <w:spacing w:after="120" w:line="240" w:lineRule="auto"/>
        <w:rPr>
          <w:rFonts w:ascii="Arial" w:hAnsi="Arial" w:cs="Arial"/>
          <w:sz w:val="24"/>
          <w:szCs w:val="24"/>
        </w:rPr>
      </w:pPr>
      <w:r w:rsidRPr="0050650B">
        <w:rPr>
          <w:rFonts w:ascii="Arial" w:hAnsi="Arial" w:cs="Arial"/>
          <w:sz w:val="24"/>
          <w:szCs w:val="24"/>
        </w:rPr>
        <w:t xml:space="preserve">The President introduces the Club to prospective members at the </w:t>
      </w:r>
      <w:r w:rsidR="00F01376" w:rsidRPr="0050650B">
        <w:rPr>
          <w:rFonts w:ascii="Arial" w:hAnsi="Arial" w:cs="Arial"/>
          <w:sz w:val="24"/>
          <w:szCs w:val="24"/>
        </w:rPr>
        <w:t xml:space="preserve">monthly </w:t>
      </w:r>
      <w:r w:rsidRPr="0050650B">
        <w:rPr>
          <w:rFonts w:ascii="Arial" w:hAnsi="Arial" w:cs="Arial"/>
          <w:sz w:val="24"/>
          <w:szCs w:val="24"/>
        </w:rPr>
        <w:t>New Member</w:t>
      </w:r>
      <w:r w:rsidR="00254DE2" w:rsidRPr="0050650B">
        <w:rPr>
          <w:rFonts w:ascii="Arial" w:hAnsi="Arial" w:cs="Arial"/>
          <w:sz w:val="24"/>
          <w:szCs w:val="24"/>
        </w:rPr>
        <w:t xml:space="preserve"> </w:t>
      </w:r>
      <w:r w:rsidRPr="0050650B">
        <w:rPr>
          <w:rFonts w:ascii="Arial" w:hAnsi="Arial" w:cs="Arial"/>
          <w:sz w:val="24"/>
          <w:szCs w:val="24"/>
        </w:rPr>
        <w:t xml:space="preserve">Orientation </w:t>
      </w:r>
      <w:r w:rsidR="00F01376" w:rsidRPr="0050650B">
        <w:rPr>
          <w:rFonts w:ascii="Arial" w:hAnsi="Arial" w:cs="Arial"/>
          <w:sz w:val="24"/>
          <w:szCs w:val="24"/>
        </w:rPr>
        <w:t xml:space="preserve">Meetings that are </w:t>
      </w:r>
      <w:r w:rsidRPr="0050650B">
        <w:rPr>
          <w:rFonts w:ascii="Arial" w:hAnsi="Arial" w:cs="Arial"/>
          <w:sz w:val="24"/>
          <w:szCs w:val="24"/>
        </w:rPr>
        <w:t xml:space="preserve">held </w:t>
      </w:r>
      <w:r w:rsidR="00F01376" w:rsidRPr="0050650B">
        <w:rPr>
          <w:rFonts w:ascii="Arial" w:hAnsi="Arial" w:cs="Arial"/>
          <w:sz w:val="24"/>
          <w:szCs w:val="24"/>
        </w:rPr>
        <w:t>f</w:t>
      </w:r>
      <w:bookmarkStart w:id="0" w:name="_GoBack"/>
      <w:bookmarkEnd w:id="0"/>
      <w:r w:rsidR="00F01376" w:rsidRPr="0050650B">
        <w:rPr>
          <w:rFonts w:ascii="Arial" w:hAnsi="Arial" w:cs="Arial"/>
          <w:sz w:val="24"/>
          <w:szCs w:val="24"/>
        </w:rPr>
        <w:t>ollowing monthly Board meetings</w:t>
      </w:r>
      <w:r w:rsidRPr="0050650B">
        <w:rPr>
          <w:rFonts w:ascii="Arial" w:hAnsi="Arial" w:cs="Arial"/>
          <w:sz w:val="24"/>
          <w:szCs w:val="24"/>
        </w:rPr>
        <w:t xml:space="preserve">, and </w:t>
      </w:r>
      <w:r w:rsidR="001174B0" w:rsidRPr="0050650B">
        <w:rPr>
          <w:rFonts w:ascii="Arial" w:hAnsi="Arial" w:cs="Arial"/>
          <w:sz w:val="24"/>
          <w:szCs w:val="24"/>
        </w:rPr>
        <w:t xml:space="preserve">endeavors to </w:t>
      </w:r>
      <w:r w:rsidRPr="0050650B">
        <w:rPr>
          <w:rFonts w:ascii="Arial" w:hAnsi="Arial" w:cs="Arial"/>
          <w:sz w:val="24"/>
          <w:szCs w:val="24"/>
        </w:rPr>
        <w:t xml:space="preserve">attend </w:t>
      </w:r>
      <w:r w:rsidR="00F01376" w:rsidRPr="0050650B">
        <w:rPr>
          <w:rFonts w:ascii="Arial" w:hAnsi="Arial" w:cs="Arial"/>
          <w:sz w:val="24"/>
          <w:szCs w:val="24"/>
        </w:rPr>
        <w:t xml:space="preserve">the </w:t>
      </w:r>
      <w:r w:rsidR="00F150AA" w:rsidRPr="0050650B">
        <w:rPr>
          <w:rFonts w:ascii="Arial" w:hAnsi="Arial" w:cs="Arial"/>
          <w:sz w:val="24"/>
          <w:szCs w:val="24"/>
        </w:rPr>
        <w:t xml:space="preserve">Cheers, </w:t>
      </w:r>
      <w:r w:rsidRPr="0050650B">
        <w:rPr>
          <w:rFonts w:ascii="Arial" w:hAnsi="Arial" w:cs="Arial"/>
          <w:sz w:val="24"/>
          <w:szCs w:val="24"/>
        </w:rPr>
        <w:t>Newbie Wine</w:t>
      </w:r>
      <w:r w:rsidR="00254DE2" w:rsidRPr="0050650B">
        <w:rPr>
          <w:rFonts w:ascii="Arial" w:hAnsi="Arial" w:cs="Arial"/>
          <w:sz w:val="24"/>
          <w:szCs w:val="24"/>
        </w:rPr>
        <w:t xml:space="preserve"> </w:t>
      </w:r>
      <w:r w:rsidRPr="0050650B">
        <w:rPr>
          <w:rFonts w:ascii="Arial" w:hAnsi="Arial" w:cs="Arial"/>
          <w:sz w:val="24"/>
          <w:szCs w:val="24"/>
        </w:rPr>
        <w:t xml:space="preserve">and Cheese </w:t>
      </w:r>
      <w:r w:rsidR="00F150AA" w:rsidRPr="0050650B">
        <w:rPr>
          <w:rFonts w:ascii="Arial" w:hAnsi="Arial" w:cs="Arial"/>
          <w:sz w:val="24"/>
          <w:szCs w:val="24"/>
        </w:rPr>
        <w:t xml:space="preserve">and Nice to Meet </w:t>
      </w:r>
      <w:r w:rsidR="001174B0" w:rsidRPr="0050650B">
        <w:rPr>
          <w:rFonts w:ascii="Arial" w:hAnsi="Arial" w:cs="Arial"/>
          <w:sz w:val="24"/>
          <w:szCs w:val="24"/>
        </w:rPr>
        <w:t xml:space="preserve">You </w:t>
      </w:r>
      <w:r w:rsidR="00F150AA" w:rsidRPr="0050650B">
        <w:rPr>
          <w:rFonts w:ascii="Arial" w:hAnsi="Arial" w:cs="Arial"/>
          <w:sz w:val="24"/>
          <w:szCs w:val="24"/>
        </w:rPr>
        <w:t xml:space="preserve">events that </w:t>
      </w:r>
      <w:r w:rsidR="00F01376" w:rsidRPr="0050650B">
        <w:rPr>
          <w:rFonts w:ascii="Arial" w:hAnsi="Arial" w:cs="Arial"/>
          <w:sz w:val="24"/>
          <w:szCs w:val="24"/>
        </w:rPr>
        <w:t>are held in the days following</w:t>
      </w:r>
      <w:r w:rsidR="001174B0" w:rsidRPr="0050650B">
        <w:rPr>
          <w:rFonts w:ascii="Arial" w:hAnsi="Arial" w:cs="Arial"/>
          <w:sz w:val="24"/>
          <w:szCs w:val="24"/>
        </w:rPr>
        <w:t xml:space="preserve"> Orientation Meetings</w:t>
      </w:r>
      <w:r w:rsidRPr="0050650B">
        <w:rPr>
          <w:rFonts w:ascii="Arial" w:hAnsi="Arial" w:cs="Arial"/>
          <w:sz w:val="24"/>
          <w:szCs w:val="24"/>
        </w:rPr>
        <w:t>.</w:t>
      </w:r>
    </w:p>
    <w:p w:rsidR="00AC34E5" w:rsidRPr="0050650B" w:rsidRDefault="00AC34E5" w:rsidP="00AC34E5">
      <w:pPr>
        <w:spacing w:after="120" w:line="240" w:lineRule="auto"/>
        <w:rPr>
          <w:rFonts w:ascii="Arial" w:hAnsi="Arial" w:cs="Arial"/>
          <w:sz w:val="24"/>
          <w:szCs w:val="24"/>
        </w:rPr>
      </w:pPr>
      <w:r w:rsidRPr="0050650B">
        <w:rPr>
          <w:rFonts w:ascii="Arial" w:hAnsi="Arial" w:cs="Arial"/>
          <w:sz w:val="24"/>
          <w:szCs w:val="24"/>
        </w:rPr>
        <w:t xml:space="preserve">The President is an </w:t>
      </w:r>
      <w:r w:rsidRPr="0050650B">
        <w:rPr>
          <w:rFonts w:ascii="Arial" w:hAnsi="Arial" w:cs="Arial"/>
          <w:i/>
          <w:sz w:val="24"/>
          <w:szCs w:val="24"/>
        </w:rPr>
        <w:t>ex</w:t>
      </w:r>
      <w:r w:rsidR="00F01376" w:rsidRPr="0050650B">
        <w:rPr>
          <w:rFonts w:ascii="Arial" w:hAnsi="Arial" w:cs="Arial"/>
          <w:i/>
          <w:sz w:val="24"/>
          <w:szCs w:val="24"/>
        </w:rPr>
        <w:t xml:space="preserve"> </w:t>
      </w:r>
      <w:r w:rsidRPr="0050650B">
        <w:rPr>
          <w:rFonts w:ascii="Arial" w:hAnsi="Arial" w:cs="Arial"/>
          <w:i/>
          <w:sz w:val="24"/>
          <w:szCs w:val="24"/>
        </w:rPr>
        <w:t>officio</w:t>
      </w:r>
      <w:r w:rsidRPr="0050650B">
        <w:rPr>
          <w:rFonts w:ascii="Arial" w:hAnsi="Arial" w:cs="Arial"/>
          <w:sz w:val="24"/>
          <w:szCs w:val="24"/>
        </w:rPr>
        <w:t xml:space="preserve"> member of all Committees and should attend as</w:t>
      </w:r>
      <w:r w:rsidR="00254DE2" w:rsidRPr="0050650B">
        <w:rPr>
          <w:rFonts w:ascii="Arial" w:hAnsi="Arial" w:cs="Arial"/>
          <w:sz w:val="24"/>
          <w:szCs w:val="24"/>
        </w:rPr>
        <w:t xml:space="preserve"> </w:t>
      </w:r>
      <w:r w:rsidRPr="0050650B">
        <w:rPr>
          <w:rFonts w:ascii="Arial" w:hAnsi="Arial" w:cs="Arial"/>
          <w:sz w:val="24"/>
          <w:szCs w:val="24"/>
        </w:rPr>
        <w:t>many monthly events as is practicable.</w:t>
      </w:r>
    </w:p>
    <w:p w:rsidR="001174B0" w:rsidRPr="0050650B" w:rsidRDefault="00AC34E5" w:rsidP="00AC34E5">
      <w:pPr>
        <w:spacing w:after="120" w:line="240" w:lineRule="auto"/>
        <w:rPr>
          <w:rFonts w:ascii="Arial" w:hAnsi="Arial" w:cs="Arial"/>
          <w:sz w:val="24"/>
          <w:szCs w:val="24"/>
        </w:rPr>
      </w:pPr>
      <w:r w:rsidRPr="0050650B">
        <w:rPr>
          <w:rFonts w:ascii="Arial" w:hAnsi="Arial" w:cs="Arial"/>
          <w:sz w:val="24"/>
          <w:szCs w:val="24"/>
        </w:rPr>
        <w:t>The President approves all contracts, and when the Treasurer is not available, President sign</w:t>
      </w:r>
      <w:r w:rsidR="001174B0" w:rsidRPr="0050650B">
        <w:rPr>
          <w:rFonts w:ascii="Arial" w:hAnsi="Arial" w:cs="Arial"/>
          <w:sz w:val="24"/>
          <w:szCs w:val="24"/>
        </w:rPr>
        <w:t>s</w:t>
      </w:r>
      <w:r w:rsidRPr="0050650B">
        <w:rPr>
          <w:rFonts w:ascii="Arial" w:hAnsi="Arial" w:cs="Arial"/>
          <w:sz w:val="24"/>
          <w:szCs w:val="24"/>
        </w:rPr>
        <w:t xml:space="preserve"> checks for the Club. </w:t>
      </w:r>
    </w:p>
    <w:p w:rsidR="00AC34E5" w:rsidRPr="0050650B" w:rsidRDefault="00F01376" w:rsidP="00AC34E5">
      <w:pPr>
        <w:spacing w:after="120" w:line="240" w:lineRule="auto"/>
        <w:rPr>
          <w:rFonts w:ascii="Arial" w:hAnsi="Arial" w:cs="Arial"/>
          <w:sz w:val="24"/>
          <w:szCs w:val="24"/>
        </w:rPr>
      </w:pPr>
      <w:r w:rsidRPr="0050650B">
        <w:rPr>
          <w:rFonts w:ascii="Arial" w:hAnsi="Arial" w:cs="Arial"/>
          <w:sz w:val="24"/>
          <w:szCs w:val="24"/>
        </w:rPr>
        <w:t xml:space="preserve">In the event of a </w:t>
      </w:r>
      <w:r w:rsidR="00AC34E5" w:rsidRPr="0050650B">
        <w:rPr>
          <w:rFonts w:ascii="Arial" w:hAnsi="Arial" w:cs="Arial"/>
          <w:sz w:val="24"/>
          <w:szCs w:val="24"/>
        </w:rPr>
        <w:t xml:space="preserve">vacancy among </w:t>
      </w:r>
      <w:r w:rsidR="006A7AA5" w:rsidRPr="0050650B">
        <w:rPr>
          <w:rFonts w:ascii="Arial" w:hAnsi="Arial" w:cs="Arial"/>
          <w:sz w:val="24"/>
          <w:szCs w:val="24"/>
        </w:rPr>
        <w:t xml:space="preserve">the elected </w:t>
      </w:r>
      <w:r w:rsidR="00AC34E5" w:rsidRPr="0050650B">
        <w:rPr>
          <w:rFonts w:ascii="Arial" w:hAnsi="Arial" w:cs="Arial"/>
          <w:sz w:val="24"/>
          <w:szCs w:val="24"/>
        </w:rPr>
        <w:t>Officers of the Club</w:t>
      </w:r>
      <w:r w:rsidRPr="0050650B">
        <w:rPr>
          <w:rFonts w:ascii="Arial" w:hAnsi="Arial" w:cs="Arial"/>
          <w:sz w:val="24"/>
          <w:szCs w:val="24"/>
        </w:rPr>
        <w:t>, the President, after consulting with the Past President, appoints a member of the Club to fill the position</w:t>
      </w:r>
      <w:r w:rsidR="00AC34E5" w:rsidRPr="0050650B">
        <w:rPr>
          <w:rFonts w:ascii="Arial" w:hAnsi="Arial" w:cs="Arial"/>
          <w:sz w:val="24"/>
          <w:szCs w:val="24"/>
        </w:rPr>
        <w:t>. The</w:t>
      </w:r>
      <w:r w:rsidR="00254DE2" w:rsidRPr="0050650B">
        <w:rPr>
          <w:rFonts w:ascii="Arial" w:hAnsi="Arial" w:cs="Arial"/>
          <w:sz w:val="24"/>
          <w:szCs w:val="24"/>
        </w:rPr>
        <w:t xml:space="preserve"> </w:t>
      </w:r>
      <w:r w:rsidR="00AC34E5" w:rsidRPr="0050650B">
        <w:rPr>
          <w:rFonts w:ascii="Arial" w:hAnsi="Arial" w:cs="Arial"/>
          <w:sz w:val="24"/>
          <w:szCs w:val="24"/>
        </w:rPr>
        <w:t xml:space="preserve">President </w:t>
      </w:r>
      <w:r w:rsidRPr="0050650B">
        <w:rPr>
          <w:rFonts w:ascii="Arial" w:hAnsi="Arial" w:cs="Arial"/>
          <w:sz w:val="24"/>
          <w:szCs w:val="24"/>
        </w:rPr>
        <w:t xml:space="preserve">also </w:t>
      </w:r>
      <w:r w:rsidR="00AC34E5" w:rsidRPr="0050650B">
        <w:rPr>
          <w:rFonts w:ascii="Arial" w:hAnsi="Arial" w:cs="Arial"/>
          <w:sz w:val="24"/>
          <w:szCs w:val="24"/>
        </w:rPr>
        <w:t xml:space="preserve">appoints </w:t>
      </w:r>
      <w:r w:rsidR="006A7AA5" w:rsidRPr="0050650B">
        <w:rPr>
          <w:rFonts w:ascii="Arial" w:hAnsi="Arial" w:cs="Arial"/>
          <w:sz w:val="24"/>
          <w:szCs w:val="24"/>
        </w:rPr>
        <w:t xml:space="preserve">Club members to fill </w:t>
      </w:r>
      <w:r w:rsidRPr="0050650B">
        <w:rPr>
          <w:rFonts w:ascii="Arial" w:hAnsi="Arial" w:cs="Arial"/>
          <w:sz w:val="24"/>
          <w:szCs w:val="24"/>
        </w:rPr>
        <w:t xml:space="preserve">the </w:t>
      </w:r>
      <w:r w:rsidR="006A7AA5" w:rsidRPr="0050650B">
        <w:rPr>
          <w:rFonts w:ascii="Arial" w:hAnsi="Arial" w:cs="Arial"/>
          <w:sz w:val="24"/>
          <w:szCs w:val="24"/>
        </w:rPr>
        <w:t xml:space="preserve">administrative </w:t>
      </w:r>
      <w:r w:rsidR="00AC34E5" w:rsidRPr="0050650B">
        <w:rPr>
          <w:rFonts w:ascii="Arial" w:hAnsi="Arial" w:cs="Arial"/>
          <w:sz w:val="24"/>
          <w:szCs w:val="24"/>
        </w:rPr>
        <w:t xml:space="preserve">positions </w:t>
      </w:r>
      <w:r w:rsidRPr="0050650B">
        <w:rPr>
          <w:rFonts w:ascii="Arial" w:hAnsi="Arial" w:cs="Arial"/>
          <w:sz w:val="24"/>
          <w:szCs w:val="24"/>
        </w:rPr>
        <w:t xml:space="preserve">specified in </w:t>
      </w:r>
      <w:r w:rsidR="00AC34E5" w:rsidRPr="0050650B">
        <w:rPr>
          <w:rFonts w:ascii="Arial" w:hAnsi="Arial" w:cs="Arial"/>
          <w:sz w:val="24"/>
          <w:szCs w:val="24"/>
        </w:rPr>
        <w:t xml:space="preserve">the </w:t>
      </w:r>
      <w:r w:rsidRPr="0050650B">
        <w:rPr>
          <w:rFonts w:ascii="Arial" w:hAnsi="Arial" w:cs="Arial"/>
          <w:sz w:val="24"/>
          <w:szCs w:val="24"/>
        </w:rPr>
        <w:t>Bylaws</w:t>
      </w:r>
      <w:r w:rsidR="00AC34E5" w:rsidRPr="0050650B">
        <w:rPr>
          <w:rFonts w:ascii="Arial" w:hAnsi="Arial" w:cs="Arial"/>
          <w:sz w:val="24"/>
          <w:szCs w:val="24"/>
        </w:rPr>
        <w:t>.</w:t>
      </w:r>
    </w:p>
    <w:p w:rsidR="008A5B8F" w:rsidRPr="00A325DF" w:rsidRDefault="00AC34E5" w:rsidP="00AC34E5">
      <w:pPr>
        <w:spacing w:after="120" w:line="240" w:lineRule="auto"/>
        <w:rPr>
          <w:rFonts w:ascii="Arial" w:hAnsi="Arial" w:cs="Arial"/>
          <w:sz w:val="24"/>
          <w:szCs w:val="24"/>
        </w:rPr>
      </w:pPr>
      <w:r w:rsidRPr="0050650B">
        <w:rPr>
          <w:rFonts w:ascii="Arial" w:hAnsi="Arial" w:cs="Arial"/>
          <w:sz w:val="24"/>
          <w:szCs w:val="24"/>
        </w:rPr>
        <w:t>The President is responsible for ensuring that the Club</w:t>
      </w:r>
      <w:r w:rsidR="00F01376" w:rsidRPr="0050650B">
        <w:rPr>
          <w:rFonts w:ascii="Arial" w:hAnsi="Arial" w:cs="Arial"/>
          <w:sz w:val="24"/>
          <w:szCs w:val="24"/>
        </w:rPr>
        <w:t>’s</w:t>
      </w:r>
      <w:r w:rsidRPr="0050650B">
        <w:rPr>
          <w:rFonts w:ascii="Arial" w:hAnsi="Arial" w:cs="Arial"/>
          <w:sz w:val="24"/>
          <w:szCs w:val="24"/>
        </w:rPr>
        <w:t xml:space="preserve"> website is meeting the</w:t>
      </w:r>
      <w:r w:rsidR="00254DE2" w:rsidRPr="0050650B">
        <w:rPr>
          <w:rFonts w:ascii="Arial" w:hAnsi="Arial" w:cs="Arial"/>
          <w:sz w:val="24"/>
          <w:szCs w:val="24"/>
        </w:rPr>
        <w:t xml:space="preserve"> </w:t>
      </w:r>
      <w:r w:rsidRPr="0050650B">
        <w:rPr>
          <w:rFonts w:ascii="Arial" w:hAnsi="Arial" w:cs="Arial"/>
          <w:sz w:val="24"/>
          <w:szCs w:val="24"/>
        </w:rPr>
        <w:t xml:space="preserve">needs of Club members, </w:t>
      </w:r>
      <w:r w:rsidR="006A7AA5" w:rsidRPr="0050650B">
        <w:rPr>
          <w:rFonts w:ascii="Arial" w:hAnsi="Arial" w:cs="Arial"/>
          <w:sz w:val="24"/>
          <w:szCs w:val="24"/>
        </w:rPr>
        <w:t xml:space="preserve">Committee </w:t>
      </w:r>
      <w:r w:rsidRPr="0050650B">
        <w:rPr>
          <w:rFonts w:ascii="Arial" w:hAnsi="Arial" w:cs="Arial"/>
          <w:sz w:val="24"/>
          <w:szCs w:val="24"/>
        </w:rPr>
        <w:t xml:space="preserve">chairs and </w:t>
      </w:r>
      <w:r w:rsidR="006A7AA5" w:rsidRPr="0050650B">
        <w:rPr>
          <w:rFonts w:ascii="Arial" w:hAnsi="Arial" w:cs="Arial"/>
          <w:sz w:val="24"/>
          <w:szCs w:val="24"/>
        </w:rPr>
        <w:t>Officers</w:t>
      </w:r>
      <w:r w:rsidRPr="0050650B">
        <w:rPr>
          <w:rFonts w:ascii="Arial" w:hAnsi="Arial" w:cs="Arial"/>
          <w:sz w:val="24"/>
          <w:szCs w:val="24"/>
        </w:rPr>
        <w:t xml:space="preserve">. The President </w:t>
      </w:r>
      <w:r w:rsidR="006A7AA5" w:rsidRPr="0050650B">
        <w:rPr>
          <w:rFonts w:ascii="Arial" w:hAnsi="Arial" w:cs="Arial"/>
          <w:sz w:val="24"/>
          <w:szCs w:val="24"/>
        </w:rPr>
        <w:t xml:space="preserve">is also responsible for ensuring </w:t>
      </w:r>
      <w:r w:rsidRPr="0050650B">
        <w:rPr>
          <w:rFonts w:ascii="Arial" w:hAnsi="Arial" w:cs="Arial"/>
          <w:sz w:val="24"/>
          <w:szCs w:val="24"/>
        </w:rPr>
        <w:t>that maintenance of the current website and any proposed website</w:t>
      </w:r>
      <w:r w:rsidR="00254DE2" w:rsidRPr="0050650B">
        <w:rPr>
          <w:rFonts w:ascii="Arial" w:hAnsi="Arial" w:cs="Arial"/>
          <w:sz w:val="24"/>
          <w:szCs w:val="24"/>
        </w:rPr>
        <w:t xml:space="preserve"> </w:t>
      </w:r>
      <w:r w:rsidRPr="0050650B">
        <w:rPr>
          <w:rFonts w:ascii="Arial" w:hAnsi="Arial" w:cs="Arial"/>
          <w:sz w:val="24"/>
          <w:szCs w:val="24"/>
        </w:rPr>
        <w:t>development plans are adequately funded</w:t>
      </w:r>
      <w:r w:rsidRPr="00A325DF">
        <w:rPr>
          <w:rFonts w:ascii="Arial" w:hAnsi="Arial" w:cs="Arial"/>
          <w:sz w:val="24"/>
          <w:szCs w:val="24"/>
        </w:rPr>
        <w:t>.</w:t>
      </w:r>
    </w:p>
    <w:sectPr w:rsidR="008A5B8F" w:rsidRPr="00A325DF" w:rsidSect="002D1B28">
      <w:headerReference w:type="even" r:id="rId7"/>
      <w:headerReference w:type="default" r:id="rId8"/>
      <w:footerReference w:type="even" r:id="rId9"/>
      <w:footerReference w:type="default" r:id="rId10"/>
      <w:headerReference w:type="first" r:id="rId11"/>
      <w:footerReference w:type="first" r:id="rId12"/>
      <w:pgSz w:w="12240" w:h="15840" w:code="1"/>
      <w:pgMar w:top="1440" w:right="1440" w:bottom="1080" w:left="1440" w:header="720" w:footer="720" w:gutter="0"/>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83C84" w:rsidRDefault="00B83C84" w:rsidP="00FF181F">
      <w:pPr>
        <w:spacing w:after="0" w:line="240" w:lineRule="auto"/>
      </w:pPr>
      <w:r>
        <w:separator/>
      </w:r>
    </w:p>
  </w:endnote>
  <w:endnote w:type="continuationSeparator" w:id="0">
    <w:p w:rsidR="00B83C84" w:rsidRDefault="00B83C84" w:rsidP="00FF18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0650B" w:rsidRDefault="0050650B">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F181F" w:rsidRPr="0050650B" w:rsidRDefault="00FF181F">
    <w:pPr>
      <w:pStyle w:val="Footer"/>
      <w:rPr>
        <w:rFonts w:ascii="Arial" w:hAnsi="Arial" w:cs="Arial"/>
        <w:sz w:val="20"/>
        <w:szCs w:val="20"/>
      </w:rPr>
    </w:pPr>
    <w:r w:rsidRPr="0050650B">
      <w:rPr>
        <w:rFonts w:ascii="Arial" w:hAnsi="Arial" w:cs="Arial"/>
        <w:sz w:val="20"/>
        <w:szCs w:val="20"/>
      </w:rPr>
      <w:t xml:space="preserve">Approved </w:t>
    </w:r>
    <w:r w:rsidR="0050650B">
      <w:rPr>
        <w:rFonts w:ascii="Arial" w:hAnsi="Arial" w:cs="Arial"/>
        <w:sz w:val="20"/>
        <w:szCs w:val="20"/>
      </w:rPr>
      <w:t>12-10</w:t>
    </w:r>
    <w:r w:rsidRPr="0050650B">
      <w:rPr>
        <w:rFonts w:ascii="Arial" w:hAnsi="Arial" w:cs="Arial"/>
        <w:sz w:val="20"/>
        <w:szCs w:val="20"/>
      </w:rPr>
      <w:t>-2018</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0650B" w:rsidRDefault="0050650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83C84" w:rsidRDefault="00B83C84" w:rsidP="00FF181F">
      <w:pPr>
        <w:spacing w:after="0" w:line="240" w:lineRule="auto"/>
      </w:pPr>
      <w:r>
        <w:separator/>
      </w:r>
    </w:p>
  </w:footnote>
  <w:footnote w:type="continuationSeparator" w:id="0">
    <w:p w:rsidR="00B83C84" w:rsidRDefault="00B83C84" w:rsidP="00FF181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0650B" w:rsidRDefault="0050650B">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0650B" w:rsidRDefault="0050650B">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0650B" w:rsidRDefault="0050650B">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doNotTrackFormatting/>
  <w:defaultTabStop w:val="720"/>
  <w:drawingGridHorizontalSpacing w:val="110"/>
  <w:drawingGridVerticalSpacing w:val="299"/>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C34E5"/>
    <w:rsid w:val="001174B0"/>
    <w:rsid w:val="00151B86"/>
    <w:rsid w:val="00254DE2"/>
    <w:rsid w:val="002D1B28"/>
    <w:rsid w:val="004F76D7"/>
    <w:rsid w:val="0050650B"/>
    <w:rsid w:val="00526F34"/>
    <w:rsid w:val="005358BD"/>
    <w:rsid w:val="006A7AA5"/>
    <w:rsid w:val="006C3AF3"/>
    <w:rsid w:val="008A5B8F"/>
    <w:rsid w:val="008B5B81"/>
    <w:rsid w:val="009B1BF7"/>
    <w:rsid w:val="00A325DF"/>
    <w:rsid w:val="00AC34E5"/>
    <w:rsid w:val="00B83C84"/>
    <w:rsid w:val="00BD1F32"/>
    <w:rsid w:val="00C86889"/>
    <w:rsid w:val="00D67D62"/>
    <w:rsid w:val="00D732CE"/>
    <w:rsid w:val="00F001C6"/>
    <w:rsid w:val="00F01376"/>
    <w:rsid w:val="00F150AA"/>
    <w:rsid w:val="00FF181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F181F"/>
    <w:pPr>
      <w:tabs>
        <w:tab w:val="center" w:pos="4680"/>
        <w:tab w:val="right" w:pos="9360"/>
      </w:tabs>
      <w:spacing w:after="0" w:line="240" w:lineRule="auto"/>
    </w:pPr>
  </w:style>
  <w:style w:type="character" w:customStyle="1" w:styleId="HeaderChar">
    <w:name w:val="Header Char"/>
    <w:basedOn w:val="DefaultParagraphFont"/>
    <w:link w:val="Header"/>
    <w:uiPriority w:val="99"/>
    <w:rsid w:val="00FF181F"/>
  </w:style>
  <w:style w:type="paragraph" w:styleId="Footer">
    <w:name w:val="footer"/>
    <w:basedOn w:val="Normal"/>
    <w:link w:val="FooterChar"/>
    <w:uiPriority w:val="99"/>
    <w:unhideWhenUsed/>
    <w:rsid w:val="00FF181F"/>
    <w:pPr>
      <w:tabs>
        <w:tab w:val="center" w:pos="4680"/>
        <w:tab w:val="right" w:pos="9360"/>
      </w:tabs>
      <w:spacing w:after="0" w:line="240" w:lineRule="auto"/>
    </w:pPr>
  </w:style>
  <w:style w:type="character" w:customStyle="1" w:styleId="FooterChar">
    <w:name w:val="Footer Char"/>
    <w:basedOn w:val="DefaultParagraphFont"/>
    <w:link w:val="Footer"/>
    <w:uiPriority w:val="99"/>
    <w:rsid w:val="00FF181F"/>
  </w:style>
  <w:style w:type="paragraph" w:styleId="BalloonText">
    <w:name w:val="Balloon Text"/>
    <w:basedOn w:val="Normal"/>
    <w:link w:val="BalloonTextChar"/>
    <w:uiPriority w:val="99"/>
    <w:semiHidden/>
    <w:unhideWhenUsed/>
    <w:rsid w:val="00FF181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F181F"/>
    <w:rPr>
      <w:rFonts w:ascii="Tahoma" w:hAnsi="Tahoma" w:cs="Tahoma"/>
      <w:sz w:val="16"/>
      <w:szCs w:val="16"/>
    </w:rPr>
  </w:style>
  <w:style w:type="character" w:styleId="CommentReference">
    <w:name w:val="annotation reference"/>
    <w:basedOn w:val="DefaultParagraphFont"/>
    <w:uiPriority w:val="99"/>
    <w:semiHidden/>
    <w:unhideWhenUsed/>
    <w:rsid w:val="006A7AA5"/>
    <w:rPr>
      <w:sz w:val="16"/>
      <w:szCs w:val="16"/>
    </w:rPr>
  </w:style>
  <w:style w:type="paragraph" w:styleId="CommentText">
    <w:name w:val="annotation text"/>
    <w:basedOn w:val="Normal"/>
    <w:link w:val="CommentTextChar"/>
    <w:uiPriority w:val="99"/>
    <w:semiHidden/>
    <w:unhideWhenUsed/>
    <w:rsid w:val="006A7AA5"/>
    <w:pPr>
      <w:spacing w:line="240" w:lineRule="auto"/>
    </w:pPr>
    <w:rPr>
      <w:sz w:val="20"/>
      <w:szCs w:val="20"/>
    </w:rPr>
  </w:style>
  <w:style w:type="character" w:customStyle="1" w:styleId="CommentTextChar">
    <w:name w:val="Comment Text Char"/>
    <w:basedOn w:val="DefaultParagraphFont"/>
    <w:link w:val="CommentText"/>
    <w:uiPriority w:val="99"/>
    <w:semiHidden/>
    <w:rsid w:val="006A7AA5"/>
    <w:rPr>
      <w:sz w:val="20"/>
      <w:szCs w:val="20"/>
    </w:rPr>
  </w:style>
  <w:style w:type="paragraph" w:styleId="CommentSubject">
    <w:name w:val="annotation subject"/>
    <w:basedOn w:val="CommentText"/>
    <w:next w:val="CommentText"/>
    <w:link w:val="CommentSubjectChar"/>
    <w:uiPriority w:val="99"/>
    <w:semiHidden/>
    <w:unhideWhenUsed/>
    <w:rsid w:val="006A7AA5"/>
    <w:rPr>
      <w:b/>
      <w:bCs/>
    </w:rPr>
  </w:style>
  <w:style w:type="character" w:customStyle="1" w:styleId="CommentSubjectChar">
    <w:name w:val="Comment Subject Char"/>
    <w:basedOn w:val="CommentTextChar"/>
    <w:link w:val="CommentSubject"/>
    <w:uiPriority w:val="99"/>
    <w:semiHidden/>
    <w:rsid w:val="006A7AA5"/>
    <w:rPr>
      <w:b/>
      <w:bCs/>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F181F"/>
    <w:pPr>
      <w:tabs>
        <w:tab w:val="center" w:pos="4680"/>
        <w:tab w:val="right" w:pos="9360"/>
      </w:tabs>
      <w:spacing w:after="0" w:line="240" w:lineRule="auto"/>
    </w:pPr>
  </w:style>
  <w:style w:type="character" w:customStyle="1" w:styleId="HeaderChar">
    <w:name w:val="Header Char"/>
    <w:basedOn w:val="DefaultParagraphFont"/>
    <w:link w:val="Header"/>
    <w:uiPriority w:val="99"/>
    <w:rsid w:val="00FF181F"/>
  </w:style>
  <w:style w:type="paragraph" w:styleId="Footer">
    <w:name w:val="footer"/>
    <w:basedOn w:val="Normal"/>
    <w:link w:val="FooterChar"/>
    <w:uiPriority w:val="99"/>
    <w:unhideWhenUsed/>
    <w:rsid w:val="00FF181F"/>
    <w:pPr>
      <w:tabs>
        <w:tab w:val="center" w:pos="4680"/>
        <w:tab w:val="right" w:pos="9360"/>
      </w:tabs>
      <w:spacing w:after="0" w:line="240" w:lineRule="auto"/>
    </w:pPr>
  </w:style>
  <w:style w:type="character" w:customStyle="1" w:styleId="FooterChar">
    <w:name w:val="Footer Char"/>
    <w:basedOn w:val="DefaultParagraphFont"/>
    <w:link w:val="Footer"/>
    <w:uiPriority w:val="99"/>
    <w:rsid w:val="00FF181F"/>
  </w:style>
  <w:style w:type="paragraph" w:styleId="BalloonText">
    <w:name w:val="Balloon Text"/>
    <w:basedOn w:val="Normal"/>
    <w:link w:val="BalloonTextChar"/>
    <w:uiPriority w:val="99"/>
    <w:semiHidden/>
    <w:unhideWhenUsed/>
    <w:rsid w:val="00FF181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F181F"/>
    <w:rPr>
      <w:rFonts w:ascii="Tahoma" w:hAnsi="Tahoma" w:cs="Tahoma"/>
      <w:sz w:val="16"/>
      <w:szCs w:val="16"/>
    </w:rPr>
  </w:style>
  <w:style w:type="character" w:styleId="CommentReference">
    <w:name w:val="annotation reference"/>
    <w:basedOn w:val="DefaultParagraphFont"/>
    <w:uiPriority w:val="99"/>
    <w:semiHidden/>
    <w:unhideWhenUsed/>
    <w:rsid w:val="006A7AA5"/>
    <w:rPr>
      <w:sz w:val="16"/>
      <w:szCs w:val="16"/>
    </w:rPr>
  </w:style>
  <w:style w:type="paragraph" w:styleId="CommentText">
    <w:name w:val="annotation text"/>
    <w:basedOn w:val="Normal"/>
    <w:link w:val="CommentTextChar"/>
    <w:uiPriority w:val="99"/>
    <w:semiHidden/>
    <w:unhideWhenUsed/>
    <w:rsid w:val="006A7AA5"/>
    <w:pPr>
      <w:spacing w:line="240" w:lineRule="auto"/>
    </w:pPr>
    <w:rPr>
      <w:sz w:val="20"/>
      <w:szCs w:val="20"/>
    </w:rPr>
  </w:style>
  <w:style w:type="character" w:customStyle="1" w:styleId="CommentTextChar">
    <w:name w:val="Comment Text Char"/>
    <w:basedOn w:val="DefaultParagraphFont"/>
    <w:link w:val="CommentText"/>
    <w:uiPriority w:val="99"/>
    <w:semiHidden/>
    <w:rsid w:val="006A7AA5"/>
    <w:rPr>
      <w:sz w:val="20"/>
      <w:szCs w:val="20"/>
    </w:rPr>
  </w:style>
  <w:style w:type="paragraph" w:styleId="CommentSubject">
    <w:name w:val="annotation subject"/>
    <w:basedOn w:val="CommentText"/>
    <w:next w:val="CommentText"/>
    <w:link w:val="CommentSubjectChar"/>
    <w:uiPriority w:val="99"/>
    <w:semiHidden/>
    <w:unhideWhenUsed/>
    <w:rsid w:val="006A7AA5"/>
    <w:rPr>
      <w:b/>
      <w:bCs/>
    </w:rPr>
  </w:style>
  <w:style w:type="character" w:customStyle="1" w:styleId="CommentSubjectChar">
    <w:name w:val="Comment Subject Char"/>
    <w:basedOn w:val="CommentTextChar"/>
    <w:link w:val="CommentSubject"/>
    <w:uiPriority w:val="99"/>
    <w:semiHidden/>
    <w:rsid w:val="006A7AA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Pages>
  <Words>438</Words>
  <Characters>2498</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2931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Rogers</dc:creator>
  <cp:lastModifiedBy>Penny Cate</cp:lastModifiedBy>
  <cp:revision>4</cp:revision>
  <cp:lastPrinted>2018-07-19T21:02:00Z</cp:lastPrinted>
  <dcterms:created xsi:type="dcterms:W3CDTF">2018-11-29T01:47:00Z</dcterms:created>
  <dcterms:modified xsi:type="dcterms:W3CDTF">2018-12-12T23:04:00Z</dcterms:modified>
</cp:coreProperties>
</file>