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A9CE" w14:textId="2EFCAE85" w:rsidR="00C2709F" w:rsidRDefault="001D073A">
      <w:pPr>
        <w:rPr>
          <w:rFonts w:ascii="Arial" w:hAnsi="Arial" w:cs="Arial"/>
          <w:b/>
          <w:bCs/>
          <w:sz w:val="24"/>
          <w:szCs w:val="24"/>
        </w:rPr>
      </w:pPr>
      <w:r w:rsidRPr="001D073A">
        <w:rPr>
          <w:rFonts w:ascii="Arial" w:hAnsi="Arial" w:cs="Arial"/>
          <w:b/>
          <w:bCs/>
          <w:sz w:val="24"/>
          <w:szCs w:val="24"/>
        </w:rPr>
        <w:t>Relevance of Cyclomatic Complexity when developing Object-Oriented code</w:t>
      </w:r>
    </w:p>
    <w:p w14:paraId="42452144" w14:textId="39F8FC0A" w:rsidR="002F4938" w:rsidRDefault="00610A4B">
      <w:pPr>
        <w:rPr>
          <w:rFonts w:ascii="Arial" w:hAnsi="Arial" w:cs="Arial"/>
          <w:sz w:val="24"/>
          <w:szCs w:val="24"/>
        </w:rPr>
      </w:pPr>
      <w:r w:rsidRPr="002176E5">
        <w:rPr>
          <w:rFonts w:ascii="Arial" w:hAnsi="Arial" w:cs="Arial"/>
          <w:sz w:val="24"/>
          <w:szCs w:val="24"/>
        </w:rPr>
        <w:t xml:space="preserve">Schultz (2021) provides an explanation of </w:t>
      </w:r>
      <w:r w:rsidR="002176E5" w:rsidRPr="002176E5">
        <w:rPr>
          <w:rFonts w:ascii="Arial" w:hAnsi="Arial" w:cs="Arial"/>
          <w:sz w:val="24"/>
          <w:szCs w:val="24"/>
        </w:rPr>
        <w:t>Cyclomatic Complexity and examples.</w:t>
      </w:r>
      <w:r w:rsidR="002176E5">
        <w:rPr>
          <w:rFonts w:ascii="Arial" w:hAnsi="Arial" w:cs="Arial"/>
          <w:sz w:val="24"/>
          <w:szCs w:val="24"/>
        </w:rPr>
        <w:t xml:space="preserve"> The examples provided elaborate on the depth or path complexity inside code to support the calculation of complexity.</w:t>
      </w:r>
    </w:p>
    <w:p w14:paraId="1FE9EB18" w14:textId="59F00623" w:rsidR="002176E5" w:rsidRDefault="00217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84C06" wp14:editId="005EB7CC">
            <wp:extent cx="5731510" cy="19392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3AD" w14:textId="015D3B1D" w:rsidR="002176E5" w:rsidRDefault="002176E5">
      <w:pPr>
        <w:rPr>
          <w:rFonts w:ascii="Arial" w:hAnsi="Arial" w:cs="Arial"/>
          <w:i/>
          <w:iCs/>
          <w:sz w:val="24"/>
          <w:szCs w:val="24"/>
        </w:rPr>
      </w:pPr>
      <w:r w:rsidRPr="00D13966">
        <w:rPr>
          <w:rFonts w:ascii="Arial" w:hAnsi="Arial" w:cs="Arial"/>
          <w:i/>
          <w:iCs/>
          <w:sz w:val="24"/>
          <w:szCs w:val="24"/>
        </w:rPr>
        <w:t xml:space="preserve">Fig 1. </w:t>
      </w:r>
      <w:r w:rsidR="00D13966" w:rsidRPr="00D13966">
        <w:rPr>
          <w:rFonts w:ascii="Arial" w:hAnsi="Arial" w:cs="Arial"/>
          <w:i/>
          <w:iCs/>
          <w:sz w:val="24"/>
          <w:szCs w:val="24"/>
        </w:rPr>
        <w:t>Example code snippet</w:t>
      </w:r>
    </w:p>
    <w:p w14:paraId="70B18054" w14:textId="77A1523C" w:rsidR="00D13966" w:rsidRPr="00D13966" w:rsidRDefault="00D139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example in Fig 1 depict</w:t>
      </w:r>
      <w:r w:rsidR="005A3A65">
        <w:rPr>
          <w:rFonts w:ascii="Arial" w:hAnsi="Arial" w:cs="Arial"/>
          <w:sz w:val="24"/>
          <w:szCs w:val="24"/>
        </w:rPr>
        <w:t>s a simple method but from this</w:t>
      </w:r>
      <w:r w:rsidR="00B65516">
        <w:rPr>
          <w:rFonts w:ascii="Arial" w:hAnsi="Arial" w:cs="Arial"/>
          <w:sz w:val="24"/>
          <w:szCs w:val="24"/>
        </w:rPr>
        <w:t>,</w:t>
      </w:r>
      <w:r w:rsidR="005A3A65">
        <w:rPr>
          <w:rFonts w:ascii="Arial" w:hAnsi="Arial" w:cs="Arial"/>
          <w:sz w:val="24"/>
          <w:szCs w:val="24"/>
        </w:rPr>
        <w:t xml:space="preserve"> we can calculate and demonstrate the level of complexity. </w:t>
      </w:r>
      <w:r w:rsidR="00C238C4">
        <w:rPr>
          <w:rFonts w:ascii="Arial" w:hAnsi="Arial" w:cs="Arial"/>
          <w:sz w:val="24"/>
          <w:szCs w:val="24"/>
        </w:rPr>
        <w:t xml:space="preserve">The calculation from a code perspective can be summarised </w:t>
      </w:r>
      <w:r w:rsidR="00A54EF6">
        <w:rPr>
          <w:rFonts w:ascii="Arial" w:hAnsi="Arial" w:cs="Arial"/>
          <w:sz w:val="24"/>
          <w:szCs w:val="24"/>
        </w:rPr>
        <w:t xml:space="preserve">by evaluating the executions inside the function. </w:t>
      </w:r>
      <w:r w:rsidR="007B7135">
        <w:rPr>
          <w:rFonts w:ascii="Arial" w:hAnsi="Arial" w:cs="Arial"/>
          <w:sz w:val="24"/>
          <w:szCs w:val="24"/>
        </w:rPr>
        <w:t>The code contains 3 separate executions</w:t>
      </w:r>
      <w:r w:rsidR="00B030E3">
        <w:rPr>
          <w:rFonts w:ascii="Arial" w:hAnsi="Arial" w:cs="Arial"/>
          <w:sz w:val="24"/>
          <w:szCs w:val="24"/>
        </w:rPr>
        <w:t xml:space="preserve">. Starting with an assignment </w:t>
      </w:r>
      <w:r w:rsidR="008544B5">
        <w:rPr>
          <w:rFonts w:ascii="Arial" w:hAnsi="Arial" w:cs="Arial"/>
          <w:sz w:val="24"/>
          <w:szCs w:val="24"/>
        </w:rPr>
        <w:t xml:space="preserve">using the parameters, followed by 2 logical branches </w:t>
      </w:r>
      <w:r w:rsidR="00D47506">
        <w:rPr>
          <w:rFonts w:ascii="Arial" w:hAnsi="Arial" w:cs="Arial"/>
          <w:sz w:val="24"/>
          <w:szCs w:val="24"/>
        </w:rPr>
        <w:t xml:space="preserve">that </w:t>
      </w:r>
      <w:r w:rsidR="00E532E9">
        <w:rPr>
          <w:rFonts w:ascii="Arial" w:hAnsi="Arial" w:cs="Arial"/>
          <w:sz w:val="24"/>
          <w:szCs w:val="24"/>
        </w:rPr>
        <w:t>provide a response based on the inputs</w:t>
      </w:r>
      <w:r w:rsidR="00081884">
        <w:rPr>
          <w:rFonts w:ascii="Arial" w:hAnsi="Arial" w:cs="Arial"/>
          <w:sz w:val="24"/>
          <w:szCs w:val="24"/>
        </w:rPr>
        <w:t xml:space="preserve"> and concatenate a response value</w:t>
      </w:r>
      <w:r w:rsidR="00355802">
        <w:rPr>
          <w:rFonts w:ascii="Arial" w:hAnsi="Arial" w:cs="Arial"/>
          <w:sz w:val="24"/>
          <w:szCs w:val="24"/>
        </w:rPr>
        <w:t xml:space="preserve"> and finally </w:t>
      </w:r>
      <w:r w:rsidR="00017847">
        <w:rPr>
          <w:rFonts w:ascii="Arial" w:hAnsi="Arial" w:cs="Arial"/>
          <w:sz w:val="24"/>
          <w:szCs w:val="24"/>
        </w:rPr>
        <w:t>return</w:t>
      </w:r>
      <w:r w:rsidR="00355802">
        <w:rPr>
          <w:rFonts w:ascii="Arial" w:hAnsi="Arial" w:cs="Arial"/>
          <w:sz w:val="24"/>
          <w:szCs w:val="24"/>
        </w:rPr>
        <w:t xml:space="preserve"> the assigned value of the variable. </w:t>
      </w:r>
      <w:r w:rsidR="00017847">
        <w:rPr>
          <w:rFonts w:ascii="Arial" w:hAnsi="Arial" w:cs="Arial"/>
          <w:sz w:val="24"/>
          <w:szCs w:val="24"/>
        </w:rPr>
        <w:t>From</w:t>
      </w:r>
      <w:r w:rsidR="00355802">
        <w:rPr>
          <w:rFonts w:ascii="Arial" w:hAnsi="Arial" w:cs="Arial"/>
          <w:sz w:val="24"/>
          <w:szCs w:val="24"/>
        </w:rPr>
        <w:t xml:space="preserve"> a calculation point of view</w:t>
      </w:r>
      <w:r w:rsidR="005420C3">
        <w:rPr>
          <w:rFonts w:ascii="Arial" w:hAnsi="Arial" w:cs="Arial"/>
          <w:sz w:val="24"/>
          <w:szCs w:val="24"/>
        </w:rPr>
        <w:t>,</w:t>
      </w:r>
      <w:r w:rsidR="00355802">
        <w:rPr>
          <w:rFonts w:ascii="Arial" w:hAnsi="Arial" w:cs="Arial"/>
          <w:sz w:val="24"/>
          <w:szCs w:val="24"/>
        </w:rPr>
        <w:t xml:space="preserve"> this would be a 3 </w:t>
      </w:r>
      <w:r w:rsidR="00017847">
        <w:rPr>
          <w:rFonts w:ascii="Arial" w:hAnsi="Arial" w:cs="Arial"/>
          <w:sz w:val="24"/>
          <w:szCs w:val="24"/>
        </w:rPr>
        <w:t>in complexity because of the paths within the function.</w:t>
      </w:r>
    </w:p>
    <w:p w14:paraId="2D9AC61D" w14:textId="61AEE56D" w:rsidR="001D073A" w:rsidRPr="00380082" w:rsidRDefault="001D073A">
      <w:pPr>
        <w:rPr>
          <w:rFonts w:ascii="Arial" w:hAnsi="Arial" w:cs="Arial"/>
          <w:b/>
          <w:bCs/>
          <w:sz w:val="24"/>
          <w:szCs w:val="24"/>
        </w:rPr>
      </w:pPr>
      <w:r w:rsidRPr="00380082">
        <w:rPr>
          <w:rFonts w:ascii="Arial" w:hAnsi="Arial" w:cs="Arial"/>
          <w:b/>
          <w:bCs/>
          <w:sz w:val="24"/>
          <w:szCs w:val="24"/>
        </w:rPr>
        <w:t>References:</w:t>
      </w:r>
    </w:p>
    <w:p w14:paraId="0DA47F3C" w14:textId="18F4850F" w:rsidR="001D073A" w:rsidRPr="00017847" w:rsidRDefault="00974922" w:rsidP="00974922">
      <w:pPr>
        <w:rPr>
          <w:rFonts w:ascii="Arial" w:hAnsi="Arial" w:cs="Arial"/>
          <w:sz w:val="24"/>
          <w:szCs w:val="24"/>
        </w:rPr>
      </w:pPr>
      <w:r w:rsidRPr="00017847">
        <w:rPr>
          <w:rFonts w:ascii="Arial" w:hAnsi="Arial" w:cs="Arial"/>
          <w:color w:val="373A3C"/>
          <w:shd w:val="clear" w:color="auto" w:fill="FFFFFF"/>
        </w:rPr>
        <w:t>Schultz, C. (2021) </w:t>
      </w:r>
      <w:r w:rsidRPr="00017847">
        <w:rPr>
          <w:rFonts w:ascii="Arial" w:hAnsi="Arial" w:cs="Arial"/>
          <w:shd w:val="clear" w:color="auto" w:fill="FFFFFF"/>
        </w:rPr>
        <w:t>Cyclomatic Complexity Defined Clearly, With Examples.</w:t>
      </w:r>
      <w:r w:rsidR="007B768B">
        <w:rPr>
          <w:rFonts w:ascii="Arial" w:hAnsi="Arial" w:cs="Arial"/>
          <w:shd w:val="clear" w:color="auto" w:fill="FFFFFF"/>
        </w:rPr>
        <w:t xml:space="preserve"> Available from</w:t>
      </w:r>
      <w:r w:rsidR="00B813F4">
        <w:rPr>
          <w:rFonts w:ascii="Arial" w:hAnsi="Arial" w:cs="Arial"/>
          <w:shd w:val="clear" w:color="auto" w:fill="FFFFFF"/>
        </w:rPr>
        <w:t xml:space="preserve"> </w:t>
      </w:r>
      <w:hyperlink r:id="rId8" w:history="1">
        <w:r w:rsidR="00B813F4" w:rsidRPr="007C51E3">
          <w:rPr>
            <w:rStyle w:val="Hyperlink"/>
            <w:rFonts w:ascii="Arial" w:hAnsi="Arial" w:cs="Arial"/>
            <w:shd w:val="clear" w:color="auto" w:fill="FFFFFF"/>
          </w:rPr>
          <w:t>https://linearb.io/blog/cyclomatic-complexity/</w:t>
        </w:r>
      </w:hyperlink>
      <w:r w:rsidR="00B813F4">
        <w:rPr>
          <w:rFonts w:ascii="Arial" w:hAnsi="Arial" w:cs="Arial"/>
          <w:shd w:val="clear" w:color="auto" w:fill="FFFFFF"/>
        </w:rPr>
        <w:t xml:space="preserve"> </w:t>
      </w:r>
      <w:r w:rsidR="007B768B">
        <w:rPr>
          <w:rFonts w:ascii="Arial" w:hAnsi="Arial" w:cs="Arial"/>
          <w:shd w:val="clear" w:color="auto" w:fill="FFFFFF"/>
        </w:rPr>
        <w:t xml:space="preserve"> </w:t>
      </w:r>
      <w:r w:rsidRPr="00017847">
        <w:rPr>
          <w:rFonts w:ascii="Arial" w:hAnsi="Arial" w:cs="Arial"/>
          <w:shd w:val="clear" w:color="auto" w:fill="FFFFFF"/>
        </w:rPr>
        <w:t> </w:t>
      </w:r>
      <w:r w:rsidR="00B813F4">
        <w:rPr>
          <w:rFonts w:ascii="Arial" w:hAnsi="Arial" w:cs="Arial"/>
          <w:color w:val="373A3C"/>
          <w:shd w:val="clear" w:color="auto" w:fill="FFFFFF"/>
        </w:rPr>
        <w:t>[Acc</w:t>
      </w:r>
      <w:bookmarkStart w:id="0" w:name="_GoBack"/>
      <w:bookmarkEnd w:id="0"/>
      <w:r w:rsidR="00B813F4">
        <w:rPr>
          <w:rFonts w:ascii="Arial" w:hAnsi="Arial" w:cs="Arial"/>
          <w:color w:val="373A3C"/>
          <w:shd w:val="clear" w:color="auto" w:fill="FFFFFF"/>
        </w:rPr>
        <w:t xml:space="preserve">essed </w:t>
      </w:r>
      <w:r w:rsidR="005420C3">
        <w:rPr>
          <w:rFonts w:ascii="Arial" w:hAnsi="Arial" w:cs="Arial"/>
          <w:color w:val="373A3C"/>
          <w:shd w:val="clear" w:color="auto" w:fill="FFFFFF"/>
        </w:rPr>
        <w:t>26 March 2023].</w:t>
      </w:r>
    </w:p>
    <w:sectPr w:rsidR="001D073A" w:rsidRPr="0001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A"/>
    <w:rsid w:val="00017847"/>
    <w:rsid w:val="00081884"/>
    <w:rsid w:val="000E188C"/>
    <w:rsid w:val="001D073A"/>
    <w:rsid w:val="002176E5"/>
    <w:rsid w:val="002F4938"/>
    <w:rsid w:val="00350207"/>
    <w:rsid w:val="00355802"/>
    <w:rsid w:val="00380082"/>
    <w:rsid w:val="005420C3"/>
    <w:rsid w:val="005A3A65"/>
    <w:rsid w:val="00610A4B"/>
    <w:rsid w:val="007B7135"/>
    <w:rsid w:val="007B768B"/>
    <w:rsid w:val="008544B5"/>
    <w:rsid w:val="00974922"/>
    <w:rsid w:val="00A54EF6"/>
    <w:rsid w:val="00B030E3"/>
    <w:rsid w:val="00B65516"/>
    <w:rsid w:val="00B813F4"/>
    <w:rsid w:val="00C238C4"/>
    <w:rsid w:val="00C2709F"/>
    <w:rsid w:val="00D13966"/>
    <w:rsid w:val="00D47506"/>
    <w:rsid w:val="00E5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4C8"/>
  <w15:chartTrackingRefBased/>
  <w15:docId w15:val="{6DFAD582-12CF-4288-AB5E-F7241A2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arb.io/blog/cyclomatic-complexity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12813F72-2ECE-47F9-A97D-90144C177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22316-EFAA-4D7B-8004-F17883B7C0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E6237-2826-415F-AF3E-AD9AE18F2335}">
  <ds:schemaRefs>
    <ds:schemaRef ds:uri="http://purl.org/dc/elements/1.1/"/>
    <ds:schemaRef ds:uri="http://schemas.microsoft.com/office/2006/metadata/properties"/>
    <ds:schemaRef ds:uri="5d912a4a-ae84-4103-8a91-4a2bffc9ab9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a76b494-2e4a-4a75-8bec-4bb577b23f1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22</cp:revision>
  <cp:lastPrinted>2023-03-26T13:14:00Z</cp:lastPrinted>
  <dcterms:created xsi:type="dcterms:W3CDTF">2023-03-26T13:16:00Z</dcterms:created>
  <dcterms:modified xsi:type="dcterms:W3CDTF">2023-03-26T13:31:00Z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1c6f5df0-8d3d-42b3-bb70-01be1800124a</vt:lpwstr>
  </property>
  <property fmtid="{D5CDD505-2E9C-101B-9397-08002B2CF9AE}" pid="3" name="ContentTypeId">
    <vt:lpwstr>0x010100CDFE078A6F9F72428DB47FF99D2C4304</vt:lpwstr>
  </property>
</Properties>
</file>