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566D3F" w:rsidRPr="004367A2" w14:paraId="5A697176" w14:textId="77777777" w:rsidTr="004367A2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2E21306E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4367A2">
              <w:rPr>
                <w:rFonts w:ascii="Whitney HTF Book" w:hAnsi="Whitney HTF Book"/>
                <w:b/>
                <w:bCs/>
                <w:sz w:val="40"/>
                <w:szCs w:val="40"/>
              </w:rPr>
              <w:t>OC Pizza Company</w:t>
            </w:r>
          </w:p>
          <w:p w14:paraId="4A4BC9EC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588E3408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4367A2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 Management System</w:t>
            </w:r>
          </w:p>
          <w:p w14:paraId="42D7D847" w14:textId="77777777" w:rsidR="00566D3F" w:rsidRPr="004367A2" w:rsidRDefault="00566D3F">
            <w:pPr>
              <w:jc w:val="center"/>
              <w:rPr>
                <w:rFonts w:ascii="Whitney HTF Book" w:hAnsi="Whitney HTF Book"/>
                <w:lang w:val="en-US"/>
              </w:rPr>
            </w:pPr>
          </w:p>
          <w:p w14:paraId="6D90E78B" w14:textId="77777777" w:rsidR="00566D3F" w:rsidRPr="004367A2" w:rsidRDefault="000F6E8C">
            <w:pPr>
              <w:jc w:val="center"/>
              <w:rPr>
                <w:rFonts w:ascii="Whitney HTF Book" w:hAnsi="Whitney HTF Book"/>
                <w:sz w:val="28"/>
                <w:szCs w:val="28"/>
                <w:lang w:val="en-US"/>
              </w:rPr>
            </w:pPr>
            <w:r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>Technical</w:t>
            </w:r>
            <w:r w:rsidR="00AE21AF"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 xml:space="preserve"> Design</w:t>
            </w:r>
            <w:r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 xml:space="preserve"> file</w:t>
            </w:r>
          </w:p>
          <w:p w14:paraId="6B0FB1D6" w14:textId="77777777" w:rsidR="00566D3F" w:rsidRPr="004367A2" w:rsidRDefault="00566D3F">
            <w:pPr>
              <w:jc w:val="center"/>
              <w:rPr>
                <w:rFonts w:ascii="Whitney HTF Book" w:hAnsi="Whitney HTF Book"/>
                <w:lang w:val="en-US"/>
              </w:rPr>
            </w:pPr>
          </w:p>
          <w:p w14:paraId="54263FC6" w14:textId="2B392242" w:rsidR="00566D3F" w:rsidRPr="004367A2" w:rsidRDefault="00F4794B">
            <w:pPr>
              <w:jc w:val="center"/>
              <w:rPr>
                <w:rFonts w:ascii="Whitney HTF Book" w:hAnsi="Whitney HTF Book"/>
                <w:lang w:val="en-US"/>
              </w:rPr>
            </w:pPr>
            <w:proofErr w:type="gramStart"/>
            <w:r w:rsidRPr="004367A2">
              <w:rPr>
                <w:rFonts w:ascii="Whitney HTF Book" w:hAnsi="Whitney HTF Book"/>
                <w:lang w:val="en-US"/>
              </w:rPr>
              <w:t xml:space="preserve">Version </w:t>
            </w:r>
            <w:r w:rsidR="004367A2" w:rsidRPr="004367A2">
              <w:rPr>
                <w:rFonts w:ascii="Whitney HTF Book" w:hAnsi="Whitney HTF Book"/>
                <w:lang w:val="en-US"/>
              </w:rPr>
              <w:t xml:space="preserve"> 1</w:t>
            </w:r>
            <w:proofErr w:type="gramEnd"/>
            <w:r w:rsidR="004367A2" w:rsidRPr="004367A2">
              <w:rPr>
                <w:rFonts w:ascii="Whitney HTF Book" w:hAnsi="Whitney HTF Book"/>
                <w:lang w:val="en-US"/>
              </w:rPr>
              <w:t>.0</w:t>
            </w:r>
          </w:p>
        </w:tc>
      </w:tr>
      <w:tr w:rsidR="004367A2" w:rsidRPr="004367A2" w14:paraId="0176450F" w14:textId="77777777" w:rsidTr="004367A2">
        <w:tblPrEx>
          <w:tblLook w:val="0000" w:firstRow="0" w:lastRow="0" w:firstColumn="0" w:lastColumn="0" w:noHBand="0" w:noVBand="0"/>
        </w:tblPrEx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3F37ACD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4367A2">
              <w:rPr>
                <w:rFonts w:ascii="Whitney HTF Book" w:hAnsi="Whitney HTF Book"/>
                <w:b/>
                <w:bCs/>
              </w:rPr>
              <w:t>Author</w:t>
            </w:r>
          </w:p>
          <w:p w14:paraId="2EBABBA1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</w:rPr>
            </w:pPr>
            <w:r w:rsidRPr="004367A2">
              <w:rPr>
                <w:rFonts w:ascii="Whitney HTF Book" w:hAnsi="Whitney HTF Book"/>
              </w:rPr>
              <w:t>Scott Bolin</w:t>
            </w:r>
            <w:r w:rsidRPr="004367A2">
              <w:rPr>
                <w:rFonts w:ascii="Whitney HTF Book" w:hAnsi="Whitney HTF Book"/>
              </w:rPr>
              <w:fldChar w:fldCharType="begin" w:fldLock="1"/>
            </w:r>
            <w:r w:rsidRPr="004367A2">
              <w:rPr>
                <w:rFonts w:ascii="Whitney HTF Book" w:hAnsi="Whitney HTF Book"/>
              </w:rPr>
              <w:instrText>DOCPROPERTY "Auteur"</w:instrText>
            </w:r>
            <w:r w:rsidRPr="004367A2">
              <w:rPr>
                <w:rFonts w:ascii="Whitney HTF Book" w:hAnsi="Whitney HTF Book"/>
              </w:rPr>
              <w:fldChar w:fldCharType="end"/>
            </w:r>
          </w:p>
          <w:p w14:paraId="4CBCC8F5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4367A2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0C5117E0" w14:textId="77777777" w:rsidR="00566D3F" w:rsidRPr="004367A2" w:rsidRDefault="00566D3F">
      <w:pPr>
        <w:rPr>
          <w:rFonts w:ascii="Whitney HTF Book" w:hAnsi="Whitney HTF Book"/>
          <w:lang w:val="en-US"/>
        </w:rPr>
      </w:pPr>
    </w:p>
    <w:p w14:paraId="3B5F4F88" w14:textId="77777777" w:rsidR="004367A2" w:rsidRPr="004367A2" w:rsidRDefault="004367A2">
      <w:pPr>
        <w:widowControl/>
        <w:rPr>
          <w:rFonts w:ascii="Whitney HTF Book" w:hAnsi="Whitney HTF Book"/>
          <w:b/>
          <w:smallCaps/>
          <w:sz w:val="40"/>
          <w:lang w:val="en-US"/>
        </w:rPr>
      </w:pPr>
      <w:r w:rsidRPr="004367A2">
        <w:rPr>
          <w:rFonts w:ascii="Whitney HTF Book" w:hAnsi="Whitney HTF Book"/>
          <w:lang w:val="en-US"/>
        </w:rPr>
        <w:br w:type="page"/>
      </w:r>
    </w:p>
    <w:p w14:paraId="1E0D9450" w14:textId="3B1F507B" w:rsidR="00566D3F" w:rsidRPr="004367A2" w:rsidRDefault="00F4794B">
      <w:pPr>
        <w:pStyle w:val="TOAHeading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lastRenderedPageBreak/>
        <w:t xml:space="preserve">Table </w:t>
      </w:r>
      <w:r w:rsidR="00A16CFE" w:rsidRPr="004367A2">
        <w:rPr>
          <w:rFonts w:ascii="Whitney HTF Book" w:hAnsi="Whitney HTF Book"/>
          <w:lang w:val="en-US"/>
        </w:rPr>
        <w:t>of Contents</w:t>
      </w:r>
    </w:p>
    <w:p w14:paraId="09FF93C9" w14:textId="77777777" w:rsidR="00566D3F" w:rsidRPr="004367A2" w:rsidRDefault="00BA7CDA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fldChar w:fldCharType="begin"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instrText>TOC \f \o "1-9" \t "Titre 10,10"</w:instrText>
      </w:r>
      <w:r w:rsidRPr="004367A2">
        <w:rPr>
          <w:rFonts w:ascii="Whitney HTF Book" w:hAnsi="Whitney HTF Book"/>
          <w:sz w:val="28"/>
          <w:szCs w:val="28"/>
          <w:lang w:val="en-US"/>
        </w:rPr>
        <w:fldChar w:fldCharType="separate"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1 -Versions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3</w:t>
      </w:r>
    </w:p>
    <w:p w14:paraId="2CD54DE1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2 -Introduction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4</w:t>
      </w:r>
    </w:p>
    <w:p w14:paraId="0E196BA3" w14:textId="2DA8832D" w:rsidR="00566D3F" w:rsidRPr="004367A2" w:rsidRDefault="00D479BD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2.1 -Purpose of document</w:t>
      </w:r>
      <w:r w:rsidR="004367A2">
        <w:rPr>
          <w:rFonts w:ascii="Whitney HTF Book" w:hAnsi="Whitney HTF Book"/>
          <w:sz w:val="28"/>
          <w:szCs w:val="28"/>
          <w:lang w:val="en-US"/>
        </w:rPr>
        <w:tab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4</w:t>
      </w:r>
    </w:p>
    <w:p w14:paraId="0042F6DA" w14:textId="77777777" w:rsidR="00566D3F" w:rsidRPr="004367A2" w:rsidRDefault="00D479BD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2.2 -Refe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rences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4</w:t>
      </w:r>
    </w:p>
    <w:p w14:paraId="2404CA3C" w14:textId="77777777" w:rsidR="00566D3F" w:rsidRPr="004367A2" w:rsidRDefault="00D479BD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3 -Technical Architecture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66CF2CBF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>General components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34F49885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3.1.1 -Package A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268BE6D5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3.1.1.1 -Component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X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60233BEA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3.1.1.2 -Component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42BE653C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3.1.2 -Package B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1D3E97D9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3.1.2.1 -Component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Z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5542CA3" w14:textId="77777777" w:rsidR="00566D3F" w:rsidRPr="004367A2" w:rsidRDefault="00F4794B" w:rsidP="004367A2">
      <w:pPr>
        <w:pStyle w:val="TOC2"/>
        <w:tabs>
          <w:tab w:val="clear" w:pos="9355"/>
          <w:tab w:val="right" w:leader="do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 xml:space="preserve">Web Application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94123AA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3.2.1 -C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>omponents</w:t>
      </w:r>
      <w:r w:rsidRPr="004367A2">
        <w:rPr>
          <w:rFonts w:ascii="Whitney HTF Book" w:hAnsi="Whitney HTF Book"/>
          <w:sz w:val="28"/>
          <w:szCs w:val="28"/>
          <w:lang w:val="en-US"/>
        </w:rPr>
        <w:t xml:space="preserve"> X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2301D7F3" w14:textId="77777777" w:rsidR="00566D3F" w:rsidRPr="004367A2" w:rsidRDefault="00D479BD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3.2.2 -Components Y and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Z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18C638AE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3.3 -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Application...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77935EB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 xml:space="preserve">Roll-Out </w:t>
      </w:r>
      <w:r w:rsidRPr="004367A2">
        <w:rPr>
          <w:rFonts w:ascii="Whitney HTF Book" w:hAnsi="Whitney HTF Book"/>
          <w:sz w:val="28"/>
          <w:szCs w:val="28"/>
          <w:lang w:val="en-US"/>
        </w:rPr>
        <w:t>Architecture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50162F85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4.1 -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>Database Server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7E29CF2A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4.2 -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Serve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>r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24FD73E6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5 -</w:t>
      </w:r>
      <w:r w:rsidR="00B12600" w:rsidRPr="004367A2">
        <w:rPr>
          <w:rFonts w:ascii="Whitney HTF Book" w:hAnsi="Whitney HTF Book"/>
          <w:sz w:val="28"/>
          <w:szCs w:val="28"/>
          <w:lang w:val="en-US"/>
        </w:rPr>
        <w:t xml:space="preserve">Software Architecture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2A53F8ED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5.1 -</w:t>
      </w:r>
      <w:r w:rsidR="009F551D" w:rsidRPr="004367A2">
        <w:rPr>
          <w:rFonts w:ascii="Whitney HTF Book" w:hAnsi="Whitney HTF Book"/>
          <w:sz w:val="28"/>
          <w:szCs w:val="28"/>
          <w:lang w:val="en-US"/>
        </w:rPr>
        <w:t>General p</w:t>
      </w:r>
      <w:r w:rsidRPr="004367A2">
        <w:rPr>
          <w:rFonts w:ascii="Whitney HTF Book" w:hAnsi="Whitney HTF Book"/>
          <w:sz w:val="28"/>
          <w:szCs w:val="28"/>
          <w:lang w:val="en-US"/>
        </w:rPr>
        <w:t>rincip</w:t>
      </w:r>
      <w:r w:rsidR="009F551D" w:rsidRPr="004367A2">
        <w:rPr>
          <w:rFonts w:ascii="Whitney HTF Book" w:hAnsi="Whitney HTF Book"/>
          <w:sz w:val="28"/>
          <w:szCs w:val="28"/>
          <w:lang w:val="en-US"/>
        </w:rPr>
        <w:t xml:space="preserve">les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728162AD" w14:textId="77777777" w:rsidR="00566D3F" w:rsidRPr="004367A2" w:rsidRDefault="004F324C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5.1.1 -Layers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68B38B18" w14:textId="77777777" w:rsidR="00566D3F" w:rsidRPr="004367A2" w:rsidRDefault="009660B6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5.1.2 -M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odules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4AEC087C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5.1.3 -</w:t>
      </w:r>
      <w:r w:rsidR="00704137" w:rsidRPr="004367A2">
        <w:rPr>
          <w:rFonts w:ascii="Whitney HTF Book" w:hAnsi="Whitney HTF Book"/>
          <w:sz w:val="28"/>
          <w:szCs w:val="28"/>
          <w:lang w:val="en-US"/>
        </w:rPr>
        <w:t>Source structure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5C0E650C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5.2 -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>Web Application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8</w:t>
      </w:r>
    </w:p>
    <w:p w14:paraId="2F475BB2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5.3 -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Application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8</w:t>
      </w:r>
    </w:p>
    <w:p w14:paraId="5F958970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6 -</w:t>
      </w:r>
      <w:r w:rsidR="004A742E" w:rsidRPr="004367A2">
        <w:rPr>
          <w:rFonts w:ascii="Whitney HTF Book" w:hAnsi="Whitney HTF Book"/>
          <w:sz w:val="28"/>
          <w:szCs w:val="28"/>
          <w:lang w:val="en-US"/>
        </w:rPr>
        <w:t>Specific points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6C67C5C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6.1 -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>Log management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79D93C4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6.2 -</w:t>
      </w:r>
      <w:r w:rsidR="001C62FC" w:rsidRPr="004367A2">
        <w:rPr>
          <w:rFonts w:ascii="Whitney HTF Book" w:hAnsi="Whitney HTF Book"/>
          <w:sz w:val="28"/>
          <w:szCs w:val="28"/>
          <w:lang w:val="en-US"/>
        </w:rPr>
        <w:t>Configuration folders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433A7E79" w14:textId="77777777" w:rsidR="00566D3F" w:rsidRPr="004367A2" w:rsidRDefault="009660B6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 xml:space="preserve">6.2.1 -Web application 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3612D19B" w14:textId="77777777" w:rsidR="00566D3F" w:rsidRPr="004367A2" w:rsidRDefault="00F4794B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6.2.1.1 -Datasources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B00057F" w14:textId="77777777" w:rsidR="00566D3F" w:rsidRPr="004367A2" w:rsidRDefault="00F4794B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6.2.1.2 -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</w:t>
      </w:r>
      <w:r w:rsidR="00D16FB8" w:rsidRPr="004367A2">
        <w:rPr>
          <w:rFonts w:ascii="Whitney HTF Book" w:hAnsi="Whitney HTF Book"/>
          <w:sz w:val="28"/>
          <w:szCs w:val="28"/>
          <w:lang w:val="en-US"/>
        </w:rPr>
        <w:t>Xxx yyy folder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1ADF98FA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6.2.2 -</w:t>
      </w:r>
      <w:r w:rsidR="009660B6" w:rsidRPr="004367A2">
        <w:rPr>
          <w:rFonts w:ascii="Whitney HTF Book" w:hAnsi="Whitney HTF Book"/>
          <w:sz w:val="28"/>
          <w:szCs w:val="28"/>
          <w:lang w:val="fr-FR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fr-FR"/>
        </w:rPr>
        <w:t>Application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0EFC7F5F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6.3</w:t>
      </w:r>
      <w:r w:rsidR="009660B6" w:rsidRPr="004367A2">
        <w:rPr>
          <w:rFonts w:ascii="Whitney HTF Book" w:hAnsi="Whitney HTF Book"/>
          <w:sz w:val="28"/>
          <w:szCs w:val="28"/>
          <w:lang w:val="fr-FR"/>
        </w:rPr>
        <w:t xml:space="preserve"> -Res</w:t>
      </w:r>
      <w:r w:rsidRPr="004367A2">
        <w:rPr>
          <w:rFonts w:ascii="Whitney HTF Book" w:hAnsi="Whitney HTF Book"/>
          <w:sz w:val="28"/>
          <w:szCs w:val="28"/>
          <w:lang w:val="fr-FR"/>
        </w:rPr>
        <w:t>ources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07AF1D1B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6.4 -</w:t>
      </w:r>
      <w:r w:rsidR="00FD342B" w:rsidRPr="004367A2">
        <w:rPr>
          <w:rFonts w:ascii="Whitney HTF Book" w:hAnsi="Whitney HTF Book"/>
          <w:sz w:val="28"/>
          <w:szCs w:val="28"/>
          <w:lang w:val="fr-FR"/>
        </w:rPr>
        <w:t>Development environment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63FC541F" w14:textId="77777777" w:rsidR="00566D3F" w:rsidRPr="004367A2" w:rsidRDefault="00FD342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6.5 -P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ackaging</w:t>
      </w:r>
      <w:r w:rsidRPr="004367A2">
        <w:rPr>
          <w:rFonts w:ascii="Whitney HTF Book" w:hAnsi="Whitney HTF Book"/>
          <w:sz w:val="28"/>
          <w:szCs w:val="28"/>
          <w:lang w:val="en-US"/>
        </w:rPr>
        <w:t xml:space="preserve"> procedure / delivery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623415C2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6.6 -XXX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3338DEB" w14:textId="77777777" w:rsidR="00566D3F" w:rsidRPr="004367A2" w:rsidRDefault="009660B6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7 -Glossary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10</w:t>
      </w:r>
      <w:r w:rsidR="00BA7CDA" w:rsidRPr="004367A2">
        <w:rPr>
          <w:rFonts w:ascii="Whitney HTF Book" w:hAnsi="Whitney HTF Book"/>
          <w:sz w:val="28"/>
          <w:szCs w:val="28"/>
          <w:lang w:val="en-US"/>
        </w:rPr>
        <w:fldChar w:fldCharType="end"/>
      </w:r>
    </w:p>
    <w:p w14:paraId="0CBBDED0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Versions</w:t>
      </w:r>
    </w:p>
    <w:p w14:paraId="1E5F7814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566D3F" w:rsidRPr="004367A2" w14:paraId="2B2E409A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F8E58AD" w14:textId="77777777" w:rsidR="00566D3F" w:rsidRPr="004367A2" w:rsidRDefault="00C41410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Author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ECD4A5" w14:textId="77777777" w:rsidR="00566D3F" w:rsidRPr="004367A2" w:rsidRDefault="00F4794B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A671B7" w14:textId="77777777" w:rsidR="00566D3F" w:rsidRPr="004367A2" w:rsidRDefault="00F4794B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6656706" w14:textId="77777777" w:rsidR="00566D3F" w:rsidRPr="004367A2" w:rsidRDefault="00F4794B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Version</w:t>
            </w:r>
          </w:p>
        </w:tc>
      </w:tr>
      <w:tr w:rsidR="00566D3F" w:rsidRPr="004367A2" w14:paraId="3AC3910F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710B52" w14:textId="50B79C9A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C052F" w14:textId="48725AFD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14/09/2020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EF9EFD" w14:textId="77777777" w:rsidR="00566D3F" w:rsidRPr="004367A2" w:rsidRDefault="00C41410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Document creation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30B41" w14:textId="4059134D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1.0</w:t>
            </w:r>
          </w:p>
        </w:tc>
      </w:tr>
      <w:tr w:rsidR="00566D3F" w:rsidRPr="004367A2" w14:paraId="2F47070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A0BB1F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3789D3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F3D57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D11CB4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242AC0E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E53EA8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185D4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97E4D7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32E93F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49EB23A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6F513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649240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B6B81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680DEE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</w:tbl>
    <w:p w14:paraId="5CC470DF" w14:textId="77777777" w:rsidR="00566D3F" w:rsidRPr="004367A2" w:rsidRDefault="00566D3F">
      <w:pPr>
        <w:pStyle w:val="Code"/>
        <w:rPr>
          <w:rFonts w:ascii="Whitney HTF Book" w:hAnsi="Whitney HTF Book"/>
          <w:sz w:val="20"/>
          <w:szCs w:val="20"/>
          <w:lang w:val="en-US"/>
        </w:rPr>
      </w:pPr>
    </w:p>
    <w:p w14:paraId="772B10B9" w14:textId="77777777" w:rsidR="00566D3F" w:rsidRPr="004367A2" w:rsidRDefault="00566D3F">
      <w:pPr>
        <w:pStyle w:val="BodyText"/>
        <w:jc w:val="center"/>
        <w:rPr>
          <w:rFonts w:ascii="Whitney HTF Book" w:hAnsi="Whitney HTF Book"/>
          <w:sz w:val="20"/>
          <w:szCs w:val="20"/>
          <w:lang w:val="en-US"/>
        </w:rPr>
      </w:pPr>
    </w:p>
    <w:p w14:paraId="4A2D70C2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Introduction</w:t>
      </w:r>
    </w:p>
    <w:p w14:paraId="4C4B9D84" w14:textId="77777777" w:rsidR="00566D3F" w:rsidRPr="006A69D1" w:rsidRDefault="00885AAF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Document purpose</w:t>
      </w:r>
    </w:p>
    <w:p w14:paraId="0BE69F08" w14:textId="77777777" w:rsidR="00885AAF" w:rsidRPr="004367A2" w:rsidRDefault="00885AAF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present document makes up the technical conception folder for the XXX application… </w:t>
      </w:r>
    </w:p>
    <w:p w14:paraId="296FB3B9" w14:textId="77777777" w:rsidR="00885AAF" w:rsidRPr="004367A2" w:rsidRDefault="00885AAF">
      <w:pPr>
        <w:pStyle w:val="BodyText"/>
        <w:rPr>
          <w:rFonts w:ascii="Whitney HTF Book" w:hAnsi="Whitney HTF Book"/>
          <w:lang w:val="en-US"/>
        </w:rPr>
      </w:pPr>
    </w:p>
    <w:p w14:paraId="3D4E946D" w14:textId="77777777" w:rsidR="00566D3F" w:rsidRPr="004367A2" w:rsidRDefault="00885AAF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Document objective </w:t>
      </w:r>
      <w:r w:rsidR="00F4794B" w:rsidRPr="004367A2">
        <w:rPr>
          <w:rFonts w:ascii="Whitney HTF Book" w:hAnsi="Whitney HTF Book"/>
          <w:lang w:val="en-US"/>
        </w:rPr>
        <w:t>…</w:t>
      </w:r>
    </w:p>
    <w:p w14:paraId="0AA0F9BC" w14:textId="77777777" w:rsidR="00566D3F" w:rsidRPr="004367A2" w:rsidRDefault="00885AAF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elements of the present folder ensue: </w:t>
      </w:r>
    </w:p>
    <w:p w14:paraId="5C99567F" w14:textId="77777777" w:rsidR="00566D3F" w:rsidRPr="004367A2" w:rsidRDefault="00885AAF">
      <w:pPr>
        <w:pStyle w:val="BodyText"/>
        <w:numPr>
          <w:ilvl w:val="0"/>
          <w:numId w:val="3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from </w:t>
      </w:r>
      <w:r w:rsidR="00F4794B" w:rsidRPr="004367A2">
        <w:rPr>
          <w:rFonts w:ascii="Whitney HTF Book" w:hAnsi="Whitney HTF Book"/>
          <w:lang w:val="en-US"/>
        </w:rPr>
        <w:t>…</w:t>
      </w:r>
    </w:p>
    <w:p w14:paraId="01981EA2" w14:textId="77777777" w:rsidR="00566D3F" w:rsidRPr="004367A2" w:rsidRDefault="00F4794B">
      <w:pPr>
        <w:pStyle w:val="BodyText"/>
        <w:numPr>
          <w:ilvl w:val="0"/>
          <w:numId w:val="3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43DBCDD2" w14:textId="77777777" w:rsidR="00566D3F" w:rsidRPr="006A69D1" w:rsidRDefault="00CF3A79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Refe</w:t>
      </w:r>
      <w:r w:rsidR="00F4794B" w:rsidRPr="006A69D1">
        <w:rPr>
          <w:szCs w:val="28"/>
          <w:lang w:val="en-US"/>
        </w:rPr>
        <w:t>rences</w:t>
      </w:r>
    </w:p>
    <w:p w14:paraId="6273C821" w14:textId="77777777" w:rsidR="00CF3A79" w:rsidRPr="004367A2" w:rsidRDefault="00CF3A79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For further information, please refer also to the following elements:</w:t>
      </w:r>
    </w:p>
    <w:p w14:paraId="0ED1934D" w14:textId="77777777" w:rsidR="00566D3F" w:rsidRPr="004367A2" w:rsidRDefault="00AB4324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b/>
          <w:bCs/>
          <w:lang w:val="en-US"/>
        </w:rPr>
        <w:t>FDF</w:t>
      </w:r>
      <w:r w:rsidR="00F4794B" w:rsidRPr="004367A2">
        <w:rPr>
          <w:rFonts w:ascii="Whitney HTF Book" w:hAnsi="Whitney HTF Book"/>
          <w:b/>
          <w:bCs/>
          <w:lang w:val="en-US"/>
        </w:rPr>
        <w:t xml:space="preserve"> - </w:t>
      </w:r>
      <w:proofErr w:type="gramStart"/>
      <w:r w:rsidR="00F4794B" w:rsidRPr="004367A2">
        <w:rPr>
          <w:rFonts w:ascii="Whitney HTF Book" w:hAnsi="Whitney HTF Book"/>
          <w:b/>
          <w:bCs/>
          <w:lang w:val="en-US"/>
        </w:rPr>
        <w:t>Xxx</w:t>
      </w:r>
      <w:r w:rsidR="00F4794B" w:rsidRPr="004367A2">
        <w:rPr>
          <w:rFonts w:ascii="Whitney HTF Book" w:hAnsi="Whitney HTF Book"/>
          <w:lang w:val="en-US"/>
        </w:rPr>
        <w:t xml:space="preserve"> :</w:t>
      </w:r>
      <w:proofErr w:type="gramEnd"/>
      <w:r w:rsidR="00F4794B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 xml:space="preserve">Functional design folder for the application </w:t>
      </w:r>
    </w:p>
    <w:p w14:paraId="190CA760" w14:textId="77777777" w:rsidR="00566D3F" w:rsidRPr="004367A2" w:rsidRDefault="00F4794B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57DBC69" w14:textId="77777777" w:rsidR="00566D3F" w:rsidRPr="004367A2" w:rsidRDefault="002B30C5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Technical </w:t>
      </w:r>
      <w:r w:rsidR="00F4794B" w:rsidRPr="004367A2">
        <w:rPr>
          <w:lang w:val="en-US"/>
        </w:rPr>
        <w:t xml:space="preserve">Architecture </w:t>
      </w:r>
    </w:p>
    <w:p w14:paraId="13B1B3E8" w14:textId="77777777" w:rsidR="00566D3F" w:rsidRPr="006A69D1" w:rsidRDefault="00DE63CA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General componen</w:t>
      </w:r>
      <w:r w:rsidR="00F4794B" w:rsidRPr="006A69D1">
        <w:rPr>
          <w:szCs w:val="28"/>
          <w:lang w:val="en-US"/>
        </w:rPr>
        <w:t>ts</w:t>
      </w:r>
    </w:p>
    <w:p w14:paraId="234F81C2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Package A</w:t>
      </w:r>
    </w:p>
    <w:p w14:paraId="3C31A4FA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X</w:t>
      </w:r>
    </w:p>
    <w:p w14:paraId="5792D8D2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  <w:r w:rsidR="006E385E" w:rsidRPr="004367A2">
        <w:rPr>
          <w:rFonts w:ascii="Whitney HTF Book" w:hAnsi="Whitney HTF Book"/>
          <w:lang w:val="en-US"/>
        </w:rPr>
        <w:t xml:space="preserve"> and role/objective</w:t>
      </w:r>
      <w:r w:rsidRPr="004367A2">
        <w:rPr>
          <w:rFonts w:ascii="Whitney HTF Book" w:hAnsi="Whitney HTF Book"/>
          <w:lang w:val="en-US"/>
        </w:rPr>
        <w:t xml:space="preserve"> </w:t>
      </w:r>
    </w:p>
    <w:p w14:paraId="3794CD80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Y</w:t>
      </w:r>
    </w:p>
    <w:p w14:paraId="629C7FD7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Package B</w:t>
      </w:r>
    </w:p>
    <w:p w14:paraId="28E13ADE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Z</w:t>
      </w:r>
    </w:p>
    <w:p w14:paraId="639C0F5E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506763E" w14:textId="77777777" w:rsidR="00566D3F" w:rsidRPr="006A69D1" w:rsidRDefault="00EF4C90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Web a</w:t>
      </w:r>
      <w:r w:rsidR="00F4794B" w:rsidRPr="006A69D1">
        <w:rPr>
          <w:szCs w:val="28"/>
          <w:lang w:val="en-US"/>
        </w:rPr>
        <w:t xml:space="preserve">pplication </w:t>
      </w:r>
    </w:p>
    <w:p w14:paraId="13F31459" w14:textId="77777777" w:rsidR="00566D3F" w:rsidRPr="004367A2" w:rsidRDefault="00A368D1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software stack is as follows: </w:t>
      </w:r>
    </w:p>
    <w:p w14:paraId="6F605C7E" w14:textId="77777777" w:rsidR="00566D3F" w:rsidRPr="004367A2" w:rsidRDefault="00A368D1">
      <w:pPr>
        <w:pStyle w:val="BodyText"/>
        <w:numPr>
          <w:ilvl w:val="0"/>
          <w:numId w:val="5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b/>
          <w:bCs/>
          <w:lang w:val="en-US"/>
        </w:rPr>
        <w:t>J2EE</w:t>
      </w:r>
      <w:r w:rsidRPr="004367A2">
        <w:rPr>
          <w:rFonts w:ascii="Whitney HTF Book" w:hAnsi="Whitney HTF Book"/>
          <w:lang w:val="en-US"/>
        </w:rPr>
        <w:t xml:space="preserve"> a</w:t>
      </w:r>
      <w:r w:rsidR="00F4794B" w:rsidRPr="004367A2">
        <w:rPr>
          <w:rFonts w:ascii="Whitney HTF Book" w:hAnsi="Whitney HTF Book"/>
          <w:lang w:val="en-US"/>
        </w:rPr>
        <w:t xml:space="preserve">pplication (JDK version 1.8) / </w:t>
      </w:r>
      <w:r w:rsidR="00F4794B" w:rsidRPr="004367A2">
        <w:rPr>
          <w:rFonts w:ascii="Whitney HTF Book" w:hAnsi="Whitney HTF Book"/>
          <w:b/>
          <w:bCs/>
          <w:lang w:val="en-US"/>
        </w:rPr>
        <w:t>PHP</w:t>
      </w:r>
      <w:r w:rsidR="00F4794B" w:rsidRPr="004367A2">
        <w:rPr>
          <w:rFonts w:ascii="Whitney HTF Book" w:hAnsi="Whitney HTF Book"/>
          <w:lang w:val="en-US"/>
        </w:rPr>
        <w:t xml:space="preserve"> (version) / </w:t>
      </w:r>
      <w:r w:rsidR="00F4794B" w:rsidRPr="004367A2">
        <w:rPr>
          <w:rFonts w:ascii="Whitney HTF Book" w:hAnsi="Whitney HTF Book"/>
          <w:b/>
          <w:bCs/>
          <w:lang w:val="en-US"/>
        </w:rPr>
        <w:t>Python</w:t>
      </w:r>
      <w:r w:rsidR="00F4794B" w:rsidRPr="004367A2">
        <w:rPr>
          <w:rFonts w:ascii="Whitney HTF Book" w:hAnsi="Whitney HTF Book"/>
          <w:lang w:val="en-US"/>
        </w:rPr>
        <w:t xml:space="preserve">… </w:t>
      </w:r>
    </w:p>
    <w:p w14:paraId="5EC93686" w14:textId="77777777" w:rsidR="00566D3F" w:rsidRPr="004367A2" w:rsidRDefault="00C32D37">
      <w:pPr>
        <w:pStyle w:val="BodyText"/>
        <w:numPr>
          <w:ilvl w:val="0"/>
          <w:numId w:val="5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Application server </w:t>
      </w:r>
      <w:proofErr w:type="spellStart"/>
      <w:r w:rsidR="00F4794B" w:rsidRPr="004367A2">
        <w:rPr>
          <w:rFonts w:ascii="Whitney HTF Book" w:hAnsi="Whitney HTF Book"/>
          <w:b/>
          <w:bCs/>
          <w:lang w:val="en-US"/>
        </w:rPr>
        <w:t>JOnAS</w:t>
      </w:r>
      <w:proofErr w:type="spellEnd"/>
      <w:r w:rsidR="00F4794B" w:rsidRPr="004367A2">
        <w:rPr>
          <w:rFonts w:ascii="Whitney HTF Book" w:hAnsi="Whitney HTF Book"/>
          <w:b/>
          <w:bCs/>
          <w:lang w:val="en-US"/>
        </w:rPr>
        <w:t xml:space="preserve"> 5.2.4 / ...</w:t>
      </w:r>
    </w:p>
    <w:p w14:paraId="683D8A1E" w14:textId="77777777" w:rsidR="00566D3F" w:rsidRPr="004367A2" w:rsidRDefault="00566D3F">
      <w:pPr>
        <w:pStyle w:val="BodyText"/>
        <w:spacing w:after="0"/>
        <w:rPr>
          <w:rFonts w:ascii="Whitney HTF Book" w:hAnsi="Whitney HTF Book"/>
          <w:lang w:val="en-US"/>
        </w:rPr>
      </w:pPr>
    </w:p>
    <w:p w14:paraId="1BE8A021" w14:textId="77777777" w:rsidR="00566D3F" w:rsidRPr="004367A2" w:rsidRDefault="00F4794B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UML</w:t>
      </w:r>
      <w:r w:rsidR="00C32D37" w:rsidRPr="004367A2">
        <w:rPr>
          <w:rFonts w:ascii="Whitney HTF Book" w:hAnsi="Whitney HTF Book"/>
          <w:lang w:val="en-US"/>
        </w:rPr>
        <w:t xml:space="preserve"> Component Diagram </w:t>
      </w:r>
    </w:p>
    <w:p w14:paraId="4653D5CC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</w:t>
      </w:r>
      <w:r w:rsidR="00C32D37" w:rsidRPr="004367A2">
        <w:rPr>
          <w:rFonts w:ascii="Whitney HTF Book" w:hAnsi="Whitney HTF Book"/>
          <w:lang w:val="en-US"/>
        </w:rPr>
        <w:t>nents</w:t>
      </w:r>
      <w:r w:rsidRPr="004367A2">
        <w:rPr>
          <w:rFonts w:ascii="Whitney HTF Book" w:hAnsi="Whitney HTF Book"/>
          <w:lang w:val="en-US"/>
        </w:rPr>
        <w:t xml:space="preserve"> X</w:t>
      </w:r>
    </w:p>
    <w:p w14:paraId="193DDBB6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  <w:r w:rsidR="00C32D37" w:rsidRPr="004367A2">
        <w:rPr>
          <w:rFonts w:ascii="Whitney HTF Book" w:hAnsi="Whitney HTF Book"/>
          <w:lang w:val="en-US"/>
        </w:rPr>
        <w:t xml:space="preserve"> and role/objective</w:t>
      </w:r>
      <w:r w:rsidRPr="004367A2">
        <w:rPr>
          <w:rFonts w:ascii="Whitney HTF Book" w:hAnsi="Whitney HTF Book"/>
          <w:lang w:val="en-US"/>
        </w:rPr>
        <w:t xml:space="preserve"> </w:t>
      </w:r>
    </w:p>
    <w:p w14:paraId="75229E78" w14:textId="77777777" w:rsidR="00566D3F" w:rsidRPr="004367A2" w:rsidRDefault="00C32D37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Components Y and</w:t>
      </w:r>
      <w:r w:rsidR="00F4794B" w:rsidRPr="004367A2">
        <w:rPr>
          <w:rFonts w:ascii="Whitney HTF Book" w:hAnsi="Whitney HTF Book"/>
          <w:lang w:val="en-US"/>
        </w:rPr>
        <w:t xml:space="preserve"> Z</w:t>
      </w:r>
    </w:p>
    <w:p w14:paraId="4C265B21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682CC70" w14:textId="77777777" w:rsidR="00566D3F" w:rsidRPr="006A69D1" w:rsidRDefault="00A368D1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XXX... a</w:t>
      </w:r>
      <w:r w:rsidR="00F4794B" w:rsidRPr="006A69D1">
        <w:rPr>
          <w:szCs w:val="28"/>
          <w:lang w:val="en-US"/>
        </w:rPr>
        <w:t xml:space="preserve">pplication </w:t>
      </w:r>
    </w:p>
    <w:p w14:paraId="12E9E185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317D7678" w14:textId="77777777" w:rsidR="00566D3F" w:rsidRPr="004367A2" w:rsidRDefault="00CC7565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Roll-Out </w:t>
      </w:r>
      <w:r w:rsidR="00F4794B" w:rsidRPr="004367A2">
        <w:rPr>
          <w:lang w:val="en-US"/>
        </w:rPr>
        <w:t xml:space="preserve">Architecture </w:t>
      </w:r>
    </w:p>
    <w:p w14:paraId="3536BA8D" w14:textId="77777777" w:rsidR="00566D3F" w:rsidRPr="004367A2" w:rsidRDefault="00CC7565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UML Roll-out d</w:t>
      </w:r>
      <w:r w:rsidR="00F4794B" w:rsidRPr="004367A2">
        <w:rPr>
          <w:rFonts w:ascii="Whitney HTF Book" w:hAnsi="Whitney HTF Book"/>
          <w:lang w:val="en-US"/>
        </w:rPr>
        <w:t>iagram</w:t>
      </w:r>
    </w:p>
    <w:p w14:paraId="0F9F8EB7" w14:textId="77777777" w:rsidR="00566D3F" w:rsidRPr="004367A2" w:rsidRDefault="00CC7565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Explanation/comments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 xml:space="preserve">if needed </w:t>
      </w:r>
    </w:p>
    <w:p w14:paraId="7732ADA3" w14:textId="77777777" w:rsidR="00566D3F" w:rsidRPr="006A69D1" w:rsidRDefault="00382590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Database Serve</w:t>
      </w:r>
      <w:r w:rsidR="00F4794B" w:rsidRPr="006A69D1">
        <w:rPr>
          <w:szCs w:val="28"/>
          <w:lang w:val="en-US"/>
        </w:rPr>
        <w:t xml:space="preserve">r </w:t>
      </w:r>
    </w:p>
    <w:p w14:paraId="6E3C3807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</w:p>
    <w:p w14:paraId="173E6174" w14:textId="77777777" w:rsidR="00566D3F" w:rsidRPr="004367A2" w:rsidRDefault="00382590">
      <w:pPr>
        <w:pStyle w:val="BodyText"/>
        <w:rPr>
          <w:rFonts w:ascii="Whitney HTF Book" w:hAnsi="Whitney HTF Book"/>
          <w:lang w:val="fr-FR"/>
        </w:rPr>
      </w:pPr>
      <w:r w:rsidRPr="004367A2">
        <w:rPr>
          <w:rFonts w:ascii="Whitney HTF Book" w:hAnsi="Whitney HTF Book"/>
          <w:lang w:val="fr-FR"/>
        </w:rPr>
        <w:t xml:space="preserve">Technical specifications </w:t>
      </w:r>
      <w:r w:rsidR="00F4794B" w:rsidRPr="004367A2">
        <w:rPr>
          <w:rFonts w:ascii="Whitney HTF Book" w:hAnsi="Whitney HTF Book"/>
          <w:lang w:val="fr-FR"/>
        </w:rPr>
        <w:t xml:space="preserve">(ex: </w:t>
      </w:r>
      <w:r w:rsidRPr="004367A2">
        <w:rPr>
          <w:rFonts w:ascii="Whitney HTF Book" w:hAnsi="Whitney HTF Book"/>
          <w:lang w:val="fr-FR"/>
        </w:rPr>
        <w:t>Linux serve</w:t>
      </w:r>
      <w:r w:rsidR="00F4794B" w:rsidRPr="004367A2">
        <w:rPr>
          <w:rFonts w:ascii="Whitney HTF Book" w:hAnsi="Whitney HTF Book"/>
          <w:lang w:val="fr-FR"/>
        </w:rPr>
        <w:t>r Debian Jessie + PostgreSQL 9.6…)</w:t>
      </w:r>
    </w:p>
    <w:p w14:paraId="4F2D4AD3" w14:textId="77777777" w:rsidR="00566D3F" w:rsidRPr="004367A2" w:rsidRDefault="0091037E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Important information</w:t>
      </w:r>
      <w:r w:rsidR="00F4794B" w:rsidRPr="004367A2">
        <w:rPr>
          <w:rFonts w:ascii="Whitney HTF Book" w:hAnsi="Whitney HTF Book"/>
          <w:lang w:val="en-US"/>
        </w:rPr>
        <w:t>/</w:t>
      </w:r>
      <w:r w:rsidRPr="004367A2">
        <w:rPr>
          <w:rFonts w:ascii="Whitney HTF Book" w:hAnsi="Whitney HTF Book"/>
          <w:lang w:val="en-US"/>
        </w:rPr>
        <w:t>specific points</w:t>
      </w:r>
    </w:p>
    <w:p w14:paraId="179C5686" w14:textId="77777777" w:rsidR="00566D3F" w:rsidRPr="006A69D1" w:rsidRDefault="0091037E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 Serve</w:t>
      </w:r>
      <w:r w:rsidR="00F4794B" w:rsidRPr="006A69D1">
        <w:rPr>
          <w:szCs w:val="28"/>
          <w:lang w:val="en-US"/>
        </w:rPr>
        <w:t xml:space="preserve">r </w:t>
      </w:r>
    </w:p>
    <w:p w14:paraId="63B00C4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73D4B398" w14:textId="77777777" w:rsidR="00566D3F" w:rsidRPr="004367A2" w:rsidRDefault="0073640D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Software architecture </w:t>
      </w:r>
    </w:p>
    <w:p w14:paraId="41FAD551" w14:textId="77777777" w:rsidR="00566D3F" w:rsidRPr="006A69D1" w:rsidRDefault="0073640D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General p</w:t>
      </w:r>
      <w:r w:rsidR="00F4794B" w:rsidRPr="006A69D1">
        <w:rPr>
          <w:szCs w:val="28"/>
          <w:lang w:val="en-US"/>
        </w:rPr>
        <w:t>rincip</w:t>
      </w:r>
      <w:r w:rsidRPr="006A69D1">
        <w:rPr>
          <w:szCs w:val="28"/>
          <w:lang w:val="en-US"/>
        </w:rPr>
        <w:t xml:space="preserve">les </w:t>
      </w:r>
    </w:p>
    <w:p w14:paraId="4ED64B15" w14:textId="77777777" w:rsidR="0073640D" w:rsidRPr="004367A2" w:rsidRDefault="0073640D">
      <w:pPr>
        <w:pStyle w:val="BodyText"/>
        <w:rPr>
          <w:rFonts w:ascii="Whitney HTF Book" w:hAnsi="Whitney HTF Book"/>
          <w:b/>
          <w:lang w:val="en-US"/>
        </w:rPr>
      </w:pPr>
      <w:r w:rsidRPr="004367A2">
        <w:rPr>
          <w:rFonts w:ascii="Whitney HTF Book" w:hAnsi="Whitney HTF Book"/>
          <w:lang w:val="en-US"/>
        </w:rPr>
        <w:t xml:space="preserve">Project sources and versions are managed by </w:t>
      </w:r>
      <w:r w:rsidRPr="004367A2">
        <w:rPr>
          <w:rFonts w:ascii="Whitney HTF Book" w:hAnsi="Whitney HTF Book"/>
          <w:b/>
          <w:lang w:val="en-US"/>
        </w:rPr>
        <w:t>Git</w:t>
      </w:r>
      <w:r w:rsidRPr="004367A2">
        <w:rPr>
          <w:rFonts w:ascii="Whitney HTF Book" w:hAnsi="Whitney HTF Book"/>
          <w:b/>
          <w:i/>
          <w:lang w:val="en-US"/>
        </w:rPr>
        <w:t xml:space="preserve">, </w:t>
      </w:r>
      <w:r w:rsidRPr="004367A2">
        <w:rPr>
          <w:rFonts w:ascii="Whitney HTF Book" w:hAnsi="Whitney HTF Book"/>
          <w:lang w:val="en-US"/>
        </w:rPr>
        <w:t xml:space="preserve">dependencies and packaging by </w:t>
      </w:r>
      <w:r w:rsidRPr="004367A2">
        <w:rPr>
          <w:rFonts w:ascii="Whitney HTF Book" w:hAnsi="Whitney HTF Book"/>
          <w:b/>
          <w:lang w:val="en-US"/>
        </w:rPr>
        <w:t>Apache Maven/Grunt/…</w:t>
      </w:r>
    </w:p>
    <w:p w14:paraId="0E0B497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620EE041" w14:textId="77777777" w:rsidR="00566D3F" w:rsidRPr="004367A2" w:rsidRDefault="0073640D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Layers</w:t>
      </w:r>
    </w:p>
    <w:p w14:paraId="6FBDFF04" w14:textId="77777777" w:rsidR="00566D3F" w:rsidRPr="004367A2" w:rsidRDefault="007679ED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Application architecture is as follows: </w:t>
      </w:r>
    </w:p>
    <w:p w14:paraId="66ED41C0" w14:textId="77777777" w:rsidR="00566D3F" w:rsidRPr="004367A2" w:rsidRDefault="007679ED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 </w:t>
      </w:r>
      <w:r w:rsidR="00F4794B" w:rsidRPr="004367A2">
        <w:rPr>
          <w:rFonts w:ascii="Whitney HTF Book" w:hAnsi="Whitney HTF Book"/>
          <w:b/>
          <w:bCs/>
          <w:lang w:val="en-US"/>
        </w:rPr>
        <w:t>business</w:t>
      </w:r>
      <w:r w:rsidRPr="004367A2">
        <w:rPr>
          <w:rFonts w:ascii="Whitney HTF Book" w:hAnsi="Whitney HTF Book"/>
          <w:b/>
          <w:bCs/>
          <w:lang w:val="en-US"/>
        </w:rPr>
        <w:t xml:space="preserve"> </w:t>
      </w:r>
      <w:r w:rsidRPr="004367A2">
        <w:rPr>
          <w:rFonts w:ascii="Whitney HTF Book" w:hAnsi="Whitney HTF Book"/>
          <w:bCs/>
          <w:lang w:val="en-US"/>
        </w:rPr>
        <w:t>layer</w:t>
      </w:r>
      <w:r w:rsidR="00FF7BF5" w:rsidRPr="004367A2">
        <w:rPr>
          <w:rFonts w:ascii="Whitney HTF Book" w:hAnsi="Whitney HTF Book"/>
          <w:lang w:val="en-US"/>
        </w:rPr>
        <w:t>: responsi</w:t>
      </w:r>
      <w:r w:rsidR="00F4794B" w:rsidRPr="004367A2">
        <w:rPr>
          <w:rFonts w:ascii="Whitney HTF Book" w:hAnsi="Whitney HTF Book"/>
          <w:lang w:val="en-US"/>
        </w:rPr>
        <w:t>ble</w:t>
      </w:r>
      <w:r w:rsidR="00FF7BF5" w:rsidRPr="004367A2">
        <w:rPr>
          <w:rFonts w:ascii="Whitney HTF Book" w:hAnsi="Whitney HTF Book"/>
          <w:lang w:val="en-US"/>
        </w:rPr>
        <w:t xml:space="preserve"> for the business logic of the </w:t>
      </w:r>
      <w:r w:rsidR="00A526A9"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</w:t>
      </w:r>
    </w:p>
    <w:p w14:paraId="370041FC" w14:textId="77777777" w:rsidR="00566D3F" w:rsidRPr="004367A2" w:rsidRDefault="007679ED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a</w:t>
      </w:r>
      <w:r w:rsidR="00F4794B" w:rsidRPr="004367A2">
        <w:rPr>
          <w:rFonts w:ascii="Whitney HTF Book" w:hAnsi="Whitney HTF Book"/>
          <w:b/>
          <w:bCs/>
          <w:lang w:val="en-US"/>
        </w:rPr>
        <w:t xml:space="preserve"> model</w:t>
      </w:r>
      <w:r w:rsidRPr="004367A2">
        <w:rPr>
          <w:rFonts w:ascii="Whitney HTF Book" w:hAnsi="Whitney HTF Book"/>
          <w:b/>
          <w:bCs/>
          <w:lang w:val="en-US"/>
        </w:rPr>
        <w:t xml:space="preserve"> </w:t>
      </w:r>
      <w:r w:rsidRPr="004367A2">
        <w:rPr>
          <w:rFonts w:ascii="Whitney HTF Book" w:hAnsi="Whitney HTF Book"/>
          <w:bCs/>
          <w:lang w:val="en-US"/>
        </w:rPr>
        <w:t>layer</w:t>
      </w:r>
      <w:r w:rsidR="00A526A9" w:rsidRPr="004367A2">
        <w:rPr>
          <w:rFonts w:ascii="Whitney HTF Book" w:hAnsi="Whitney HTF Book"/>
          <w:lang w:val="en-US"/>
        </w:rPr>
        <w:t>: imple</w:t>
      </w:r>
      <w:r w:rsidR="00F4794B" w:rsidRPr="004367A2">
        <w:rPr>
          <w:rFonts w:ascii="Whitney HTF Book" w:hAnsi="Whitney HTF Book"/>
          <w:lang w:val="en-US"/>
        </w:rPr>
        <w:t>mentation</w:t>
      </w:r>
      <w:r w:rsidR="00A526A9" w:rsidRPr="004367A2">
        <w:rPr>
          <w:rFonts w:ascii="Whitney HTF Book" w:hAnsi="Whitney HTF Book"/>
          <w:lang w:val="en-US"/>
        </w:rPr>
        <w:t xml:space="preserve"> of the business objects model</w:t>
      </w:r>
      <w:r w:rsidR="00F4794B" w:rsidRPr="004367A2">
        <w:rPr>
          <w:rFonts w:ascii="Whitney HTF Book" w:hAnsi="Whitney HTF Book"/>
          <w:lang w:val="en-US"/>
        </w:rPr>
        <w:t xml:space="preserve"> </w:t>
      </w:r>
    </w:p>
    <w:p w14:paraId="1FF03538" w14:textId="77777777" w:rsidR="00A526A9" w:rsidRPr="004367A2" w:rsidRDefault="00F4794B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5D36628F" w14:textId="77777777" w:rsidR="00566D3F" w:rsidRPr="004367A2" w:rsidRDefault="00F4794B" w:rsidP="00A526A9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0A6FF127" w14:textId="77777777" w:rsidR="00566D3F" w:rsidRPr="004367A2" w:rsidRDefault="00F4794B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0383198C" w14:textId="77777777" w:rsidR="00566D3F" w:rsidRPr="004367A2" w:rsidRDefault="00921B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M</w:t>
      </w:r>
      <w:r w:rsidR="00F4794B" w:rsidRPr="004367A2">
        <w:rPr>
          <w:rFonts w:ascii="Whitney HTF Book" w:hAnsi="Whitney HTF Book"/>
          <w:lang w:val="en-US"/>
        </w:rPr>
        <w:t>odules</w:t>
      </w:r>
    </w:p>
    <w:p w14:paraId="5777C20F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Ex: Maven </w:t>
      </w:r>
      <w:r w:rsidR="00921B4B" w:rsidRPr="004367A2">
        <w:rPr>
          <w:rFonts w:ascii="Whitney HTF Book" w:hAnsi="Whitney HTF Book"/>
          <w:lang w:val="en-US"/>
        </w:rPr>
        <w:t xml:space="preserve">modules in the case of a multi-module application… </w:t>
      </w:r>
    </w:p>
    <w:p w14:paraId="285CAE1D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S</w:t>
      </w:r>
      <w:r w:rsidR="009A334E" w:rsidRPr="004367A2">
        <w:rPr>
          <w:rFonts w:ascii="Whitney HTF Book" w:hAnsi="Whitney HTF Book"/>
          <w:lang w:val="en-US"/>
        </w:rPr>
        <w:t>ource s</w:t>
      </w:r>
      <w:r w:rsidRPr="004367A2">
        <w:rPr>
          <w:rFonts w:ascii="Whitney HTF Book" w:hAnsi="Whitney HTF Book"/>
          <w:lang w:val="en-US"/>
        </w:rPr>
        <w:t xml:space="preserve">tructure </w:t>
      </w:r>
    </w:p>
    <w:p w14:paraId="06906143" w14:textId="77777777" w:rsidR="00566D3F" w:rsidRPr="004367A2" w:rsidRDefault="00BE4696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logic for the structure of the project directories is as follows: </w:t>
      </w:r>
    </w:p>
    <w:p w14:paraId="6BEFE8D5" w14:textId="77777777" w:rsidR="00566D3F" w:rsidRPr="004367A2" w:rsidRDefault="00E605C7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source directories are created </w:t>
      </w:r>
      <w:r w:rsidR="00B36B8A" w:rsidRPr="004367A2">
        <w:rPr>
          <w:rFonts w:ascii="Whitney HTF Book" w:hAnsi="Whitney HTF Book"/>
          <w:lang w:val="en-US"/>
        </w:rPr>
        <w:t>so</w:t>
      </w:r>
      <w:r w:rsidRPr="004367A2">
        <w:rPr>
          <w:rFonts w:ascii="Whitney HTF Book" w:hAnsi="Whitney HTF Book"/>
          <w:lang w:val="en-US"/>
        </w:rPr>
        <w:t xml:space="preserve"> as to respect the Maven philosophy </w:t>
      </w:r>
      <w:r w:rsidR="00B36B8A" w:rsidRPr="004367A2">
        <w:rPr>
          <w:rFonts w:ascii="Whitney HTF Book" w:hAnsi="Whitney HTF Book"/>
          <w:lang w:val="en-US"/>
        </w:rPr>
        <w:t>(i.e. “convention over configuration”)</w:t>
      </w:r>
    </w:p>
    <w:p w14:paraId="6DC414A2" w14:textId="77777777" w:rsidR="00566D3F" w:rsidRPr="004367A2" w:rsidRDefault="006552CD">
      <w:pPr>
        <w:pStyle w:val="Texteprformat"/>
        <w:ind w:left="72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root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&lt;</w:t>
      </w:r>
      <w:proofErr w:type="spellStart"/>
      <w:r w:rsidR="00F4794B" w:rsidRPr="004367A2">
        <w:rPr>
          <w:rFonts w:ascii="Whitney HTF Book" w:hAnsi="Whitney HTF Book"/>
          <w:lang w:val="en-US"/>
        </w:rPr>
        <w:t>moduleX</w:t>
      </w:r>
      <w:proofErr w:type="spellEnd"/>
      <w:r w:rsidR="00F4794B" w:rsidRPr="004367A2">
        <w:rPr>
          <w:rFonts w:ascii="Whitney HTF Book" w:hAnsi="Whitney HTF Book"/>
          <w:lang w:val="en-US"/>
        </w:rPr>
        <w:t>&gt;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main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test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&lt;</w:t>
      </w:r>
      <w:proofErr w:type="spellStart"/>
      <w:r w:rsidR="00F4794B" w:rsidRPr="004367A2">
        <w:rPr>
          <w:rFonts w:ascii="Whitney HTF Book" w:hAnsi="Whitney HTF Book"/>
          <w:lang w:val="en-US"/>
        </w:rPr>
        <w:t>moduleY</w:t>
      </w:r>
      <w:proofErr w:type="spellEnd"/>
      <w:r w:rsidR="00F4794B" w:rsidRPr="004367A2">
        <w:rPr>
          <w:rFonts w:ascii="Whitney HTF Book" w:hAnsi="Whitney HTF Book"/>
          <w:lang w:val="en-US"/>
        </w:rPr>
        <w:t>&gt;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main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test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</w:t>
      </w:r>
      <w:r w:rsidRPr="004367A2">
        <w:rPr>
          <w:rFonts w:ascii="Whitney HTF Book" w:hAnsi="Whitney HTF Book"/>
          <w:lang w:val="en-US"/>
        </w:rPr>
        <w:t xml:space="preserve">     </w:t>
      </w:r>
      <w:r w:rsidRPr="004367A2">
        <w:rPr>
          <w:rFonts w:ascii="MS Mincho" w:eastAsia="MS Mincho" w:hAnsi="MS Mincho" w:cs="MS Mincho" w:hint="eastAsia"/>
          <w:lang w:val="en-US"/>
        </w:rPr>
        <w:t>├</w:t>
      </w:r>
      <w:r w:rsidRPr="004367A2">
        <w:rPr>
          <w:rFonts w:ascii="Times New Roman" w:hAnsi="Times New Roman" w:cs="Times New Roman"/>
          <w:lang w:val="en-US"/>
        </w:rPr>
        <w:t>─</w:t>
      </w:r>
      <w:r w:rsidRPr="004367A2">
        <w:rPr>
          <w:rFonts w:ascii="Whitney HTF Book" w:hAnsi="Whitney HTF Book"/>
          <w:lang w:val="en-US"/>
        </w:rPr>
        <w:t xml:space="preserve"> java</w:t>
      </w:r>
      <w:r w:rsidRPr="004367A2">
        <w:rPr>
          <w:rFonts w:ascii="Whitney HTF Book" w:hAnsi="Whitney HTF Book"/>
          <w:lang w:val="en-US"/>
        </w:rPr>
        <w:br/>
        <w:t xml:space="preserve"> </w:t>
      </w:r>
      <w:r w:rsidRPr="004367A2">
        <w:rPr>
          <w:rFonts w:ascii="MS Mincho" w:eastAsia="MS Mincho" w:hAnsi="MS Mincho" w:cs="MS Mincho" w:hint="eastAsia"/>
          <w:lang w:val="en-US"/>
        </w:rPr>
        <w:t>│</w:t>
      </w:r>
      <w:r w:rsidRPr="004367A2">
        <w:rPr>
          <w:rFonts w:ascii="Whitney HTF Book" w:hAnsi="Whitney HTF Book"/>
          <w:lang w:val="en-US"/>
        </w:rPr>
        <w:t xml:space="preserve">           </w:t>
      </w:r>
      <w:r w:rsidRPr="004367A2">
        <w:rPr>
          <w:rFonts w:ascii="MS Mincho" w:eastAsia="MS Mincho" w:hAnsi="MS Mincho" w:cs="MS Mincho" w:hint="eastAsia"/>
          <w:lang w:val="en-US"/>
        </w:rPr>
        <w:t>└</w:t>
      </w:r>
      <w:r w:rsidRPr="004367A2">
        <w:rPr>
          <w:rFonts w:ascii="Times New Roman" w:hAnsi="Times New Roman" w:cs="Times New Roman"/>
          <w:lang w:val="en-US"/>
        </w:rPr>
        <w:t>─</w:t>
      </w:r>
      <w:r w:rsidRPr="004367A2">
        <w:rPr>
          <w:rFonts w:ascii="Whitney HTF Book" w:hAnsi="Whitney HTF Book"/>
          <w:lang w:val="en-US"/>
        </w:rPr>
        <w:t xml:space="preserve"> re</w:t>
      </w:r>
      <w:r w:rsidR="00F4794B" w:rsidRPr="004367A2">
        <w:rPr>
          <w:rFonts w:ascii="Whitney HTF Book" w:hAnsi="Whitney HTF Book"/>
          <w:lang w:val="en-US"/>
        </w:rPr>
        <w:t>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lib</w:t>
      </w:r>
      <w:r w:rsidR="00F4794B" w:rsidRPr="004367A2">
        <w:rPr>
          <w:rFonts w:ascii="Whitney HTF Book" w:hAnsi="Whitney HTF Book"/>
          <w:lang w:val="en-US"/>
        </w:rPr>
        <w:br/>
      </w:r>
    </w:p>
    <w:p w14:paraId="1658825D" w14:textId="77777777" w:rsidR="00566D3F" w:rsidRPr="004367A2" w:rsidRDefault="00F4794B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lastRenderedPageBreak/>
        <w:t>...</w:t>
      </w:r>
    </w:p>
    <w:p w14:paraId="5C8DF8D5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4D8FF56B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26C6F53F" w14:textId="77777777" w:rsidR="00566D3F" w:rsidRPr="006A69D1" w:rsidRDefault="00FF5978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 xml:space="preserve">Web </w:t>
      </w:r>
      <w:r w:rsidR="00F4794B" w:rsidRPr="006A69D1">
        <w:rPr>
          <w:szCs w:val="28"/>
          <w:lang w:val="en-US"/>
        </w:rPr>
        <w:t xml:space="preserve">Application </w:t>
      </w:r>
    </w:p>
    <w:p w14:paraId="39BB3087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5D417F30" w14:textId="77777777" w:rsidR="00566D3F" w:rsidRPr="004367A2" w:rsidRDefault="00FF5978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If needed, UML component diagram to show the various modules and their interdependencies </w:t>
      </w:r>
    </w:p>
    <w:p w14:paraId="34B92D9A" w14:textId="77777777" w:rsidR="00566D3F" w:rsidRPr="006A69D1" w:rsidRDefault="00FF5978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 xml:space="preserve">Xxx </w:t>
      </w:r>
      <w:r w:rsidR="00F4794B" w:rsidRPr="006A69D1">
        <w:rPr>
          <w:szCs w:val="28"/>
          <w:lang w:val="en-US"/>
        </w:rPr>
        <w:t xml:space="preserve">Application </w:t>
      </w:r>
    </w:p>
    <w:p w14:paraId="3F174CA1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7BE3949A" w14:textId="77777777" w:rsidR="00566D3F" w:rsidRPr="004367A2" w:rsidRDefault="00E314FE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Specific points</w:t>
      </w:r>
    </w:p>
    <w:p w14:paraId="64C8C929" w14:textId="77777777" w:rsidR="00566D3F" w:rsidRPr="006A69D1" w:rsidRDefault="00E314FE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Log Management</w:t>
      </w:r>
    </w:p>
    <w:p w14:paraId="05DA156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A747673" w14:textId="77777777" w:rsidR="00566D3F" w:rsidRPr="006A69D1" w:rsidRDefault="001C62FC">
      <w:pPr>
        <w:pStyle w:val="Heading2"/>
        <w:rPr>
          <w:szCs w:val="28"/>
          <w:lang w:val="en-US"/>
        </w:rPr>
      </w:pPr>
      <w:bookmarkStart w:id="0" w:name="__RefHeading__7193_1280642937"/>
      <w:bookmarkEnd w:id="0"/>
      <w:r w:rsidRPr="006A69D1">
        <w:rPr>
          <w:szCs w:val="28"/>
          <w:lang w:val="en-US"/>
        </w:rPr>
        <w:t>Configuration folders</w:t>
      </w:r>
    </w:p>
    <w:p w14:paraId="00F0E5AF" w14:textId="77777777" w:rsidR="00566D3F" w:rsidRPr="004367A2" w:rsidRDefault="0027692D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Web a</w:t>
      </w:r>
      <w:r w:rsidR="00F4794B" w:rsidRPr="004367A2">
        <w:rPr>
          <w:rFonts w:ascii="Whitney HTF Book" w:hAnsi="Whitney HTF Book"/>
          <w:lang w:val="en-US"/>
        </w:rPr>
        <w:t xml:space="preserve">pplication </w:t>
      </w:r>
    </w:p>
    <w:p w14:paraId="34A81E20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30988A45" w14:textId="77777777" w:rsidR="00566D3F" w:rsidRPr="004367A2" w:rsidRDefault="00F4794B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Data</w:t>
      </w:r>
      <w:r w:rsidR="0027692D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>sources</w:t>
      </w:r>
    </w:p>
    <w:p w14:paraId="66FD3379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1AAC8635" w14:textId="77777777" w:rsidR="00566D3F" w:rsidRPr="004367A2" w:rsidRDefault="0027692D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 </w:t>
      </w:r>
      <w:proofErr w:type="spellStart"/>
      <w:r w:rsidRPr="004367A2">
        <w:rPr>
          <w:rFonts w:ascii="Whitney HTF Book" w:hAnsi="Whitney HTF Book"/>
          <w:lang w:val="en-US"/>
        </w:rPr>
        <w:t>X</w:t>
      </w:r>
      <w:r w:rsidR="00F4794B" w:rsidRPr="004367A2">
        <w:rPr>
          <w:rFonts w:ascii="Whitney HTF Book" w:hAnsi="Whitney HTF Book"/>
          <w:lang w:val="en-US"/>
        </w:rPr>
        <w:t>xx.yyy</w:t>
      </w:r>
      <w:proofErr w:type="spellEnd"/>
      <w:r w:rsidRPr="004367A2">
        <w:rPr>
          <w:rFonts w:ascii="Whitney HTF Book" w:hAnsi="Whitney HTF Book"/>
          <w:lang w:val="en-US"/>
        </w:rPr>
        <w:t xml:space="preserve"> folder</w:t>
      </w:r>
    </w:p>
    <w:p w14:paraId="67A567EF" w14:textId="77777777" w:rsidR="00566D3F" w:rsidRPr="004367A2" w:rsidRDefault="00F4794B">
      <w:p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4F911D01" w14:textId="77777777" w:rsidR="00566D3F" w:rsidRPr="004367A2" w:rsidRDefault="005F4AA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Xxx </w:t>
      </w:r>
      <w:r w:rsidR="00F4794B" w:rsidRPr="004367A2">
        <w:rPr>
          <w:rFonts w:ascii="Whitney HTF Book" w:hAnsi="Whitney HTF Book"/>
          <w:lang w:val="en-US"/>
        </w:rPr>
        <w:t xml:space="preserve">Application </w:t>
      </w:r>
    </w:p>
    <w:p w14:paraId="0D129FC2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1E879AA3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Re</w:t>
      </w:r>
      <w:r w:rsidR="00F4794B" w:rsidRPr="006A69D1">
        <w:rPr>
          <w:szCs w:val="28"/>
          <w:lang w:val="en-US"/>
        </w:rPr>
        <w:t>sources</w:t>
      </w:r>
    </w:p>
    <w:p w14:paraId="53442BCA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7950D6A5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Development environ</w:t>
      </w:r>
      <w:r w:rsidR="00F4794B" w:rsidRPr="006A69D1">
        <w:rPr>
          <w:szCs w:val="28"/>
          <w:lang w:val="en-US"/>
        </w:rPr>
        <w:t xml:space="preserve">ment </w:t>
      </w:r>
    </w:p>
    <w:p w14:paraId="2D477838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29DBD4FC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P</w:t>
      </w:r>
      <w:r w:rsidR="00F4794B" w:rsidRPr="006A69D1">
        <w:rPr>
          <w:szCs w:val="28"/>
          <w:lang w:val="en-US"/>
        </w:rPr>
        <w:t xml:space="preserve">ackaging / </w:t>
      </w:r>
      <w:r w:rsidRPr="006A69D1">
        <w:rPr>
          <w:szCs w:val="28"/>
          <w:lang w:val="en-US"/>
        </w:rPr>
        <w:t>delivery procedure</w:t>
      </w:r>
    </w:p>
    <w:p w14:paraId="71869CD0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543ACC86" w14:textId="77777777" w:rsidR="00566D3F" w:rsidRPr="006A69D1" w:rsidRDefault="00F4794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</w:t>
      </w:r>
    </w:p>
    <w:p w14:paraId="6EC51F59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B507E0A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9FFFDE7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6CBC7091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Glossa</w:t>
      </w:r>
      <w:r w:rsidR="00764573" w:rsidRPr="004367A2">
        <w:rPr>
          <w:lang w:val="en-US"/>
        </w:rPr>
        <w:t>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566D3F" w:rsidRPr="004367A2" w14:paraId="0DCE7DD4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74903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F8C5F1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3F27D8F7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BDE83C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324CF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76BB454F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sectPr w:rsidR="00566D3F" w:rsidRPr="004367A2" w:rsidSect="004367A2">
      <w:headerReference w:type="default" r:id="rId7"/>
      <w:footerReference w:type="default" r:id="rId8"/>
      <w:pgSz w:w="11906" w:h="16838"/>
      <w:pgMar w:top="1701" w:right="1134" w:bottom="1701" w:left="1134" w:header="851" w:footer="85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473B5" w14:textId="77777777" w:rsidR="00181A36" w:rsidRDefault="00181A36">
      <w:r>
        <w:separator/>
      </w:r>
    </w:p>
  </w:endnote>
  <w:endnote w:type="continuationSeparator" w:id="0">
    <w:p w14:paraId="624ED99D" w14:textId="77777777" w:rsidR="00181A36" w:rsidRDefault="0018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hitney HTF Book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Cambria"/>
    <w:panose1 w:val="020B0603030804020204"/>
    <w:charset w:val="01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4367A2" w:rsidRPr="00E3453B" w14:paraId="165E8BF5" w14:textId="77777777" w:rsidTr="00DF6C6C">
      <w:trPr>
        <w:trHeight w:val="112"/>
        <w:jc w:val="right"/>
      </w:trPr>
      <w:tc>
        <w:tcPr>
          <w:tcW w:w="1991" w:type="dxa"/>
          <w:shd w:val="clear" w:color="auto" w:fill="E6E6E6"/>
        </w:tcPr>
        <w:p w14:paraId="23E19232" w14:textId="77777777" w:rsidR="004367A2" w:rsidRPr="00E3453B" w:rsidRDefault="004367A2" w:rsidP="004367A2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647" w:type="dxa"/>
          <w:shd w:val="clear" w:color="auto" w:fill="E6E6E6"/>
        </w:tcPr>
        <w:p w14:paraId="1FB24DC7" w14:textId="77777777" w:rsidR="004367A2" w:rsidRPr="00E3453B" w:rsidRDefault="004367A2" w:rsidP="004367A2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4367A2" w:rsidRPr="00E3453B" w14:paraId="15E5C123" w14:textId="77777777" w:rsidTr="00DF6C6C">
      <w:trPr>
        <w:trHeight w:val="182"/>
        <w:jc w:val="right"/>
      </w:trPr>
      <w:tc>
        <w:tcPr>
          <w:tcW w:w="1991" w:type="dxa"/>
          <w:shd w:val="clear" w:color="auto" w:fill="E6E6E6"/>
        </w:tcPr>
        <w:p w14:paraId="442C067A" w14:textId="77777777" w:rsidR="004367A2" w:rsidRPr="00E3453B" w:rsidRDefault="004367A2" w:rsidP="004367A2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647" w:type="dxa"/>
          <w:shd w:val="clear" w:color="auto" w:fill="E6E6E6"/>
        </w:tcPr>
        <w:p w14:paraId="6801534E" w14:textId="77777777" w:rsidR="004367A2" w:rsidRPr="00E3453B" w:rsidRDefault="004367A2" w:rsidP="004367A2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4D34E041" w14:textId="77777777" w:rsidR="00E605C7" w:rsidRDefault="00E605C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F3B7C" w14:textId="77777777" w:rsidR="00181A36" w:rsidRDefault="00181A36">
      <w:r>
        <w:separator/>
      </w:r>
    </w:p>
  </w:footnote>
  <w:footnote w:type="continuationSeparator" w:id="0">
    <w:p w14:paraId="6C1482A0" w14:textId="77777777" w:rsidR="00181A36" w:rsidRDefault="0018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77183" w14:textId="741ABCA8" w:rsidR="00E605C7" w:rsidRPr="004367A2" w:rsidRDefault="004367A2" w:rsidP="004367A2">
    <w:pPr>
      <w:pStyle w:val="Contenudecadre"/>
      <w:tabs>
        <w:tab w:val="right" w:pos="9638"/>
      </w:tabs>
      <w:spacing w:after="0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 Pizza 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531E1"/>
    <w:multiLevelType w:val="multilevel"/>
    <w:tmpl w:val="789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AB0099"/>
    <w:multiLevelType w:val="multilevel"/>
    <w:tmpl w:val="452277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3851491E"/>
    <w:multiLevelType w:val="multilevel"/>
    <w:tmpl w:val="7FA42C66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6712788"/>
    <w:multiLevelType w:val="multilevel"/>
    <w:tmpl w:val="952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60048BF"/>
    <w:multiLevelType w:val="multilevel"/>
    <w:tmpl w:val="35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E91826"/>
    <w:multiLevelType w:val="multilevel"/>
    <w:tmpl w:val="3C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3F"/>
    <w:rsid w:val="00041560"/>
    <w:rsid w:val="000F6E8C"/>
    <w:rsid w:val="00181A36"/>
    <w:rsid w:val="001A1D4D"/>
    <w:rsid w:val="001C62FC"/>
    <w:rsid w:val="0027692D"/>
    <w:rsid w:val="00276FE6"/>
    <w:rsid w:val="002B30C5"/>
    <w:rsid w:val="00382590"/>
    <w:rsid w:val="004367A2"/>
    <w:rsid w:val="004A742E"/>
    <w:rsid w:val="004F324C"/>
    <w:rsid w:val="00523AFD"/>
    <w:rsid w:val="00566D3F"/>
    <w:rsid w:val="005F4AAB"/>
    <w:rsid w:val="006552CD"/>
    <w:rsid w:val="006A69D1"/>
    <w:rsid w:val="006B7EBF"/>
    <w:rsid w:val="006E385E"/>
    <w:rsid w:val="006E3860"/>
    <w:rsid w:val="00704137"/>
    <w:rsid w:val="0073640D"/>
    <w:rsid w:val="00764573"/>
    <w:rsid w:val="007679ED"/>
    <w:rsid w:val="007A633E"/>
    <w:rsid w:val="007E37DD"/>
    <w:rsid w:val="00885AAF"/>
    <w:rsid w:val="0091037E"/>
    <w:rsid w:val="00921B4B"/>
    <w:rsid w:val="00931724"/>
    <w:rsid w:val="009660B6"/>
    <w:rsid w:val="009A334E"/>
    <w:rsid w:val="009F551D"/>
    <w:rsid w:val="00A16CFE"/>
    <w:rsid w:val="00A21AF2"/>
    <w:rsid w:val="00A368D1"/>
    <w:rsid w:val="00A526A9"/>
    <w:rsid w:val="00AB4324"/>
    <w:rsid w:val="00AD4826"/>
    <w:rsid w:val="00AE21AF"/>
    <w:rsid w:val="00B12600"/>
    <w:rsid w:val="00B36B8A"/>
    <w:rsid w:val="00BA7CDA"/>
    <w:rsid w:val="00BB1BF6"/>
    <w:rsid w:val="00BE4696"/>
    <w:rsid w:val="00C32D37"/>
    <w:rsid w:val="00C41410"/>
    <w:rsid w:val="00C46272"/>
    <w:rsid w:val="00CC7565"/>
    <w:rsid w:val="00CF3A79"/>
    <w:rsid w:val="00D16FB8"/>
    <w:rsid w:val="00D303A5"/>
    <w:rsid w:val="00D479BD"/>
    <w:rsid w:val="00DE63CA"/>
    <w:rsid w:val="00E314FE"/>
    <w:rsid w:val="00E605C7"/>
    <w:rsid w:val="00EF4C90"/>
    <w:rsid w:val="00F4794B"/>
    <w:rsid w:val="00F662EA"/>
    <w:rsid w:val="00FD342B"/>
    <w:rsid w:val="00FF5978"/>
    <w:rsid w:val="00FF7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AB9"/>
  <w15:docId w15:val="{9F73E9A7-833A-4D45-AC6E-856A1FEE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3F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1"/>
    <w:next w:val="BodyText"/>
    <w:qFormat/>
    <w:rsid w:val="006A69D1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rFonts w:ascii="Whitney HTF Book" w:hAnsi="Whitney HTF Book"/>
      <w:smallCaps/>
      <w:color w:val="FFFFFF"/>
      <w:sz w:val="48"/>
    </w:rPr>
  </w:style>
  <w:style w:type="paragraph" w:styleId="Heading2">
    <w:name w:val="heading 2"/>
    <w:basedOn w:val="Titre1"/>
    <w:next w:val="BodyText"/>
    <w:qFormat/>
    <w:rsid w:val="006A69D1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rFonts w:ascii="Whitney HTF Book" w:hAnsi="Whitney HTF Book"/>
      <w:color w:val="4C4C4C"/>
      <w:sz w:val="28"/>
    </w:rPr>
  </w:style>
  <w:style w:type="paragraph" w:styleId="Heading3">
    <w:name w:val="heading 3"/>
    <w:basedOn w:val="Titre1"/>
    <w:next w:val="BodyText"/>
    <w:qFormat/>
    <w:rsid w:val="00566D3F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566D3F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1"/>
    <w:next w:val="BodyText"/>
    <w:qFormat/>
    <w:rsid w:val="00566D3F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1"/>
    <w:next w:val="BodyText"/>
    <w:qFormat/>
    <w:rsid w:val="00566D3F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1"/>
    <w:next w:val="BodyText"/>
    <w:qFormat/>
    <w:rsid w:val="00566D3F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1"/>
    <w:next w:val="BodyText"/>
    <w:qFormat/>
    <w:rsid w:val="00566D3F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1"/>
    <w:next w:val="BodyText"/>
    <w:qFormat/>
    <w:rsid w:val="00566D3F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566D3F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566D3F"/>
  </w:style>
  <w:style w:type="character" w:customStyle="1" w:styleId="Puces">
    <w:name w:val="Puces"/>
    <w:qFormat/>
    <w:rsid w:val="00566D3F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566D3F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566D3F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566D3F"/>
    <w:rPr>
      <w:rFonts w:ascii="Wingdings" w:hAnsi="Wingdings" w:cs="Wingdings"/>
    </w:rPr>
  </w:style>
  <w:style w:type="character" w:customStyle="1" w:styleId="WW8Num3z3">
    <w:name w:val="WW8Num3z3"/>
    <w:qFormat/>
    <w:rsid w:val="00566D3F"/>
    <w:rPr>
      <w:rFonts w:ascii="Symbol" w:hAnsi="Symbol" w:cs="Symbol"/>
    </w:rPr>
  </w:style>
  <w:style w:type="character" w:customStyle="1" w:styleId="WW8Num3z4">
    <w:name w:val="WW8Num3z4"/>
    <w:qFormat/>
    <w:rsid w:val="00566D3F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566D3F"/>
    <w:rPr>
      <w:b/>
      <w:bCs/>
    </w:rPr>
  </w:style>
  <w:style w:type="paragraph" w:customStyle="1" w:styleId="Titre1">
    <w:name w:val="Titre1"/>
    <w:basedOn w:val="Normal"/>
    <w:next w:val="BodyText"/>
    <w:qFormat/>
    <w:rsid w:val="00566D3F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566D3F"/>
    <w:pPr>
      <w:spacing w:after="120"/>
      <w:jc w:val="both"/>
    </w:pPr>
  </w:style>
  <w:style w:type="paragraph" w:styleId="List">
    <w:name w:val="List"/>
    <w:basedOn w:val="BodyText"/>
    <w:rsid w:val="00566D3F"/>
  </w:style>
  <w:style w:type="paragraph" w:styleId="Caption">
    <w:name w:val="caption"/>
    <w:basedOn w:val="Normal"/>
    <w:qFormat/>
    <w:rsid w:val="00566D3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566D3F"/>
    <w:pPr>
      <w:suppressLineNumbers/>
    </w:pPr>
  </w:style>
  <w:style w:type="paragraph" w:customStyle="1" w:styleId="Contenudetableau">
    <w:name w:val="Contenu de tableau"/>
    <w:basedOn w:val="Normal"/>
    <w:qFormat/>
    <w:rsid w:val="00566D3F"/>
    <w:pPr>
      <w:suppressLineNumbers/>
    </w:pPr>
  </w:style>
  <w:style w:type="paragraph" w:customStyle="1" w:styleId="En-ttegauche">
    <w:name w:val="En-tête gauche"/>
    <w:basedOn w:val="Normal"/>
    <w:qFormat/>
    <w:rsid w:val="00566D3F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566D3F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566D3F"/>
    <w:pPr>
      <w:jc w:val="center"/>
    </w:pPr>
    <w:rPr>
      <w:b/>
      <w:bCs/>
    </w:rPr>
  </w:style>
  <w:style w:type="paragraph" w:styleId="Header">
    <w:name w:val="header"/>
    <w:basedOn w:val="Normal"/>
    <w:rsid w:val="00566D3F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1"/>
    <w:rsid w:val="00566D3F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566D3F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566D3F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566D3F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566D3F"/>
  </w:style>
  <w:style w:type="paragraph" w:customStyle="1" w:styleId="Texte">
    <w:name w:val="Texte"/>
    <w:basedOn w:val="Normal"/>
    <w:qFormat/>
    <w:rsid w:val="00566D3F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566D3F"/>
    <w:pPr>
      <w:suppressLineNumbers/>
    </w:pPr>
  </w:style>
  <w:style w:type="paragraph" w:customStyle="1" w:styleId="Code">
    <w:name w:val="Code"/>
    <w:basedOn w:val="BodyText"/>
    <w:qFormat/>
    <w:rsid w:val="00566D3F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566D3F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"/>
    <w:next w:val="BodyText"/>
    <w:qFormat/>
    <w:rsid w:val="00566D3F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566D3F"/>
    <w:pPr>
      <w:suppressLineNumbers/>
    </w:pPr>
  </w:style>
  <w:style w:type="paragraph" w:customStyle="1" w:styleId="Retraitdeliste">
    <w:name w:val="Retrait de liste"/>
    <w:basedOn w:val="BodyText"/>
    <w:qFormat/>
    <w:rsid w:val="00566D3F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566D3F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566D3F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566D3F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566D3F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566D3F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566D3F"/>
    <w:pPr>
      <w:ind w:left="360" w:hanging="360"/>
    </w:pPr>
  </w:style>
  <w:style w:type="paragraph" w:styleId="ListBullet3">
    <w:name w:val="List Bullet 3"/>
    <w:basedOn w:val="List"/>
    <w:rsid w:val="00566D3F"/>
    <w:pPr>
      <w:spacing w:after="0"/>
      <w:ind w:left="720" w:hanging="360"/>
    </w:pPr>
  </w:style>
  <w:style w:type="paragraph" w:styleId="ListContinue2">
    <w:name w:val="List Continue 2"/>
    <w:basedOn w:val="List"/>
    <w:rsid w:val="00566D3F"/>
    <w:pPr>
      <w:ind w:left="720"/>
    </w:pPr>
  </w:style>
  <w:style w:type="paragraph" w:customStyle="1" w:styleId="Puce2fin">
    <w:name w:val="Puce 2 fin"/>
    <w:basedOn w:val="List"/>
    <w:next w:val="ListBullet3"/>
    <w:qFormat/>
    <w:rsid w:val="00566D3F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566D3F"/>
    <w:pPr>
      <w:spacing w:before="240"/>
      <w:ind w:left="1080" w:hanging="360"/>
    </w:pPr>
  </w:style>
  <w:style w:type="paragraph" w:styleId="ListBullet4">
    <w:name w:val="List Bullet 4"/>
    <w:basedOn w:val="List"/>
    <w:rsid w:val="00566D3F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566D3F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"/>
    <w:qFormat/>
    <w:rsid w:val="00566D3F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566D3F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566D3F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566D3F"/>
    <w:pPr>
      <w:spacing w:after="283"/>
      <w:ind w:left="567" w:right="567"/>
    </w:pPr>
  </w:style>
  <w:style w:type="paragraph" w:styleId="Title">
    <w:name w:val="Title"/>
    <w:basedOn w:val="Titre1"/>
    <w:next w:val="BodyText"/>
    <w:qFormat/>
    <w:rsid w:val="00566D3F"/>
    <w:pPr>
      <w:jc w:val="center"/>
    </w:pPr>
    <w:rPr>
      <w:bCs/>
      <w:sz w:val="36"/>
      <w:szCs w:val="36"/>
    </w:rPr>
  </w:style>
  <w:style w:type="paragraph" w:styleId="Subtitle">
    <w:name w:val="Subtitle"/>
    <w:basedOn w:val="Titre1"/>
    <w:next w:val="BodyText"/>
    <w:qFormat/>
    <w:rsid w:val="00566D3F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566D3F"/>
    <w:rPr>
      <w:b/>
      <w:color w:val="FFCC00"/>
    </w:rPr>
  </w:style>
  <w:style w:type="paragraph" w:customStyle="1" w:styleId="Titredindexdobjets">
    <w:name w:val="Titre d'index d'objets"/>
    <w:basedOn w:val="Titre1"/>
    <w:qFormat/>
    <w:rsid w:val="00566D3F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566D3F"/>
  </w:style>
  <w:style w:type="numbering" w:customStyle="1" w:styleId="WW8Num3">
    <w:name w:val="WW8Num3"/>
    <w:qFormat/>
    <w:rsid w:val="0056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532</Words>
  <Characters>2925</Characters>
  <Application>Microsoft Office Word</Application>
  <DocSecurity>0</DocSecurity>
  <Lines>172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and Design File</vt:lpstr>
    </vt:vector>
  </TitlesOfParts>
  <Manager/>
  <Company>SB Design</Company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and Design File</dc:title>
  <dc:subject/>
  <dc:creator>Scott Bolin</dc:creator>
  <cp:keywords/>
  <dc:description/>
  <cp:lastModifiedBy>Scott Bolin</cp:lastModifiedBy>
  <cp:revision>3</cp:revision>
  <dcterms:created xsi:type="dcterms:W3CDTF">2020-09-14T16:22:00Z</dcterms:created>
  <dcterms:modified xsi:type="dcterms:W3CDTF">2020-09-14T16:23:00Z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</vt:lpwstr>
  </property>
  <property fmtid="{D5CDD505-2E9C-101B-9397-08002B2CF9AE}" pid="5" name="Entreprise">
    <vt:lpwstr>OC Pizza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