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Questions.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Personal information.</w:t>
      </w:r>
    </w:p>
    <w:tbl>
      <w:tblPr>
        <w:tblStyle w:val="TableGrid"/>
        <w:tblW w:w="69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12"/>
      </w:tblGrid>
      <w:tr>
        <w:trPr/>
        <w:tc>
          <w:tcPr>
            <w:tcW w:w="6912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Questions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: </w:t>
            </w:r>
          </w:p>
        </w:tc>
      </w:tr>
      <w:tr>
        <w:trPr/>
        <w:tc>
          <w:tcPr>
            <w:tcW w:w="6912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1.  Where do you live?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     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Actually in San Ramon, Alajuela but I’m from Limon</w:t>
            </w:r>
          </w:p>
        </w:tc>
      </w:tr>
      <w:tr>
        <w:trPr/>
        <w:tc>
          <w:tcPr>
            <w:tcW w:w="6912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2. Do you live with your parents?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N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o, I live with my friend and tutor</w:t>
            </w:r>
          </w:p>
        </w:tc>
      </w:tr>
      <w:tr>
        <w:trPr/>
        <w:tc>
          <w:tcPr>
            <w:tcW w:w="6912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3. Are you married or single?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I'm single for the moment.</w:t>
            </w:r>
          </w:p>
        </w:tc>
      </w:tr>
      <w:tr>
        <w:trPr/>
        <w:tc>
          <w:tcPr>
            <w:tcW w:w="6912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4. Do you have brothers and sisters?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Yes, 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I have 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3 brothers and one sister.</w:t>
            </w:r>
          </w:p>
        </w:tc>
      </w:tr>
      <w:tr>
        <w:trPr/>
        <w:tc>
          <w:tcPr>
            <w:tcW w:w="6912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5. Do you like learning English?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Yes, I love studying English so much.</w:t>
            </w:r>
          </w:p>
        </w:tc>
      </w:tr>
      <w:tr>
        <w:trPr/>
        <w:tc>
          <w:tcPr>
            <w:tcW w:w="6912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6. Do you study English a lot at home?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  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Y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es, 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I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 study as much as i can</w:t>
            </w:r>
          </w:p>
        </w:tc>
      </w:tr>
      <w:tr>
        <w:trPr/>
        <w:tc>
          <w:tcPr>
            <w:tcW w:w="6912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7. Do you speak other languages?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No, not speak other lenguages</w:t>
            </w:r>
          </w:p>
        </w:tc>
      </w:tr>
      <w:tr>
        <w:trPr/>
        <w:tc>
          <w:tcPr>
            <w:tcW w:w="6912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8. What do you do in your free time?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In Alajuela, study and household things.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In Limon fishing and spearfishing</w:t>
            </w:r>
          </w:p>
        </w:tc>
      </w:tr>
      <w:tr>
        <w:trPr/>
        <w:tc>
          <w:tcPr>
            <w:tcW w:w="6912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9. Do you practice any sport or have a hobby?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Yes, Free diving, swimming, fishing, spearfishing and other                 sports extreme.</w:t>
            </w:r>
          </w:p>
        </w:tc>
      </w:tr>
      <w:tr>
        <w:trPr/>
        <w:tc>
          <w:tcPr>
            <w:tcW w:w="6912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10. What kind of music / movies / books / sports do you like?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a. Music: Reggae roots and romantics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b. Mythological Books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c. Movies: Based on real life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d. My favorite is spearfishing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0d61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30d61"/>
    <w:pPr>
      <w:spacing w:after="0" w:line="240" w:lineRule="auto"/>
    </w:pPr>
    <w:rPr>
      <w:lang w:val="es-C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LibreOffice/6.4.7.2$Linux_X86_64 LibreOffice_project/40$Build-2</Application>
  <Pages>1</Pages>
  <Words>174</Words>
  <Characters>765</Characters>
  <CharactersWithSpaces>970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2021-01-07T18:18:00Z</dcterms:created>
  <dc:creator>Girlany Alvarez</dc:creator>
  <dc:description/>
  <dc:language>en-US</dc:language>
  <cp:lastModifiedBy/>
  <dcterms:modified xsi:type="dcterms:W3CDTF">2022-05-31T23:16:53Z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