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B0F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C45911" w:themeColor="accent2" w:themeShade="bf"/>
          <w:sz w:val="28"/>
          <w:szCs w:val="28"/>
          <w:lang w:val="en-US"/>
        </w:rPr>
        <w:t xml:space="preserve">Verb BE     </w:t>
      </w:r>
      <w:r>
        <w:rPr>
          <w:rFonts w:cs="Arial" w:ascii="Arial" w:hAnsi="Arial"/>
          <w:b/>
          <w:bCs/>
          <w:color w:val="00B0F0"/>
          <w:sz w:val="28"/>
          <w:szCs w:val="28"/>
          <w:lang w:val="en-US"/>
        </w:rPr>
        <w:t xml:space="preserve">( </w:t>
      </w:r>
      <w:r>
        <w:rPr>
          <w:rFonts w:cs="Arial" w:ascii="Arial" w:hAnsi="Arial"/>
          <w:b/>
          <w:bCs/>
          <w:color w:val="00B050"/>
          <w:sz w:val="28"/>
          <w:szCs w:val="28"/>
          <w:lang w:val="en-US"/>
        </w:rPr>
        <w:t xml:space="preserve">is </w:t>
      </w:r>
      <w:r>
        <w:rPr>
          <w:rFonts w:cs="Arial" w:ascii="Arial" w:hAnsi="Arial"/>
          <w:b/>
          <w:bCs/>
          <w:color w:val="C45911" w:themeColor="accent2" w:themeShade="bf"/>
          <w:sz w:val="28"/>
          <w:szCs w:val="28"/>
          <w:lang w:val="en-US"/>
        </w:rPr>
        <w:t xml:space="preserve">– </w:t>
      </w:r>
      <w:r>
        <w:rPr>
          <w:rFonts w:cs="Arial" w:ascii="Arial" w:hAnsi="Arial"/>
          <w:b/>
          <w:bCs/>
          <w:color w:val="7030A0"/>
          <w:sz w:val="28"/>
          <w:szCs w:val="28"/>
          <w:lang w:val="en-US"/>
        </w:rPr>
        <w:t>are</w:t>
      </w:r>
      <w:r>
        <w:rPr>
          <w:rFonts w:cs="Arial" w:ascii="Arial" w:hAnsi="Arial"/>
          <w:b/>
          <w:bCs/>
          <w:color w:val="C45911" w:themeColor="accent2" w:themeShade="bf"/>
          <w:sz w:val="28"/>
          <w:szCs w:val="28"/>
          <w:lang w:val="en-US"/>
        </w:rPr>
        <w:t xml:space="preserve"> – </w:t>
      </w:r>
      <w:r>
        <w:rPr>
          <w:rFonts w:cs="Arial" w:ascii="Arial" w:hAnsi="Arial"/>
          <w:b/>
          <w:bCs/>
          <w:color w:val="D945BD"/>
          <w:sz w:val="28"/>
          <w:szCs w:val="28"/>
          <w:lang w:val="en-US"/>
          <w14:textFill>
            <w14:solidFill>
              <w14:srgbClr w14:val="D945BD">
                <w14:lumMod w14:val="75000"/>
              </w14:srgbClr>
            </w14:solidFill>
          </w14:textFill>
        </w:rPr>
        <w:t xml:space="preserve">am </w:t>
      </w:r>
      <w:r>
        <w:rPr>
          <w:rFonts w:cs="Arial" w:ascii="Arial" w:hAnsi="Arial"/>
          <w:b/>
          <w:bCs/>
          <w:color w:val="00B0F0"/>
          <w:sz w:val="28"/>
          <w:szCs w:val="28"/>
          <w:lang w:val="en-US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hyperlink r:id="rId2">
        <w:r>
          <w:rPr>
            <w:rStyle w:val="InternetLink"/>
          </w:rPr>
          <w:t>https://www.youtube.com/watch?v=O-pELo5MMkQ</w:t>
        </w:r>
      </w:hyperlink>
      <w:r>
        <w:rPr>
          <w:rFonts w:cs="Arial" w:ascii="Arial" w:hAnsi="Arial"/>
        </w:rPr>
        <w:t xml:space="preserve">  (5:20) </w:t>
      </w:r>
    </w:p>
    <w:p>
      <w:pPr>
        <w:pStyle w:val="Normal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b/>
          <w:bCs/>
          <w:sz w:val="32"/>
          <w:szCs w:val="32"/>
          <w:lang w:val="en-US"/>
        </w:rPr>
        <w:t>Exercises</w:t>
      </w:r>
      <w:r>
        <w:rPr>
          <w:rFonts w:cs="Arial" w:ascii="Arial" w:hAnsi="Arial"/>
          <w:sz w:val="32"/>
          <w:szCs w:val="32"/>
          <w:lang w:val="en-US"/>
        </w:rPr>
        <w:t>: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-Add “</w:t>
      </w:r>
      <w:r>
        <w:rPr>
          <w:rFonts w:cs="Arial" w:ascii="Arial" w:hAnsi="Arial"/>
          <w:b/>
          <w:bCs/>
          <w:color w:val="D945BD"/>
          <w:sz w:val="28"/>
          <w:szCs w:val="28"/>
          <w:lang w:val="en-US"/>
        </w:rPr>
        <w:t>am</w:t>
      </w:r>
      <w:r>
        <w:rPr>
          <w:rFonts w:cs="Arial" w:ascii="Arial" w:hAnsi="Arial"/>
          <w:sz w:val="28"/>
          <w:szCs w:val="28"/>
          <w:lang w:val="en-US"/>
        </w:rPr>
        <w:t>”, “</w:t>
      </w:r>
      <w:r>
        <w:rPr>
          <w:rFonts w:cs="Arial" w:ascii="Arial" w:hAnsi="Arial"/>
          <w:b/>
          <w:bCs/>
          <w:color w:val="00B050"/>
          <w:sz w:val="28"/>
          <w:szCs w:val="28"/>
          <w:lang w:val="en-US"/>
        </w:rPr>
        <w:t>is</w:t>
      </w:r>
      <w:r>
        <w:rPr>
          <w:rFonts w:cs="Arial" w:ascii="Arial" w:hAnsi="Arial"/>
          <w:sz w:val="28"/>
          <w:szCs w:val="28"/>
          <w:lang w:val="en-US"/>
        </w:rPr>
        <w:t>”, “</w:t>
      </w:r>
      <w:r>
        <w:rPr>
          <w:rFonts w:cs="Arial" w:ascii="Arial" w:hAnsi="Arial"/>
          <w:b/>
          <w:bCs/>
          <w:color w:val="7030A0"/>
          <w:sz w:val="28"/>
          <w:szCs w:val="28"/>
          <w:lang w:val="en-US"/>
        </w:rPr>
        <w:t>are</w:t>
      </w:r>
      <w:r>
        <w:rPr>
          <w:rFonts w:cs="Arial" w:ascii="Arial" w:hAnsi="Arial"/>
          <w:sz w:val="28"/>
          <w:szCs w:val="28"/>
          <w:lang w:val="en-US"/>
        </w:rPr>
        <w:t>” or in negative: “</w:t>
      </w:r>
      <w:r>
        <w:rPr>
          <w:rFonts w:cs="Arial" w:ascii="Arial" w:hAnsi="Arial"/>
          <w:b/>
          <w:bCs/>
          <w:color w:val="D945BD"/>
          <w:sz w:val="28"/>
          <w:szCs w:val="28"/>
          <w:lang w:val="en-US"/>
        </w:rPr>
        <w:t>am not</w:t>
      </w:r>
      <w:r>
        <w:rPr>
          <w:rFonts w:cs="Arial" w:ascii="Arial" w:hAnsi="Arial"/>
          <w:sz w:val="28"/>
          <w:szCs w:val="28"/>
          <w:lang w:val="en-US"/>
        </w:rPr>
        <w:t>”, “</w:t>
      </w:r>
      <w:r>
        <w:rPr>
          <w:rFonts w:cs="Arial" w:ascii="Arial" w:hAnsi="Arial"/>
          <w:b/>
          <w:bCs/>
          <w:color w:val="00B050"/>
          <w:sz w:val="28"/>
          <w:szCs w:val="28"/>
          <w:lang w:val="en-US"/>
        </w:rPr>
        <w:t>isn’t</w:t>
      </w:r>
      <w:r>
        <w:rPr>
          <w:rFonts w:cs="Arial" w:ascii="Arial" w:hAnsi="Arial"/>
          <w:sz w:val="28"/>
          <w:szCs w:val="28"/>
          <w:lang w:val="en-US"/>
        </w:rPr>
        <w:t>”, “</w:t>
      </w:r>
      <w:r>
        <w:rPr>
          <w:rFonts w:cs="Arial" w:ascii="Arial" w:hAnsi="Arial"/>
          <w:b/>
          <w:bCs/>
          <w:color w:val="7030A0"/>
          <w:sz w:val="28"/>
          <w:szCs w:val="28"/>
          <w:lang w:val="en-US"/>
        </w:rPr>
        <w:t>aren’t</w:t>
      </w:r>
      <w:r>
        <w:rPr>
          <w:rFonts w:cs="Arial" w:ascii="Arial" w:hAnsi="Arial"/>
          <w:sz w:val="28"/>
          <w:szCs w:val="28"/>
          <w:lang w:val="en-US"/>
        </w:rPr>
        <w:t>”: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I ____am____________ a good student.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Juan  ______is__________ my cousin.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Isaac and Josue ______are________ my two nephews.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Fabian and Adriana ______are________ my new friends.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We ____are__________ English students.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An apple _______is_________ a delicious fruit.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Maria ______is__________ a good friend.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Carlos and Jenny _______are_________ married.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My favorite celebrity ________are________ in our country.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Ignacio Santos _______is________ a </w:t>
      </w:r>
      <w:r>
        <w:rPr>
          <w:rFonts w:cs="Arial" w:ascii="Arial" w:hAnsi="Arial"/>
          <w:sz w:val="24"/>
          <w:szCs w:val="24"/>
          <w:lang w:val="en-US"/>
        </w:rPr>
        <w:t>journalist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Pope Francisco _____is___________  an old man.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Carlos Alvarado ______is__________ the president of Costa Rica now.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___</w:t>
      </w:r>
      <w:r>
        <w:rPr>
          <w:rFonts w:cs="Arial" w:ascii="Arial" w:hAnsi="Arial"/>
          <w:sz w:val="24"/>
          <w:szCs w:val="24"/>
          <w:lang w:val="en-US"/>
        </w:rPr>
        <w:t>am</w:t>
      </w:r>
      <w:r>
        <w:rPr>
          <w:rFonts w:cs="Arial" w:ascii="Arial" w:hAnsi="Arial"/>
          <w:sz w:val="24"/>
          <w:szCs w:val="24"/>
          <w:lang w:val="en-US"/>
        </w:rPr>
        <w:t>______ I your boss?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______are____ Marco and Ariana classmates?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_____is____ Helen a new student in English class?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__</w:t>
      </w:r>
      <w:r>
        <w:rPr>
          <w:rFonts w:cs="Arial" w:ascii="Arial" w:hAnsi="Arial"/>
          <w:sz w:val="24"/>
          <w:szCs w:val="24"/>
          <w:lang w:val="en-US"/>
        </w:rPr>
        <w:t>are</w:t>
      </w:r>
      <w:r>
        <w:rPr>
          <w:rFonts w:cs="Arial" w:ascii="Arial" w:hAnsi="Arial"/>
          <w:sz w:val="24"/>
          <w:szCs w:val="24"/>
          <w:lang w:val="en-US"/>
        </w:rPr>
        <w:t>__ you ready for classes?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_________ the books on the chair?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____</w:t>
      </w:r>
      <w:r>
        <w:rPr>
          <w:rFonts w:cs="Arial" w:ascii="Arial" w:hAnsi="Arial"/>
          <w:sz w:val="24"/>
          <w:szCs w:val="24"/>
          <w:lang w:val="en-US"/>
        </w:rPr>
        <w:t>are</w:t>
      </w:r>
      <w:r>
        <w:rPr>
          <w:rFonts w:cs="Arial" w:ascii="Arial" w:hAnsi="Arial"/>
          <w:sz w:val="24"/>
          <w:szCs w:val="24"/>
          <w:lang w:val="en-US"/>
        </w:rPr>
        <w:t>_____ the window open?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__is______  Johnny Deep a good actor?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14" w:hanging="357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__</w:t>
      </w:r>
      <w:r>
        <w:rPr>
          <w:rFonts w:cs="Arial" w:ascii="Arial" w:hAnsi="Arial"/>
          <w:sz w:val="24"/>
          <w:szCs w:val="24"/>
          <w:lang w:val="en-US"/>
        </w:rPr>
        <w:t>are</w:t>
      </w:r>
      <w:r>
        <w:rPr>
          <w:rFonts w:cs="Arial" w:ascii="Arial" w:hAnsi="Arial"/>
          <w:sz w:val="24"/>
          <w:szCs w:val="24"/>
          <w:lang w:val="en-US"/>
        </w:rPr>
        <w:t>____ those dangerous dogs?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609f4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f423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5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-pELo5MMk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1</Pages>
  <Words>153</Words>
  <Characters>920</Characters>
  <CharactersWithSpaces>1046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2020-10-23T22:49:00Z</dcterms:created>
  <dc:creator>Girlany Alvarez</dc:creator>
  <dc:description/>
  <dc:language>en-US</dc:language>
  <cp:lastModifiedBy/>
  <dcterms:modified xsi:type="dcterms:W3CDTF">2022-06-03T15:07:10Z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