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8FD" w14:textId="77777777" w:rsidR="00F90F4D" w:rsidRDefault="00F90F4D" w:rsidP="00F90F4D">
      <w:pPr>
        <w:pStyle w:val="Ttulo1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METODOLOGÍA</w:t>
      </w:r>
    </w:p>
    <w:p w14:paraId="263C2155" w14:textId="77777777" w:rsidR="00F90F4D" w:rsidRDefault="00F90F4D" w:rsidP="00F90F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bookmarkStart w:id="1" w:name="_Hlk23924933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Debido a las limitaciones que posee la visión del ser humano el procesamiento de imágenes se ha transformado en un factor importante en la búsqueda de información, en la mejora de calidad y aspecto de las imágenes.</w:t>
      </w:r>
    </w:p>
    <w:p w14:paraId="6BD7712C" w14:textId="77777777" w:rsidR="00F90F4D" w:rsidRDefault="00F90F4D" w:rsidP="00F90F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En muchas </w:t>
      </w:r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ocasiones nos hemos presentado ante la situación de querer arreglar una imagen que no está muy clara, los objetos se visualizan borrosos, no está nítida la imagen y no nos permite la detección correcta de los objetos que se encuentran. El objetivo de usar técnicas convencionales es aumentar la resolución y así poder evaluar cual tiene mejor calidad de conversión. Para poder lograr este objetivo recurrimos a la utilización de algoritmo de detección de rostros.</w:t>
      </w:r>
    </w:p>
    <w:p w14:paraId="431DA723" w14:textId="77777777" w:rsidR="00F90F4D" w:rsidRDefault="00F90F4D" w:rsidP="00F90F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Localizar áreas dentro de una imagen o video que contienen un rostro se denomina detección de rostros.</w:t>
      </w:r>
    </w:p>
    <w:p w14:paraId="63A1B0D2" w14:textId="77777777" w:rsidR="00F90F4D" w:rsidRDefault="00F90F4D" w:rsidP="00F90F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es-EC"/>
        </w:rPr>
      </w:pPr>
    </w:p>
    <w:p w14:paraId="4D095097" w14:textId="77777777" w:rsidR="00F90F4D" w:rsidRDefault="00F90F4D" w:rsidP="00F90F4D">
      <w:pPr>
        <w:pStyle w:val="Ttulo2"/>
        <w:numPr>
          <w:ilvl w:val="0"/>
          <w:numId w:val="1"/>
        </w:numPr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Instalación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OpenCV</w:t>
      </w:r>
      <w:proofErr w:type="spellEnd"/>
    </w:p>
    <w:p w14:paraId="796584B2" w14:textId="77777777" w:rsidR="00F90F4D" w:rsidRDefault="00F90F4D" w:rsidP="00F90F4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Para la instalación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OpenCV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en Windows es necesario seguir los siguientes pasos:</w:t>
      </w:r>
    </w:p>
    <w:p w14:paraId="46A0AAAF" w14:textId="77777777" w:rsidR="00F90F4D" w:rsidRDefault="00F90F4D" w:rsidP="00F90F4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Tener instalado Python, para este proyecto se usó Python 3.6.0.</w:t>
      </w:r>
    </w:p>
    <w:p w14:paraId="1CC0C588" w14:textId="77777777" w:rsidR="00F90F4D" w:rsidRDefault="00F90F4D" w:rsidP="00F90F4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Instalar el paquete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desde el símbolo del sistema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install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numpy</w:t>
      </w:r>
      <w:proofErr w:type="spellEnd"/>
    </w:p>
    <w:p w14:paraId="2A66B099" w14:textId="77777777" w:rsidR="00F90F4D" w:rsidRDefault="00F90F4D" w:rsidP="00F90F4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Verificar 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está instalado correctamente, escribiendo en el IDLE de Python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’</w:t>
      </w:r>
    </w:p>
    <w:p w14:paraId="4091AE48" w14:textId="77777777" w:rsidR="00F90F4D" w:rsidRDefault="00F90F4D" w:rsidP="00F90F4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Descargar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OpenCV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en la versión deseada ingresando a la página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SourceForge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doble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click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y extraer la información.</w:t>
      </w:r>
    </w:p>
    <w:p w14:paraId="2FD7CBAF" w14:textId="77777777" w:rsidR="00F90F4D" w:rsidRDefault="00F90F4D" w:rsidP="00F90F4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Ir a la carpeta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opencv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build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/Python/3.6 </w:t>
      </w:r>
    </w:p>
    <w:p w14:paraId="04ADD604" w14:textId="77777777" w:rsidR="00F90F4D" w:rsidRDefault="00F90F4D" w:rsidP="00F90F4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Copiar el archivo cv2.pyd 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C"/>
        </w:rPr>
        <w:t>C:\Program Files\Python36\Lib\site-packages</w:t>
      </w:r>
    </w:p>
    <w:p w14:paraId="1BF7F7F9" w14:textId="77777777" w:rsidR="00F90F4D" w:rsidRDefault="00F90F4D" w:rsidP="00F90F4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Desde IDLE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verificar: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cv2 </w:t>
      </w:r>
    </w:p>
    <w:p w14:paraId="12F0DEDB" w14:textId="77777777" w:rsidR="00F90F4D" w:rsidRDefault="00F90F4D" w:rsidP="00F90F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es-EC"/>
        </w:rPr>
      </w:pPr>
    </w:p>
    <w:p w14:paraId="3DA23167" w14:textId="77777777" w:rsidR="00F90F4D" w:rsidRDefault="00F90F4D" w:rsidP="00F90F4D">
      <w:pPr>
        <w:pStyle w:val="Ttulo2"/>
        <w:numPr>
          <w:ilvl w:val="0"/>
          <w:numId w:val="1"/>
        </w:numPr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Diagrama de flujo del proyecto</w:t>
      </w:r>
    </w:p>
    <w:p w14:paraId="124E1EF4" w14:textId="77777777" w:rsidR="00F90F4D" w:rsidRDefault="00F90F4D" w:rsidP="00F90F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11B9143" wp14:editId="59A0941A">
                <wp:simplePos x="0" y="0"/>
                <wp:positionH relativeFrom="column">
                  <wp:posOffset>1453515</wp:posOffset>
                </wp:positionH>
                <wp:positionV relativeFrom="paragraph">
                  <wp:posOffset>469265</wp:posOffset>
                </wp:positionV>
                <wp:extent cx="2628900" cy="1981200"/>
                <wp:effectExtent l="0" t="0" r="19050" b="3810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981200"/>
                          <a:chOff x="0" y="0"/>
                          <a:chExt cx="2628900" cy="1981200"/>
                        </a:xfrm>
                      </wpg:grpSpPr>
                      <wps:wsp>
                        <wps:cNvPr id="26" name="Rectángulo 26"/>
                        <wps:cNvSpPr/>
                        <wps:spPr>
                          <a:xfrm>
                            <a:off x="0" y="1123950"/>
                            <a:ext cx="26289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F2615" w14:textId="77777777" w:rsidR="00F90F4D" w:rsidRDefault="00F90F4D" w:rsidP="00F90F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Bajar resolución del video a la cuarta parte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upo 27"/>
                        <wpg:cNvGrpSpPr/>
                        <wpg:grpSpPr>
                          <a:xfrm>
                            <a:off x="476250" y="0"/>
                            <a:ext cx="1552575" cy="942975"/>
                            <a:chOff x="476250" y="0"/>
                            <a:chExt cx="1552575" cy="942975"/>
                          </a:xfrm>
                        </wpg:grpSpPr>
                        <wpg:grpSp>
                          <wpg:cNvPr id="31" name="Grupo 31"/>
                          <wpg:cNvGrpSpPr/>
                          <wpg:grpSpPr>
                            <a:xfrm>
                              <a:off x="781050" y="0"/>
                              <a:ext cx="904875" cy="559673"/>
                              <a:chOff x="781050" y="0"/>
                              <a:chExt cx="904875" cy="559673"/>
                            </a:xfrm>
                          </wpg:grpSpPr>
                          <wps:wsp>
                            <wps:cNvPr id="33" name="Elipse 33"/>
                            <wps:cNvSpPr/>
                            <wps:spPr>
                              <a:xfrm>
                                <a:off x="781050" y="0"/>
                                <a:ext cx="90487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891ED7" w14:textId="77777777" w:rsidR="00F90F4D" w:rsidRDefault="00F90F4D" w:rsidP="00F90F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onector recto de flecha 34"/>
                            <wps:cNvCnPr/>
                            <wps:spPr>
                              <a:xfrm>
                                <a:off x="1219200" y="390525"/>
                                <a:ext cx="0" cy="1691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Paralelogramo 32"/>
                          <wps:cNvSpPr/>
                          <wps:spPr>
                            <a:xfrm>
                              <a:off x="476250" y="561975"/>
                              <a:ext cx="1552575" cy="381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F786B" w14:textId="77777777" w:rsidR="00F90F4D" w:rsidRDefault="00F90F4D" w:rsidP="00F90F4D">
                                <w:pPr>
                                  <w:jc w:val="center"/>
                                </w:pPr>
                                <w:r>
                                  <w:t>Cargar video (GT)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Conector recto de flecha 28"/>
                        <wps:cNvCnPr/>
                        <wps:spPr>
                          <a:xfrm>
                            <a:off x="1219200" y="952500"/>
                            <a:ext cx="0" cy="168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1247775" y="1495425"/>
                            <a:ext cx="0" cy="168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Diagrama de flujo: conector fuera de página 30"/>
                        <wps:cNvSpPr/>
                        <wps:spPr>
                          <a:xfrm>
                            <a:off x="1114425" y="1666875"/>
                            <a:ext cx="285750" cy="314325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2649D" w14:textId="77777777" w:rsidR="00F90F4D" w:rsidRDefault="00F90F4D" w:rsidP="00F90F4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B9143" id="Grupo 61" o:spid="_x0000_s1026" style="position:absolute;left:0;text-align:left;margin-left:114.45pt;margin-top:36.95pt;width:207pt;height:156pt;z-index:251655680" coordsize="26289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">
                <v:rect id="Rectángulo 26" o:spid="_x0000_s1027" style="position:absolute;top:11239;width:2628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>
                  <v:textbox>
                    <w:txbxContent>
                      <w:p w14:paraId="277F2615" w14:textId="77777777" w:rsidR="00F90F4D" w:rsidRDefault="00F90F4D" w:rsidP="00F90F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Bajar resolución del video a la cuarta parte</w:t>
                        </w:r>
                      </w:p>
                    </w:txbxContent>
                  </v:textbox>
                </v:rect>
                <v:group id="Grupo 27" o:spid="_x0000_s1028" style="position:absolute;left:4762;width:15526;height:9429" coordorigin="4762" coordsize="15525,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31" o:spid="_x0000_s1029" style="position:absolute;left:7810;width:9049;height:5596" coordorigin="7810" coordsize="9048,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oval id="Elipse 33" o:spid="_x0000_s1030" style="position:absolute;left:7810;width:9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" fillcolor="white [3201]" strokecolor="#4472c4 [3204]" strokeweight="1pt">
                      <v:stroke joinstyle="miter"/>
                      <v:textbox>
                        <w:txbxContent>
                          <w:p w14:paraId="09891ED7" w14:textId="77777777" w:rsidR="00F90F4D" w:rsidRDefault="00F90F4D" w:rsidP="00F90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4" o:spid="_x0000_s1031" type="#_x0000_t32" style="position:absolute;left:12192;top:3905;width:0;height:1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elogramo 32" o:spid="_x0000_s1032" type="#_x0000_t7" style="position:absolute;left:4762;top:5619;width:15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" adj="1325" fillcolor="white [3201]" strokecolor="#4472c4 [3204]" strokeweight="1pt">
                    <v:textbox>
                      <w:txbxContent>
                        <w:p w14:paraId="416F786B" w14:textId="77777777" w:rsidR="00F90F4D" w:rsidRDefault="00F90F4D" w:rsidP="00F90F4D">
                          <w:pPr>
                            <w:jc w:val="center"/>
                          </w:pPr>
                          <w:r>
                            <w:t>Cargar video (GT)</w:t>
                          </w:r>
                        </w:p>
                      </w:txbxContent>
                    </v:textbox>
                  </v:shape>
                </v:group>
                <v:shape id="Conector recto de flecha 28" o:spid="_x0000_s1033" type="#_x0000_t32" style="position:absolute;left:12192;top:9525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29" o:spid="_x0000_s1034" type="#_x0000_t32" style="position:absolute;left:12477;top:14954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Diagrama de flujo: conector fuera de página 30" o:spid="_x0000_s1035" type="#_x0000_t177" style="position:absolute;left:11144;top:16668;width:285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" fillcolor="white [3201]" strokecolor="#4472c4 [3204]" strokeweight="1pt">
                  <v:textbox>
                    <w:txbxContent>
                      <w:p w14:paraId="72C2649D" w14:textId="77777777" w:rsidR="00F90F4D" w:rsidRDefault="00F90F4D" w:rsidP="00F90F4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El siguiente diagrama de flujo presenta los pasos a seguir de la implementación del proyecto.</w:t>
      </w:r>
    </w:p>
    <w:p w14:paraId="5A0624A5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</w:p>
    <w:p w14:paraId="38B8BC03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</w:p>
    <w:p w14:paraId="2211926A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</w:p>
    <w:p w14:paraId="172A9F63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</w:p>
    <w:p w14:paraId="59315941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</w:p>
    <w:p w14:paraId="5539E69B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</w:p>
    <w:p w14:paraId="2950B9E7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5E7E58" wp14:editId="4421A1BA">
                <wp:simplePos x="0" y="0"/>
                <wp:positionH relativeFrom="column">
                  <wp:posOffset>2977515</wp:posOffset>
                </wp:positionH>
                <wp:positionV relativeFrom="paragraph">
                  <wp:posOffset>1775460</wp:posOffset>
                </wp:positionV>
                <wp:extent cx="0" cy="168910"/>
                <wp:effectExtent l="76200" t="0" r="57150" b="5969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6759C" id="Conector recto de flecha 55" o:spid="_x0000_s1026" type="#_x0000_t32" style="position:absolute;margin-left:234.45pt;margin-top:139.8pt;width:0;height:1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463968" wp14:editId="76153507">
                <wp:simplePos x="0" y="0"/>
                <wp:positionH relativeFrom="column">
                  <wp:posOffset>2987040</wp:posOffset>
                </wp:positionH>
                <wp:positionV relativeFrom="paragraph">
                  <wp:posOffset>2443480</wp:posOffset>
                </wp:positionV>
                <wp:extent cx="0" cy="168910"/>
                <wp:effectExtent l="76200" t="0" r="57150" b="5969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A7EAD" id="Conector recto de flecha 57" o:spid="_x0000_s1026" type="#_x0000_t32" style="position:absolute;margin-left:235.2pt;margin-top:192.4pt;width:0;height:1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6A03D1D" wp14:editId="6C5546D7">
                <wp:simplePos x="0" y="0"/>
                <wp:positionH relativeFrom="column">
                  <wp:posOffset>1396365</wp:posOffset>
                </wp:positionH>
                <wp:positionV relativeFrom="paragraph">
                  <wp:posOffset>5080</wp:posOffset>
                </wp:positionV>
                <wp:extent cx="2638425" cy="3943350"/>
                <wp:effectExtent l="0" t="0" r="28575" b="19050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3943350"/>
                          <a:chOff x="0" y="0"/>
                          <a:chExt cx="2638425" cy="3943350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2638425" cy="2940685"/>
                            <a:chOff x="0" y="0"/>
                            <a:chExt cx="2638425" cy="2940685"/>
                          </a:xfrm>
                        </wpg:grpSpPr>
                        <wps:wsp>
                          <wps:cNvPr id="14" name="Conector recto de flecha 14"/>
                          <wps:cNvCnPr/>
                          <wps:spPr>
                            <a:xfrm>
                              <a:off x="1343025" y="2771775"/>
                              <a:ext cx="0" cy="1689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upo 15"/>
                          <wpg:cNvGrpSpPr/>
                          <wpg:grpSpPr>
                            <a:xfrm>
                              <a:off x="0" y="0"/>
                              <a:ext cx="2638425" cy="2762250"/>
                              <a:chOff x="0" y="0"/>
                              <a:chExt cx="2638425" cy="2762250"/>
                            </a:xfrm>
                          </wpg:grpSpPr>
                          <wps:wsp>
                            <wps:cNvPr id="16" name="Diagrama de flujo: conector fuera de página 16"/>
                            <wps:cNvSpPr/>
                            <wps:spPr>
                              <a:xfrm>
                                <a:off x="1200150" y="0"/>
                                <a:ext cx="285750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191916" w14:textId="77777777" w:rsidR="00F90F4D" w:rsidRDefault="00F90F4D" w:rsidP="00F90F4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ector recto de flecha 17"/>
                            <wps:cNvCnPr/>
                            <wps:spPr>
                              <a:xfrm>
                                <a:off x="1323975" y="85725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Rectángulo 18"/>
                            <wps:cNvSpPr/>
                            <wps:spPr>
                              <a:xfrm>
                                <a:off x="0" y="1028700"/>
                                <a:ext cx="25622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7B60E" w14:textId="77777777" w:rsidR="00F90F4D" w:rsidRDefault="00F90F4D" w:rsidP="00F90F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Uso de técnicas convencionales sobre el video de baja resolución.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ángulo 19"/>
                            <wps:cNvSpPr/>
                            <wps:spPr>
                              <a:xfrm>
                                <a:off x="266700" y="1638300"/>
                                <a:ext cx="2124075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7FCA71" w14:textId="77777777" w:rsidR="00F90F4D" w:rsidRDefault="00F90F4D" w:rsidP="00F90F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Generación de videos con resolución aumentada.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ángulo 20"/>
                            <wps:cNvSpPr/>
                            <wps:spPr>
                              <a:xfrm>
                                <a:off x="28575" y="2286000"/>
                                <a:ext cx="260985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35C8F" w14:textId="77777777" w:rsidR="00F90F4D" w:rsidRDefault="00F90F4D" w:rsidP="00F90F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Uso de algoritmo para detección de rostro a cada uno de los videos generados.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ángulo 21"/>
                            <wps:cNvSpPr/>
                            <wps:spPr>
                              <a:xfrm>
                                <a:off x="238125" y="495300"/>
                                <a:ext cx="212407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2E519" w14:textId="77777777" w:rsidR="00F90F4D" w:rsidRDefault="00F90F4D" w:rsidP="00F90F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Generación video baja resolución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onector recto de flecha 22"/>
                            <wps:cNvCnPr/>
                            <wps:spPr>
                              <a:xfrm>
                                <a:off x="1343025" y="32385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" name="Diagrama de flujo: pantalla 11"/>
                        <wps:cNvSpPr/>
                        <wps:spPr>
                          <a:xfrm>
                            <a:off x="285750" y="2943225"/>
                            <a:ext cx="2124075" cy="44767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9E58D" w14:textId="77777777" w:rsidR="00F90F4D" w:rsidRDefault="00F90F4D" w:rsidP="00F90F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Mostrar comparativa: porcentaje de error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333500" y="3390900"/>
                            <a:ext cx="0" cy="168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ipse 13"/>
                        <wps:cNvSpPr/>
                        <wps:spPr>
                          <a:xfrm>
                            <a:off x="895350" y="3552825"/>
                            <a:ext cx="904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58029" w14:textId="77777777" w:rsidR="00F90F4D" w:rsidRDefault="00F90F4D" w:rsidP="00F90F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03D1D" id="Grupo 68" o:spid="_x0000_s1036" style="position:absolute;left:0;text-align:left;margin-left:109.95pt;margin-top:.4pt;width:207.75pt;height:310.5pt;z-index:251658752" coordsize="26384,3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">
                <v:group id="Grupo 10" o:spid="_x0000_s1037" style="position:absolute;width:26384;height:29406" coordsize="26384,29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Conector recto de flecha 14" o:spid="_x0000_s1038" type="#_x0000_t32" style="position:absolute;left:13430;top:27717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<v:stroke endarrow="block" joinstyle="miter"/>
                  </v:shape>
                  <v:group id="Grupo 15" o:spid="_x0000_s1039" style="position:absolute;width:26384;height:27622" coordsize="26384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Diagrama de flujo: conector fuera de página 16" o:spid="_x0000_s1040" type="#_x0000_t177" style="position:absolute;left:12001;width:2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" fillcolor="white [3201]" strokecolor="#4472c4 [3204]" strokeweight="1pt">
                      <v:textbox>
                        <w:txbxContent>
                          <w:p w14:paraId="1C191916" w14:textId="77777777" w:rsidR="00F90F4D" w:rsidRDefault="00F90F4D" w:rsidP="00F90F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Conector recto de flecha 17" o:spid="_x0000_s1041" type="#_x0000_t32" style="position:absolute;left:13239;top:8572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<v:stroke endarrow="block" joinstyle="miter"/>
                    </v:shape>
                    <v:rect id="Rectángulo 18" o:spid="_x0000_s1042" style="position:absolute;top:10287;width:2562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<v:textbox>
                        <w:txbxContent>
                          <w:p w14:paraId="0D87B60E" w14:textId="77777777" w:rsidR="00F90F4D" w:rsidRDefault="00F90F4D" w:rsidP="00F90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Uso de técnicas convencionales sobre el video de baja resolución.</w:t>
                            </w:r>
                          </w:p>
                        </w:txbxContent>
                      </v:textbox>
                    </v:rect>
                    <v:rect id="Rectángulo 19" o:spid="_x0000_s1043" style="position:absolute;left:2667;top:16383;width:2124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" fillcolor="white [3201]" strokecolor="#4472c4 [3204]" strokeweight="1pt">
                      <v:textbox>
                        <w:txbxContent>
                          <w:p w14:paraId="3C7FCA71" w14:textId="77777777" w:rsidR="00F90F4D" w:rsidRDefault="00F90F4D" w:rsidP="00F90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Generación de videos con resolución aumentada.</w:t>
                            </w:r>
                          </w:p>
                        </w:txbxContent>
                      </v:textbox>
                    </v:rect>
                    <v:rect id="Rectángulo 20" o:spid="_x0000_s1044" style="position:absolute;left:285;top:22860;width:260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" fillcolor="white [3201]" strokecolor="#4472c4 [3204]" strokeweight="1pt">
                      <v:textbox>
                        <w:txbxContent>
                          <w:p w14:paraId="6F535C8F" w14:textId="77777777" w:rsidR="00F90F4D" w:rsidRDefault="00F90F4D" w:rsidP="00F90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Uso de algoritmo para detección de rostro a cada uno de los videos generados.</w:t>
                            </w:r>
                          </w:p>
                        </w:txbxContent>
                      </v:textbox>
                    </v:rect>
                    <v:rect id="Rectángulo 21" o:spid="_x0000_s1045" style="position:absolute;left:2381;top:4953;width:2124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" fillcolor="white [3201]" strokecolor="#4472c4 [3204]" strokeweight="1pt">
                      <v:textbox>
                        <w:txbxContent>
                          <w:p w14:paraId="26B2E519" w14:textId="77777777" w:rsidR="00F90F4D" w:rsidRDefault="00F90F4D" w:rsidP="00F90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Generación video baja resolución</w:t>
                            </w:r>
                          </w:p>
                        </w:txbxContent>
                      </v:textbox>
                    </v:rect>
                    <v:shape id="Conector recto de flecha 22" o:spid="_x0000_s1046" type="#_x0000_t32" style="position:absolute;left:13430;top:3238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</v:group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Diagrama de flujo: pantalla 11" o:spid="_x0000_s1047" type="#_x0000_t134" style="position:absolute;left:2857;top:29432;width:2124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" fillcolor="white [3201]" strokecolor="#4472c4 [3204]" strokeweight="1pt">
                  <v:textbox>
                    <w:txbxContent>
                      <w:p w14:paraId="3309E58D" w14:textId="77777777" w:rsidR="00F90F4D" w:rsidRDefault="00F90F4D" w:rsidP="00F90F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Mostrar comparativa: porcentaje de error </w:t>
                        </w:r>
                      </w:p>
                    </w:txbxContent>
                  </v:textbox>
                </v:shape>
                <v:shape id="Conector recto de flecha 12" o:spid="_x0000_s1048" type="#_x0000_t32" style="position:absolute;left:13335;top:33909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oval id="Elipse 13" o:spid="_x0000_s1049" style="position:absolute;left:8953;top:35528;width:9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3C658029" w14:textId="77777777" w:rsidR="00F90F4D" w:rsidRDefault="00F90F4D" w:rsidP="00F90F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Fin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8F8947C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</w:p>
    <w:p w14:paraId="13650A0E" w14:textId="77777777" w:rsidR="00F90F4D" w:rsidRDefault="00F90F4D" w:rsidP="00F90F4D">
      <w:pPr>
        <w:spacing w:after="0" w:line="360" w:lineRule="auto"/>
        <w:jc w:val="both"/>
        <w:rPr>
          <w:lang w:eastAsia="es-EC"/>
        </w:rPr>
      </w:pPr>
    </w:p>
    <w:p w14:paraId="263F669F" w14:textId="77777777" w:rsidR="00F90F4D" w:rsidRDefault="00F90F4D" w:rsidP="00F90F4D">
      <w:pPr>
        <w:rPr>
          <w:lang w:eastAsia="es-EC"/>
        </w:rPr>
      </w:pPr>
    </w:p>
    <w:p w14:paraId="6950A9B1" w14:textId="77777777" w:rsidR="00F90F4D" w:rsidRDefault="00F90F4D" w:rsidP="00F90F4D">
      <w:pPr>
        <w:rPr>
          <w:lang w:eastAsia="es-EC"/>
        </w:rPr>
      </w:pPr>
    </w:p>
    <w:p w14:paraId="568AD386" w14:textId="77777777" w:rsidR="00F90F4D" w:rsidRDefault="00F90F4D" w:rsidP="00F90F4D">
      <w:pPr>
        <w:rPr>
          <w:lang w:eastAsia="es-EC"/>
        </w:rPr>
      </w:pPr>
    </w:p>
    <w:p w14:paraId="26E1AEEC" w14:textId="77777777" w:rsidR="00F90F4D" w:rsidRDefault="00F90F4D" w:rsidP="00F90F4D">
      <w:pPr>
        <w:rPr>
          <w:lang w:eastAsia="es-EC"/>
        </w:rPr>
      </w:pPr>
    </w:p>
    <w:p w14:paraId="3B005526" w14:textId="77777777" w:rsidR="00F90F4D" w:rsidRDefault="00F90F4D" w:rsidP="00F90F4D">
      <w:pPr>
        <w:rPr>
          <w:lang w:eastAsia="es-EC"/>
        </w:rPr>
      </w:pPr>
    </w:p>
    <w:p w14:paraId="16CF5C3D" w14:textId="77777777" w:rsidR="00F90F4D" w:rsidRDefault="00F90F4D" w:rsidP="00F90F4D">
      <w:pPr>
        <w:rPr>
          <w:lang w:eastAsia="es-EC"/>
        </w:rPr>
      </w:pPr>
    </w:p>
    <w:p w14:paraId="2C1243F0" w14:textId="77777777" w:rsidR="00F90F4D" w:rsidRDefault="00F90F4D" w:rsidP="00F90F4D">
      <w:pPr>
        <w:rPr>
          <w:lang w:eastAsia="es-EC"/>
        </w:rPr>
      </w:pPr>
    </w:p>
    <w:p w14:paraId="53C5155E" w14:textId="77777777" w:rsidR="00F90F4D" w:rsidRDefault="00F90F4D" w:rsidP="00F90F4D">
      <w:pPr>
        <w:rPr>
          <w:lang w:eastAsia="es-EC"/>
        </w:rPr>
      </w:pPr>
    </w:p>
    <w:p w14:paraId="4AD1A66B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7EA2698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CD77940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1535289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49213C8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30DBA78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0B76D21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7E2552C" w14:textId="77777777" w:rsidR="00F90F4D" w:rsidRDefault="00F90F4D" w:rsidP="00F90F4D">
      <w:pPr>
        <w:pStyle w:val="Ttulo2"/>
        <w:numPr>
          <w:ilvl w:val="0"/>
          <w:numId w:val="1"/>
        </w:numPr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Diagrama de flujo: Detección de rostros.</w:t>
      </w:r>
    </w:p>
    <w:p w14:paraId="10EA25B8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El siguiente diagrama muestra de manera general el procedimiento de detección de rostros.</w:t>
      </w:r>
    </w:p>
    <w:p w14:paraId="01B5C82F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5CD595D" w14:textId="77777777" w:rsidR="00F90F4D" w:rsidRDefault="00F90F4D" w:rsidP="00F9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E8BA6FC" wp14:editId="6E91D534">
                <wp:simplePos x="0" y="0"/>
                <wp:positionH relativeFrom="column">
                  <wp:posOffset>1624965</wp:posOffset>
                </wp:positionH>
                <wp:positionV relativeFrom="paragraph">
                  <wp:posOffset>177800</wp:posOffset>
                </wp:positionV>
                <wp:extent cx="2162175" cy="1807210"/>
                <wp:effectExtent l="0" t="0" r="28575" b="59690"/>
                <wp:wrapNone/>
                <wp:docPr id="76" name="Grupo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807210"/>
                          <a:chOff x="0" y="0"/>
                          <a:chExt cx="2162175" cy="1807210"/>
                        </a:xfrm>
                      </wpg:grpSpPr>
                      <wps:wsp>
                        <wps:cNvPr id="2" name="Conector recto de flecha 2"/>
                        <wps:cNvCnPr/>
                        <wps:spPr>
                          <a:xfrm>
                            <a:off x="1085850" y="0"/>
                            <a:ext cx="0" cy="168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180975"/>
                            <a:ext cx="21240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BE40B" w14:textId="77777777" w:rsidR="00F90F4D" w:rsidRDefault="00F90F4D" w:rsidP="00F90F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Imagen integral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1085850" y="552450"/>
                            <a:ext cx="0" cy="168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723900"/>
                            <a:ext cx="21240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2E2FC" w14:textId="77777777" w:rsidR="00F90F4D" w:rsidRDefault="00F90F4D" w:rsidP="00F90F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Extracción de características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38100" y="1266825"/>
                            <a:ext cx="21240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48853" w14:textId="77777777" w:rsidR="00F90F4D" w:rsidRDefault="00F90F4D" w:rsidP="00F90F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Clasificación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>
                            <a:off x="1085850" y="1095375"/>
                            <a:ext cx="0" cy="168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1076325" y="1638300"/>
                            <a:ext cx="0" cy="168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BA6FC" id="Grupo 76" o:spid="_x0000_s1050" style="position:absolute;left:0;text-align:left;margin-left:127.95pt;margin-top:14pt;width:170.25pt;height:142.3pt;z-index:251659776" coordsize="21621,18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">
                <v:shape id="Conector recto de flecha 2" o:spid="_x0000_s1051" type="#_x0000_t32" style="position:absolute;left:10858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rect id="Rectángulo 3" o:spid="_x0000_s1052" style="position:absolute;top:1809;width:2124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4472c4 [3204]" strokeweight="1pt">
                  <v:textbox>
                    <w:txbxContent>
                      <w:p w14:paraId="1B2BE40B" w14:textId="77777777" w:rsidR="00F90F4D" w:rsidRDefault="00F90F4D" w:rsidP="00F90F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Imagen integral</w:t>
                        </w:r>
                      </w:p>
                    </w:txbxContent>
                  </v:textbox>
                </v:rect>
                <v:shape id="Conector recto de flecha 4" o:spid="_x0000_s1053" type="#_x0000_t32" style="position:absolute;left:10858;top:5524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rect id="Rectángulo 5" o:spid="_x0000_s1054" style="position:absolute;top:7239;width:21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  <v:textbox>
                    <w:txbxContent>
                      <w:p w14:paraId="6CF2E2FC" w14:textId="77777777" w:rsidR="00F90F4D" w:rsidRDefault="00F90F4D" w:rsidP="00F90F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Extracción de características</w:t>
                        </w:r>
                      </w:p>
                    </w:txbxContent>
                  </v:textbox>
                </v:rect>
                <v:rect id="Rectángulo 6" o:spid="_x0000_s1055" style="position:absolute;left:381;top:12668;width:21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<v:textbox>
                    <w:txbxContent>
                      <w:p w14:paraId="7BA48853" w14:textId="77777777" w:rsidR="00F90F4D" w:rsidRDefault="00F90F4D" w:rsidP="00F90F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Clasificación</w:t>
                        </w:r>
                      </w:p>
                    </w:txbxContent>
                  </v:textbox>
                </v:rect>
                <v:shape id="Conector recto de flecha 7" o:spid="_x0000_s1056" type="#_x0000_t32" style="position:absolute;left:10858;top:10953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8" o:spid="_x0000_s1057" type="#_x0000_t32" style="position:absolute;left:10763;top:16383;width:0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Imagen de entrada</w:t>
      </w:r>
    </w:p>
    <w:p w14:paraId="21EA17A9" w14:textId="77777777" w:rsidR="00F90F4D" w:rsidRDefault="00F90F4D" w:rsidP="00F9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C9A74D4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C80B8F7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144AE4D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2DFA042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813C71D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9CA73C9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6C8AE1A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BCBEB3E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90C9485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2AA9AD7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eastAsia="es-EC"/>
        </w:rPr>
      </w:pPr>
    </w:p>
    <w:p w14:paraId="760312DA" w14:textId="77777777" w:rsidR="00F90F4D" w:rsidRDefault="00F90F4D" w:rsidP="00F9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Imagen con rostro detectado</w:t>
      </w:r>
    </w:p>
    <w:p w14:paraId="6EF732D9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C66A033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En este proceso existen 3 etapas:</w:t>
      </w:r>
    </w:p>
    <w:p w14:paraId="281C97A0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Imagen integral: Permite extraer característica de manera rápida. Cada punto de la imagen integral contiene el resultado de la suma de los valores de todos los puntos ubicados a la izquierda y encima de la imagen original.</w:t>
      </w:r>
    </w:p>
    <w:p w14:paraId="6BF19975" w14:textId="77777777" w:rsid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Extracción de características: Las características son formas geométricas, compuestas por rectángulos grises y blancos denominados filtros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Haar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E991085" w14:textId="77777777" w:rsidR="00E3608F" w:rsidRPr="00F90F4D" w:rsidRDefault="00F90F4D" w:rsidP="00F9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Clasificación: Combinación de los grupos clasificadores complejos para descartar los rangos que no contienen rostros.</w:t>
      </w:r>
    </w:p>
    <w:sectPr w:rsidR="00E3608F" w:rsidRPr="00F90F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E2185" w14:textId="77777777" w:rsidR="006F5DF5" w:rsidRDefault="006F5DF5" w:rsidP="00F90F4D">
      <w:pPr>
        <w:spacing w:after="0" w:line="240" w:lineRule="auto"/>
      </w:pPr>
      <w:r>
        <w:separator/>
      </w:r>
    </w:p>
  </w:endnote>
  <w:endnote w:type="continuationSeparator" w:id="0">
    <w:p w14:paraId="50A5C5AC" w14:textId="77777777" w:rsidR="006F5DF5" w:rsidRDefault="006F5DF5" w:rsidP="00F9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2CEA" w14:textId="77777777" w:rsidR="006F5DF5" w:rsidRDefault="006F5DF5" w:rsidP="00F90F4D">
      <w:pPr>
        <w:spacing w:after="0" w:line="240" w:lineRule="auto"/>
      </w:pPr>
      <w:r>
        <w:separator/>
      </w:r>
    </w:p>
  </w:footnote>
  <w:footnote w:type="continuationSeparator" w:id="0">
    <w:p w14:paraId="554E3055" w14:textId="77777777" w:rsidR="006F5DF5" w:rsidRDefault="006F5DF5" w:rsidP="00F90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7FC33" w14:textId="77777777" w:rsidR="00F90F4D" w:rsidRPr="00F90F4D" w:rsidRDefault="00F90F4D" w:rsidP="00F90F4D">
    <w:pPr>
      <w:pStyle w:val="Sinespaciado"/>
      <w:rPr>
        <w:color w:val="4472C4" w:themeColor="accent1"/>
        <w:sz w:val="32"/>
        <w:szCs w:val="32"/>
      </w:rPr>
    </w:pPr>
    <w:r w:rsidRPr="00F90F4D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4A7C31CE" wp14:editId="198F8DD8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457325" cy="443230"/>
          <wp:effectExtent l="0" t="0" r="9525" b="0"/>
          <wp:wrapSquare wrapText="bothSides"/>
          <wp:docPr id="34" name="Imagen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n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0F4D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3341616D" wp14:editId="6E4350C9">
          <wp:simplePos x="0" y="0"/>
          <wp:positionH relativeFrom="column">
            <wp:posOffset>2729865</wp:posOffset>
          </wp:positionH>
          <wp:positionV relativeFrom="paragraph">
            <wp:posOffset>7620</wp:posOffset>
          </wp:positionV>
          <wp:extent cx="1152525" cy="466725"/>
          <wp:effectExtent l="0" t="0" r="9525" b="9525"/>
          <wp:wrapSquare wrapText="bothSides"/>
          <wp:docPr id="35" name="Imagen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n 3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0F4D">
      <w:rPr>
        <w:color w:val="4472C4" w:themeColor="accent1"/>
        <w:sz w:val="32"/>
        <w:szCs w:val="32"/>
      </w:rPr>
      <w:t>Bermello Burgos Brenda</w:t>
    </w:r>
  </w:p>
  <w:p w14:paraId="64331E4C" w14:textId="77777777" w:rsidR="00F90F4D" w:rsidRPr="00F90F4D" w:rsidRDefault="00F90F4D" w:rsidP="00F90F4D">
    <w:pPr>
      <w:pStyle w:val="Sinespaciado"/>
      <w:rPr>
        <w:color w:val="4472C4" w:themeColor="accent1"/>
        <w:sz w:val="32"/>
        <w:szCs w:val="32"/>
      </w:rPr>
    </w:pPr>
    <w:r w:rsidRPr="00F90F4D">
      <w:rPr>
        <w:color w:val="4472C4" w:themeColor="accent1"/>
        <w:sz w:val="32"/>
        <w:szCs w:val="32"/>
      </w:rPr>
      <w:t xml:space="preserve">Braganza </w:t>
    </w:r>
    <w:proofErr w:type="spellStart"/>
    <w:r w:rsidRPr="00F90F4D">
      <w:rPr>
        <w:color w:val="4472C4" w:themeColor="accent1"/>
        <w:sz w:val="32"/>
        <w:szCs w:val="32"/>
      </w:rPr>
      <w:t>Zorilla</w:t>
    </w:r>
    <w:proofErr w:type="spellEnd"/>
    <w:r w:rsidRPr="00F90F4D">
      <w:rPr>
        <w:color w:val="4472C4" w:themeColor="accent1"/>
        <w:sz w:val="32"/>
        <w:szCs w:val="32"/>
      </w:rPr>
      <w:t xml:space="preserve"> Samuel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5B5"/>
    <w:multiLevelType w:val="hybridMultilevel"/>
    <w:tmpl w:val="832CA7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6DF3"/>
    <w:multiLevelType w:val="hybridMultilevel"/>
    <w:tmpl w:val="43DCE2C6"/>
    <w:lvl w:ilvl="0" w:tplc="97EA6014">
      <w:start w:val="1"/>
      <w:numFmt w:val="decimal"/>
      <w:lvlText w:val="%1."/>
      <w:lvlJc w:val="left"/>
      <w:pPr>
        <w:ind w:left="786" w:hanging="360"/>
      </w:pPr>
    </w:lvl>
    <w:lvl w:ilvl="1" w:tplc="300A0019">
      <w:start w:val="1"/>
      <w:numFmt w:val="lowerLetter"/>
      <w:lvlText w:val="%2."/>
      <w:lvlJc w:val="left"/>
      <w:pPr>
        <w:ind w:left="1506" w:hanging="360"/>
      </w:pPr>
    </w:lvl>
    <w:lvl w:ilvl="2" w:tplc="300A001B">
      <w:start w:val="1"/>
      <w:numFmt w:val="lowerRoman"/>
      <w:lvlText w:val="%3."/>
      <w:lvlJc w:val="right"/>
      <w:pPr>
        <w:ind w:left="2226" w:hanging="180"/>
      </w:pPr>
    </w:lvl>
    <w:lvl w:ilvl="3" w:tplc="300A000F">
      <w:start w:val="1"/>
      <w:numFmt w:val="decimal"/>
      <w:lvlText w:val="%4."/>
      <w:lvlJc w:val="left"/>
      <w:pPr>
        <w:ind w:left="2946" w:hanging="360"/>
      </w:pPr>
    </w:lvl>
    <w:lvl w:ilvl="4" w:tplc="300A0019">
      <w:start w:val="1"/>
      <w:numFmt w:val="lowerLetter"/>
      <w:lvlText w:val="%5."/>
      <w:lvlJc w:val="left"/>
      <w:pPr>
        <w:ind w:left="3666" w:hanging="360"/>
      </w:pPr>
    </w:lvl>
    <w:lvl w:ilvl="5" w:tplc="300A001B">
      <w:start w:val="1"/>
      <w:numFmt w:val="lowerRoman"/>
      <w:lvlText w:val="%6."/>
      <w:lvlJc w:val="right"/>
      <w:pPr>
        <w:ind w:left="4386" w:hanging="180"/>
      </w:pPr>
    </w:lvl>
    <w:lvl w:ilvl="6" w:tplc="300A000F">
      <w:start w:val="1"/>
      <w:numFmt w:val="decimal"/>
      <w:lvlText w:val="%7."/>
      <w:lvlJc w:val="left"/>
      <w:pPr>
        <w:ind w:left="5106" w:hanging="360"/>
      </w:pPr>
    </w:lvl>
    <w:lvl w:ilvl="7" w:tplc="300A0019">
      <w:start w:val="1"/>
      <w:numFmt w:val="lowerLetter"/>
      <w:lvlText w:val="%8."/>
      <w:lvlJc w:val="left"/>
      <w:pPr>
        <w:ind w:left="5826" w:hanging="360"/>
      </w:pPr>
    </w:lvl>
    <w:lvl w:ilvl="8" w:tplc="300A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4D"/>
    <w:rsid w:val="006F5DF5"/>
    <w:rsid w:val="00C515CD"/>
    <w:rsid w:val="00E3608F"/>
    <w:rsid w:val="00F9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D1C4B97"/>
  <w15:chartTrackingRefBased/>
  <w15:docId w15:val="{06FD5F18-01C8-4157-8E97-F51D1759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0F4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90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90F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0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F4D"/>
  </w:style>
  <w:style w:type="paragraph" w:styleId="Piedepgina">
    <w:name w:val="footer"/>
    <w:basedOn w:val="Normal"/>
    <w:link w:val="PiedepginaCar"/>
    <w:uiPriority w:val="99"/>
    <w:unhideWhenUsed/>
    <w:rsid w:val="00F90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F4D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90F4D"/>
    <w:rPr>
      <w:rFonts w:ascii="Times New Roman" w:eastAsiaTheme="minorEastAsia" w:hAnsi="Times New Roman" w:cs="Times New Roman"/>
      <w:lang w:eastAsia="es-EC"/>
    </w:rPr>
  </w:style>
  <w:style w:type="paragraph" w:styleId="Sinespaciado">
    <w:name w:val="No Spacing"/>
    <w:link w:val="SinespaciadoCar"/>
    <w:uiPriority w:val="1"/>
    <w:qFormat/>
    <w:rsid w:val="00F90F4D"/>
    <w:pPr>
      <w:spacing w:after="0" w:line="240" w:lineRule="auto"/>
    </w:pPr>
    <w:rPr>
      <w:rFonts w:ascii="Times New Roman" w:eastAsiaTheme="minorEastAsia" w:hAnsi="Times New Roman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Selecnia Bermello</dc:creator>
  <cp:keywords/>
  <dc:description/>
  <cp:lastModifiedBy>Selecnia Bermello</cp:lastModifiedBy>
  <cp:revision>3</cp:revision>
  <dcterms:created xsi:type="dcterms:W3CDTF">2019-11-06T17:49:00Z</dcterms:created>
  <dcterms:modified xsi:type="dcterms:W3CDTF">2019-11-06T18:34:00Z</dcterms:modified>
</cp:coreProperties>
</file>