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media/image2.png" ContentType="image/png"/>
  <Override PartName="/word/media/image1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450" w:type="dxa"/>
        <w:jc w:val="left"/>
        <w:tblInd w:w="-107" w:type="dxa"/>
        <w:tblBorders/>
        <w:tblCellMar>
          <w:top w:w="14" w:type="dxa"/>
          <w:left w:w="115" w:type="dxa"/>
          <w:bottom w:w="14" w:type="dxa"/>
          <w:right w:w="115" w:type="dxa"/>
        </w:tblCellMar>
      </w:tblPr>
      <w:tblGrid>
        <w:gridCol w:w="2225"/>
        <w:gridCol w:w="2396"/>
        <w:gridCol w:w="1317"/>
        <w:gridCol w:w="3512"/>
      </w:tblGrid>
      <w:tr>
        <w:trPr>
          <w:trHeight w:val="526" w:hRule="atLeast"/>
        </w:trPr>
        <w:tc>
          <w:tcPr>
            <w:tcW w:w="9450" w:type="dxa"/>
            <w:gridSpan w:val="4"/>
            <w:tcBorders/>
            <w:shd w:fill="auto" w:val="clear"/>
            <w:vAlign w:val="bottom"/>
          </w:tcPr>
          <w:p>
            <w:pPr>
              <w:pStyle w:val="Normal"/>
              <w:spacing w:before="0" w:after="200"/>
              <w:jc w:val="right"/>
              <w:rPr/>
            </w:pPr>
            <w:r>
              <w:rPr/>
              <w:drawing>
                <wp:inline distT="0" distB="0" distL="0" distR="0">
                  <wp:extent cx="1493520" cy="181038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3520" cy="1810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598" w:hRule="atLeast"/>
        </w:trPr>
        <w:tc>
          <w:tcPr>
            <w:tcW w:w="4621" w:type="dxa"/>
            <w:gridSpan w:val="2"/>
            <w:tcBorders/>
            <w:shd w:fill="auto" w:val="clear"/>
            <w:vAlign w:val="bottom"/>
          </w:tcPr>
          <w:p>
            <w:pPr>
              <w:pStyle w:val="PersonalInfo"/>
              <w:rPr/>
            </w:pPr>
            <w:r>
              <w:rPr/>
            </w:r>
          </w:p>
        </w:tc>
        <w:tc>
          <w:tcPr>
            <w:tcW w:w="4829" w:type="dxa"/>
            <w:gridSpan w:val="2"/>
            <w:tcBorders/>
            <w:shd w:fill="auto" w:val="clear"/>
            <w:vAlign w:val="bottom"/>
          </w:tcPr>
          <w:p>
            <w:pPr>
              <w:pStyle w:val="PersonalInfoRight"/>
              <w:spacing w:lineRule="auto" w:line="240" w:before="0" w:after="0"/>
              <w:rPr>
                <w:color w:val="31849B"/>
                <w:sz w:val="32"/>
                <w:szCs w:val="32"/>
              </w:rPr>
            </w:pPr>
            <w:r>
              <w:rPr>
                <w:color w:val="31849B"/>
                <w:sz w:val="32"/>
                <w:szCs w:val="32"/>
              </w:rPr>
              <w:t>Borys Skip</w:t>
            </w:r>
          </w:p>
          <w:p>
            <w:pPr>
              <w:pStyle w:val="PersonalInfoRight"/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PersonalInfoRight"/>
              <w:spacing w:lineRule="auto" w:line="240" w:before="0" w:after="0"/>
              <w:rPr>
                <w:sz w:val="22"/>
              </w:rPr>
            </w:pPr>
            <w:r>
              <w:rPr>
                <w:sz w:val="22"/>
              </w:rPr>
              <w:t xml:space="preserve">Quality control engineer intern </w:t>
            </w:r>
            <w:r>
              <w:rPr>
                <w:sz w:val="22"/>
              </w:rPr>
              <w:t>(ATQC Python)</w:t>
            </w:r>
            <w:r>
              <w:rPr>
                <w:sz w:val="22"/>
              </w:rPr>
              <w:t xml:space="preserve">  </w:t>
            </w:r>
          </w:p>
          <w:p>
            <w:pPr>
              <w:pStyle w:val="PersonalInfoRight"/>
              <w:spacing w:lineRule="auto" w:line="240" w:before="0" w:after="0"/>
              <w:rPr/>
            </w:pPr>
            <w:r>
              <w:rPr>
                <w:b/>
                <w:bCs/>
                <w:sz w:val="22"/>
              </w:rPr>
              <w:t xml:space="preserve">Phone: </w:t>
            </w:r>
            <w:r>
              <w:rPr>
                <w:b w:val="false"/>
                <w:sz w:val="22"/>
              </w:rPr>
              <w:t>+380993400891</w:t>
            </w:r>
          </w:p>
          <w:p>
            <w:pPr>
              <w:pStyle w:val="PersonalInfoRight"/>
              <w:spacing w:lineRule="auto" w:line="240" w:before="0" w:after="0"/>
              <w:rPr/>
            </w:pPr>
            <w:r>
              <w:rPr>
                <w:b/>
                <w:bCs/>
                <w:sz w:val="22"/>
              </w:rPr>
              <w:t>Email: boris.v.skip@gmail.com</w:t>
            </w:r>
            <w:r>
              <w:rPr>
                <w:sz w:val="22"/>
              </w:rPr>
              <w:t xml:space="preserve">  </w:t>
            </w:r>
          </w:p>
        </w:tc>
      </w:tr>
      <w:tr>
        <w:trPr>
          <w:trHeight w:val="219" w:hRule="atLeast"/>
        </w:trPr>
        <w:tc>
          <w:tcPr>
            <w:tcW w:w="9450" w:type="dxa"/>
            <w:gridSpan w:val="4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  <w:vAlign w:val="bottom"/>
          </w:tcPr>
          <w:p>
            <w:pPr>
              <w:pStyle w:val="ContentBodyBold"/>
              <w:rPr>
                <w:color w:val="31849B"/>
              </w:rPr>
            </w:pPr>
            <w:r>
              <w:rPr>
                <w:color w:val="31849B"/>
              </w:rPr>
            </w:r>
          </w:p>
        </w:tc>
      </w:tr>
      <w:tr>
        <w:trPr>
          <w:trHeight w:val="598" w:hRule="atLeast"/>
        </w:trPr>
        <w:tc>
          <w:tcPr>
            <w:tcW w:w="2225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FDFDFD" w:val="clear"/>
          </w:tcPr>
          <w:p>
            <w:pPr>
              <w:pStyle w:val="ContentHeading"/>
              <w:jc w:val="left"/>
              <w:rPr>
                <w:color w:val="215868"/>
              </w:rPr>
            </w:pPr>
            <w:r>
              <w:rPr>
                <w:color w:val="215868"/>
              </w:rPr>
              <w:t>Summary of Qualifications</w:t>
            </w:r>
          </w:p>
        </w:tc>
        <w:tc>
          <w:tcPr>
            <w:tcW w:w="7225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40" w:before="0" w:after="0"/>
              <w:ind w:left="0" w:right="180" w:firstLine="269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have started to learn Python for several years. I have in-class experience with programming on Python, SQL, Postgresql, Django at Python Core at SoftServe IT Academy and at Prometheus Python online platform. I have strong positive attitude and flexibility to learn new, up-to-date tools and technologies. I’m familiar with data analysis. I have fundamental knowledge </w:t>
            </w:r>
            <w:r>
              <w:rPr>
                <w:sz w:val="20"/>
                <w:szCs w:val="20"/>
              </w:rPr>
              <w:t>and experience</w:t>
            </w:r>
            <w:r>
              <w:rPr>
                <w:sz w:val="20"/>
                <w:szCs w:val="20"/>
              </w:rPr>
              <w:t xml:space="preserve"> on both software development and software testing techniques.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180" w:firstLine="269"/>
              <w:jc w:val="both"/>
              <w:rPr/>
            </w:pPr>
            <w:r>
              <w:rPr>
                <w:sz w:val="20"/>
                <w:szCs w:val="20"/>
              </w:rPr>
              <w:t xml:space="preserve">I am driven and committed to enhance knowledge and skills on Test Automation with Python since 28 October at SoftServe IT Academy. I enjoy programming on Python and I want to continue to work with it. </w:t>
            </w:r>
          </w:p>
          <w:p>
            <w:pPr>
              <w:pStyle w:val="Normal"/>
              <w:widowControl/>
              <w:bidi w:val="0"/>
              <w:spacing w:lineRule="auto" w:line="240" w:before="0" w:after="0"/>
              <w:ind w:left="0" w:right="180" w:firstLine="269"/>
              <w:jc w:val="both"/>
              <w:rPr>
                <w:sz w:val="20"/>
                <w:szCs w:val="20"/>
              </w:rPr>
            </w:pPr>
            <w:r>
              <w:rPr>
                <w:rFonts w:cs="Open Sans" w:ascii="Open Sans" w:hAnsi="Open Sans"/>
                <w:b w:val="false"/>
                <w:i w:val="false"/>
                <w:caps w:val="false"/>
                <w:smallCaps w:val="false"/>
                <w:color w:val="00000A"/>
                <w:spacing w:val="0"/>
                <w:kern w:val="0"/>
                <w:sz w:val="18"/>
                <w:szCs w:val="22"/>
                <w:lang w:val="en-US" w:eastAsia="en-US" w:bidi="ar-SA"/>
              </w:rPr>
              <w:t xml:space="preserve">Staying at </w:t>
            </w:r>
            <w:r>
              <w:rPr>
                <w:rFonts w:cs="Open Sans" w:ascii="Open Sans" w:hAnsi="Open Sans"/>
                <w:b w:val="false"/>
                <w:bCs w:val="false"/>
                <w:i w:val="false"/>
                <w:caps w:val="false"/>
                <w:smallCaps w:val="false"/>
                <w:color w:val="00000A"/>
                <w:spacing w:val="0"/>
                <w:kern w:val="0"/>
                <w:sz w:val="18"/>
                <w:szCs w:val="22"/>
                <w:lang w:val="en-US" w:eastAsia="en-US" w:bidi="ar-SA"/>
              </w:rPr>
              <w:t xml:space="preserve">Jagiellonian University in </w:t>
            </w:r>
            <w:r>
              <w:rPr>
                <w:rFonts w:cs="Open Sans" w:ascii="Open Sans" w:hAnsi="Open Sans"/>
                <w:b w:val="false"/>
                <w:bCs w:val="false"/>
                <w:i w:val="false"/>
                <w:caps w:val="false"/>
                <w:smallCaps w:val="false"/>
                <w:color w:val="00000A"/>
                <w:spacing w:val="0"/>
                <w:kern w:val="0"/>
                <w:sz w:val="18"/>
                <w:szCs w:val="22"/>
                <w:lang w:val="en-US" w:eastAsia="en-US" w:bidi="ar-SA"/>
              </w:rPr>
              <w:t>C</w:t>
            </w:r>
            <w:r>
              <w:rPr>
                <w:rFonts w:cs="Open Sans" w:ascii="Open Sans" w:hAnsi="Open Sans"/>
                <w:b w:val="false"/>
                <w:bCs w:val="false"/>
                <w:i w:val="false"/>
                <w:caps w:val="false"/>
                <w:smallCaps w:val="false"/>
                <w:color w:val="00000A"/>
                <w:spacing w:val="0"/>
                <w:kern w:val="0"/>
                <w:sz w:val="18"/>
                <w:szCs w:val="22"/>
                <w:lang w:val="en-US" w:eastAsia="en-US" w:bidi="ar-SA"/>
              </w:rPr>
              <w:t>rakow as a Postdoctoral fellow in international team, I have strong flexibility/</w:t>
            </w:r>
            <w:r>
              <w:rPr>
                <w:rFonts w:cs="Open Sans" w:ascii="Open Sans" w:hAnsi="Open Sans"/>
                <w:b w:val="false"/>
                <w:i w:val="false"/>
                <w:caps w:val="false"/>
                <w:smallCaps w:val="false"/>
                <w:color w:val="00000A"/>
                <w:spacing w:val="0"/>
                <w:kern w:val="0"/>
                <w:sz w:val="18"/>
                <w:szCs w:val="22"/>
                <w:lang w:val="en-US" w:eastAsia="en-US" w:bidi="ar-SA"/>
              </w:rPr>
              <w:t>adaptability, team work, networking, friendly office culture skills.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widowControl/>
              <w:bidi w:val="0"/>
              <w:spacing w:lineRule="auto" w:line="276" w:before="0" w:after="200"/>
              <w:ind w:left="0" w:right="180" w:firstLine="269"/>
              <w:jc w:val="left"/>
              <w:rPr/>
            </w:pPr>
            <w:r>
              <w:rPr>
                <w:sz w:val="20"/>
                <w:szCs w:val="20"/>
              </w:rPr>
              <w:t xml:space="preserve">It is a honor for me to be enrolled in and deal with Test Automation with Python </w:t>
            </w:r>
            <w:r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t SoftServe as well as work in a team.</w:t>
            </w:r>
          </w:p>
        </w:tc>
      </w:tr>
      <w:tr>
        <w:trPr>
          <w:trHeight w:val="216" w:hRule="atLeast"/>
        </w:trPr>
        <w:tc>
          <w:tcPr>
            <w:tcW w:w="9450" w:type="dxa"/>
            <w:gridSpan w:val="4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ContentBodyBold"/>
              <w:jc w:val="right"/>
              <w:rPr>
                <w:color w:val="31849B"/>
              </w:rPr>
            </w:pPr>
            <w:r>
              <w:rPr>
                <w:color w:val="31849B"/>
              </w:rPr>
            </w:r>
          </w:p>
        </w:tc>
      </w:tr>
      <w:tr>
        <w:trPr>
          <w:trHeight w:val="3879" w:hRule="atLeast"/>
        </w:trPr>
        <w:tc>
          <w:tcPr>
            <w:tcW w:w="2225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FDFDFD" w:val="clear"/>
          </w:tcPr>
          <w:p>
            <w:pPr>
              <w:pStyle w:val="ContentHeading"/>
              <w:jc w:val="left"/>
              <w:rPr>
                <w:color w:val="215868"/>
              </w:rPr>
            </w:pPr>
            <w:r>
              <w:rPr>
                <w:color w:val="215868"/>
              </w:rPr>
              <w:t>Skills</w:t>
            </w:r>
          </w:p>
        </w:tc>
        <w:tc>
          <w:tcPr>
            <w:tcW w:w="3713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BulletedList"/>
              <w:tabs>
                <w:tab w:val="left" w:pos="3337" w:leader="none"/>
              </w:tabs>
              <w:spacing w:lineRule="auto" w:line="252" w:before="120" w:after="120"/>
              <w:rPr>
                <w:color w:val="31849B"/>
              </w:rPr>
            </w:pPr>
            <w:r>
              <w:rPr>
                <w:color w:val="31849B"/>
              </w:rPr>
              <w:t>Programming Languages/ Technologies</w:t>
            </w:r>
          </w:p>
          <w:p>
            <w:pPr>
              <w:pStyle w:val="BulletedList"/>
              <w:numPr>
                <w:ilvl w:val="0"/>
                <w:numId w:val="2"/>
              </w:numPr>
              <w:spacing w:lineRule="auto" w:line="252" w:before="120" w:after="200"/>
              <w:ind w:left="360" w:right="0" w:hanging="202"/>
              <w:contextualSpacing/>
              <w:rPr>
                <w:sz w:val="20"/>
              </w:rPr>
            </w:pPr>
            <w:r>
              <w:rPr>
                <w:sz w:val="20"/>
              </w:rPr>
              <w:t>Python</w:t>
            </w:r>
          </w:p>
          <w:p>
            <w:pPr>
              <w:pStyle w:val="BulletedList"/>
              <w:numPr>
                <w:ilvl w:val="0"/>
                <w:numId w:val="2"/>
              </w:numPr>
              <w:spacing w:lineRule="auto" w:line="252" w:before="120" w:after="200"/>
              <w:ind w:left="360" w:right="0" w:hanging="202"/>
              <w:contextualSpacing/>
              <w:rPr>
                <w:sz w:val="20"/>
              </w:rPr>
            </w:pPr>
            <w:r>
              <w:rPr>
                <w:sz w:val="20"/>
              </w:rPr>
              <w:t>SQL</w:t>
            </w:r>
          </w:p>
          <w:p>
            <w:pPr>
              <w:pStyle w:val="BulletedList"/>
              <w:numPr>
                <w:ilvl w:val="0"/>
                <w:numId w:val="2"/>
              </w:numPr>
              <w:spacing w:lineRule="auto" w:line="252" w:before="120" w:after="200"/>
              <w:ind w:left="360" w:right="0" w:hanging="202"/>
              <w:contextualSpacing/>
              <w:rPr>
                <w:sz w:val="20"/>
              </w:rPr>
            </w:pPr>
            <w:r>
              <w:rPr>
                <w:sz w:val="20"/>
              </w:rPr>
              <w:t>HTML</w:t>
            </w:r>
          </w:p>
          <w:p>
            <w:pPr>
              <w:pStyle w:val="BulletedList"/>
              <w:numPr>
                <w:ilvl w:val="0"/>
                <w:numId w:val="2"/>
              </w:numPr>
              <w:spacing w:lineRule="auto" w:line="252" w:before="120" w:after="200"/>
              <w:ind w:left="360" w:right="0" w:hanging="202"/>
              <w:contextualSpacing/>
              <w:rPr>
                <w:sz w:val="20"/>
              </w:rPr>
            </w:pPr>
            <w:r>
              <w:rPr>
                <w:sz w:val="20"/>
              </w:rPr>
              <w:t>JavaScript (fundamentals)</w:t>
            </w:r>
          </w:p>
          <w:p>
            <w:pPr>
              <w:pStyle w:val="BulletedList"/>
              <w:numPr>
                <w:ilvl w:val="0"/>
                <w:numId w:val="2"/>
              </w:numPr>
              <w:spacing w:lineRule="auto" w:line="252" w:before="120" w:after="200"/>
              <w:ind w:left="360" w:right="0" w:hanging="202"/>
              <w:contextualSpacing/>
              <w:rPr>
                <w:sz w:val="20"/>
              </w:rPr>
            </w:pPr>
            <w:r>
              <w:rPr>
                <w:sz w:val="20"/>
              </w:rPr>
              <w:t>CSS (fundamentals)</w:t>
            </w:r>
          </w:p>
          <w:p>
            <w:pPr>
              <w:pStyle w:val="BulletedList"/>
              <w:numPr>
                <w:ilvl w:val="0"/>
                <w:numId w:val="2"/>
              </w:numPr>
              <w:spacing w:lineRule="auto" w:line="252" w:before="120" w:after="200"/>
              <w:ind w:left="360" w:right="0" w:hanging="202"/>
              <w:contextualSpacing/>
              <w:rPr/>
            </w:pPr>
            <w:r>
              <w:rPr>
                <w:sz w:val="20"/>
              </w:rPr>
              <w:t xml:space="preserve">bash </w:t>
            </w:r>
            <w:r>
              <w:rPr>
                <w:sz w:val="20"/>
              </w:rPr>
              <w:t>(fundamentals)</w:t>
            </w:r>
          </w:p>
          <w:p>
            <w:pPr>
              <w:pStyle w:val="BulletedList"/>
              <w:tabs>
                <w:tab w:val="left" w:pos="3337" w:leader="none"/>
              </w:tabs>
              <w:spacing w:lineRule="auto" w:line="252" w:before="120" w:after="120"/>
              <w:rPr>
                <w:color w:val="31849B"/>
              </w:rPr>
            </w:pPr>
            <w:r>
              <w:rPr>
                <w:color w:val="31849B"/>
              </w:rPr>
              <w:t xml:space="preserve">RDBMS </w:t>
            </w:r>
          </w:p>
          <w:p>
            <w:pPr>
              <w:pStyle w:val="BulletedList"/>
              <w:numPr>
                <w:ilvl w:val="0"/>
                <w:numId w:val="2"/>
              </w:numPr>
              <w:spacing w:lineRule="auto" w:line="252" w:before="120" w:after="200"/>
              <w:ind w:left="360" w:right="0" w:hanging="202"/>
              <w:contextualSpacing/>
              <w:rPr>
                <w:sz w:val="20"/>
              </w:rPr>
            </w:pPr>
            <w:r>
              <w:rPr>
                <w:sz w:val="20"/>
              </w:rPr>
              <w:t xml:space="preserve">PostgreSQL </w:t>
            </w:r>
          </w:p>
          <w:p>
            <w:pPr>
              <w:pStyle w:val="BulletedList"/>
              <w:numPr>
                <w:ilvl w:val="0"/>
                <w:numId w:val="2"/>
              </w:numPr>
              <w:spacing w:lineRule="auto" w:line="252" w:before="120" w:after="200"/>
              <w:ind w:left="360" w:right="0" w:hanging="202"/>
              <w:contextualSpacing/>
              <w:rPr>
                <w:sz w:val="20"/>
              </w:rPr>
            </w:pPr>
            <w:r>
              <w:rPr>
                <w:sz w:val="20"/>
              </w:rPr>
              <w:t>MySQL</w:t>
            </w:r>
          </w:p>
          <w:p>
            <w:pPr>
              <w:pStyle w:val="BulletedList"/>
              <w:numPr>
                <w:ilvl w:val="0"/>
                <w:numId w:val="2"/>
              </w:numPr>
              <w:spacing w:lineRule="auto" w:line="252" w:before="120" w:after="200"/>
              <w:ind w:left="360" w:right="0" w:hanging="202"/>
              <w:contextualSpacing/>
              <w:rPr>
                <w:sz w:val="20"/>
              </w:rPr>
            </w:pPr>
            <w:r>
              <w:rPr>
                <w:sz w:val="20"/>
              </w:rPr>
              <w:t>SQLite</w:t>
            </w:r>
          </w:p>
        </w:tc>
        <w:tc>
          <w:tcPr>
            <w:tcW w:w="3512" w:type="dxa"/>
            <w:tcBorders>
              <w:top w:val="single" w:sz="4" w:space="0" w:color="D9D9D9"/>
              <w:bottom w:val="single" w:sz="4" w:space="0" w:color="D9D9D9"/>
              <w:insideH w:val="single" w:sz="4" w:space="0" w:color="D9D9D9"/>
            </w:tcBorders>
            <w:shd w:fill="auto" w:val="clear"/>
          </w:tcPr>
          <w:p>
            <w:pPr>
              <w:pStyle w:val="BulletedList"/>
              <w:tabs>
                <w:tab w:val="left" w:pos="3337" w:leader="none"/>
              </w:tabs>
              <w:spacing w:lineRule="auto" w:line="252" w:before="120" w:after="120"/>
              <w:rPr>
                <w:color w:val="31849B"/>
              </w:rPr>
            </w:pPr>
            <w:r>
              <w:rPr>
                <w:color w:val="31849B"/>
              </w:rPr>
              <w:t xml:space="preserve">Development Tools </w:t>
            </w:r>
          </w:p>
          <w:p>
            <w:pPr>
              <w:pStyle w:val="BulletedList"/>
              <w:numPr>
                <w:ilvl w:val="0"/>
                <w:numId w:val="2"/>
              </w:numPr>
              <w:spacing w:lineRule="auto" w:line="252" w:before="120" w:after="200"/>
              <w:ind w:left="360" w:right="0" w:hanging="202"/>
              <w:contextualSpacing/>
              <w:rPr>
                <w:sz w:val="20"/>
              </w:rPr>
            </w:pPr>
            <w:r>
              <w:rPr>
                <w:sz w:val="20"/>
              </w:rPr>
              <w:t>PyCharm</w:t>
            </w:r>
          </w:p>
          <w:p>
            <w:pPr>
              <w:pStyle w:val="BulletedList"/>
              <w:numPr>
                <w:ilvl w:val="0"/>
                <w:numId w:val="2"/>
              </w:numPr>
              <w:spacing w:lineRule="auto" w:line="252" w:before="120" w:after="200"/>
              <w:ind w:left="360" w:right="0" w:hanging="202"/>
              <w:contextualSpacing/>
              <w:rPr>
                <w:sz w:val="20"/>
              </w:rPr>
            </w:pPr>
            <w:r>
              <w:rPr>
                <w:sz w:val="20"/>
              </w:rPr>
              <w:t>Eclipce</w:t>
            </w:r>
          </w:p>
          <w:p>
            <w:pPr>
              <w:pStyle w:val="BulletedList"/>
              <w:numPr>
                <w:ilvl w:val="0"/>
                <w:numId w:val="2"/>
              </w:numPr>
              <w:spacing w:lineRule="auto" w:line="252" w:before="120" w:after="200"/>
              <w:ind w:left="360" w:right="0" w:hanging="202"/>
              <w:contextualSpacing/>
              <w:rPr>
                <w:sz w:val="20"/>
              </w:rPr>
            </w:pPr>
            <w:r>
              <w:rPr>
                <w:sz w:val="20"/>
              </w:rPr>
              <w:t>Git</w:t>
            </w:r>
          </w:p>
          <w:p>
            <w:pPr>
              <w:pStyle w:val="BulletedList"/>
              <w:numPr>
                <w:ilvl w:val="0"/>
                <w:numId w:val="2"/>
              </w:numPr>
              <w:spacing w:lineRule="auto" w:line="252" w:before="120" w:after="200"/>
              <w:ind w:left="360" w:right="0" w:hanging="202"/>
              <w:contextualSpacing/>
              <w:rPr>
                <w:sz w:val="20"/>
              </w:rPr>
            </w:pPr>
            <w:r>
              <w:rPr>
                <w:sz w:val="20"/>
              </w:rPr>
              <w:t>Jira</w:t>
            </w:r>
          </w:p>
          <w:p>
            <w:pPr>
              <w:pStyle w:val="BulletedList"/>
              <w:numPr>
                <w:ilvl w:val="0"/>
                <w:numId w:val="2"/>
              </w:numPr>
              <w:spacing w:lineRule="auto" w:line="252" w:before="120" w:after="200"/>
              <w:ind w:left="360" w:right="0" w:hanging="202"/>
              <w:contextualSpacing/>
              <w:rPr>
                <w:rFonts w:eastAsia="Times New Roman" w:cs="Times New Roman"/>
                <w:color w:val="000000"/>
                <w:sz w:val="20"/>
                <w:szCs w:val="20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</w:rPr>
              <w:t>Selenium</w:t>
            </w:r>
          </w:p>
          <w:p>
            <w:pPr>
              <w:pStyle w:val="BulletedList"/>
              <w:tabs>
                <w:tab w:val="left" w:pos="3337" w:leader="none"/>
              </w:tabs>
              <w:spacing w:lineRule="auto" w:line="252" w:before="120" w:after="120"/>
              <w:rPr>
                <w:color w:val="31849B"/>
              </w:rPr>
            </w:pPr>
            <w:r>
              <w:rPr>
                <w:color w:val="31849B"/>
              </w:rPr>
              <w:t>Methodologies</w:t>
            </w:r>
          </w:p>
          <w:p>
            <w:pPr>
              <w:pStyle w:val="BulletedList"/>
              <w:numPr>
                <w:ilvl w:val="0"/>
                <w:numId w:val="2"/>
              </w:numPr>
              <w:spacing w:lineRule="auto" w:line="252" w:before="120" w:after="200"/>
              <w:ind w:left="360" w:right="0" w:hanging="202"/>
              <w:contextualSpacing/>
              <w:rPr>
                <w:sz w:val="20"/>
              </w:rPr>
            </w:pPr>
            <w:r>
              <w:rPr>
                <w:sz w:val="20"/>
              </w:rPr>
              <w:t>SCRUM</w:t>
            </w:r>
          </w:p>
          <w:p>
            <w:pPr>
              <w:pStyle w:val="BulletedList"/>
              <w:widowControl/>
              <w:bidi w:val="0"/>
              <w:spacing w:lineRule="auto" w:line="252" w:before="120" w:after="200"/>
              <w:ind w:left="0" w:right="0" w:hanging="0"/>
              <w:jc w:val="left"/>
              <w:rPr>
                <w:sz w:val="22"/>
              </w:rPr>
            </w:pPr>
            <w:r>
              <w:rPr>
                <w:rFonts w:eastAsia="Times New Roman" w:cs="Times New Roman"/>
                <w:color w:val="31849B"/>
                <w:kern w:val="0"/>
                <w:sz w:val="22"/>
                <w:szCs w:val="22"/>
                <w:lang w:val="en-US" w:eastAsia="en-US" w:bidi="ar-SA"/>
              </w:rPr>
              <w:t>My tutorial work</w:t>
            </w:r>
          </w:p>
          <w:p>
            <w:pPr>
              <w:pStyle w:val="BulletedList"/>
              <w:widowControl/>
              <w:numPr>
                <w:ilvl w:val="0"/>
                <w:numId w:val="2"/>
              </w:numPr>
              <w:tabs>
                <w:tab w:val="left" w:pos="3337" w:leader="none"/>
              </w:tabs>
              <w:bidi w:val="0"/>
              <w:spacing w:lineRule="auto" w:line="240" w:before="0" w:after="0"/>
              <w:contextualSpacing/>
              <w:jc w:val="left"/>
              <w:rPr>
                <w:rFonts w:ascii="Open Sans" w:hAnsi="Open Sans" w:eastAsia="Times New Roman" w:cs="Open Sans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Times New Roman" w:cs="Open Sans" w:ascii="Open Sans" w:hAnsi="Open Sans"/>
                <w:b w:val="false"/>
                <w:bCs w:val="false"/>
                <w:color w:val="000000"/>
                <w:sz w:val="18"/>
                <w:szCs w:val="18"/>
              </w:rPr>
              <w:t>https://github.com/sboris-git/</w:t>
            </w:r>
          </w:p>
          <w:p>
            <w:pPr>
              <w:pStyle w:val="BulletedList"/>
              <w:widowControl/>
              <w:bidi w:val="0"/>
              <w:spacing w:lineRule="auto" w:line="252" w:before="120" w:after="200"/>
              <w:ind w:left="0" w:right="0" w:hanging="0"/>
              <w:jc w:val="left"/>
              <w:rPr>
                <w:rFonts w:ascii="Open Sans" w:hAnsi="Open Sans" w:eastAsia="Times New Roman" w:cs="Open Sans"/>
                <w:b w:val="false"/>
                <w:b w:val="false"/>
                <w:bCs w:val="false"/>
                <w:color w:val="000000"/>
                <w:sz w:val="18"/>
                <w:szCs w:val="18"/>
              </w:rPr>
            </w:pPr>
            <w:r>
              <w:rPr>
                <w:rFonts w:eastAsia="Times New Roman" w:cs="Open Sans" w:ascii="Open Sans" w:hAnsi="Open Sans"/>
                <w:b w:val="false"/>
                <w:bCs w:val="false"/>
                <w:color w:val="000000"/>
                <w:sz w:val="18"/>
                <w:szCs w:val="18"/>
              </w:rPr>
            </w:r>
          </w:p>
        </w:tc>
      </w:tr>
    </w:tbl>
    <w:tbl>
      <w:tblPr>
        <w:tblW w:w="5000" w:type="pct"/>
        <w:jc w:val="left"/>
        <w:tblInd w:w="-114" w:type="dxa"/>
        <w:tblBorders>
          <w:top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CellMar>
          <w:top w:w="14" w:type="dxa"/>
          <w:left w:w="115" w:type="dxa"/>
          <w:bottom w:w="14" w:type="dxa"/>
          <w:right w:w="115" w:type="dxa"/>
        </w:tblCellMar>
      </w:tblPr>
      <w:tblGrid>
        <w:gridCol w:w="2227"/>
        <w:gridCol w:w="3714"/>
        <w:gridCol w:w="3017"/>
        <w:gridCol w:w="450"/>
      </w:tblGrid>
      <w:tr>
        <w:trPr>
          <w:trHeight w:val="729" w:hRule="atLeast"/>
        </w:trPr>
        <w:tc>
          <w:tcPr>
            <w:tcW w:w="2227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FDFDFD" w:val="clear"/>
          </w:tcPr>
          <w:p>
            <w:pPr>
              <w:pStyle w:val="ContentHeading"/>
              <w:jc w:val="left"/>
              <w:rPr>
                <w:color w:val="215868"/>
              </w:rPr>
            </w:pPr>
            <w:r>
              <w:rPr>
                <w:color w:val="215868"/>
              </w:rPr>
            </w:r>
          </w:p>
        </w:tc>
        <w:tc>
          <w:tcPr>
            <w:tcW w:w="3714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BulletedList"/>
              <w:tabs>
                <w:tab w:val="left" w:pos="3337" w:leader="none"/>
              </w:tabs>
              <w:spacing w:before="120" w:after="120"/>
              <w:rPr>
                <w:color w:val="31849B"/>
              </w:rPr>
            </w:pPr>
            <w:r>
              <w:rPr>
                <w:color w:val="31849B"/>
              </w:rPr>
              <w:t>Operating Systems</w:t>
            </w:r>
          </w:p>
          <w:p>
            <w:pPr>
              <w:pStyle w:val="BulletedList"/>
              <w:numPr>
                <w:ilvl w:val="0"/>
                <w:numId w:val="1"/>
              </w:numPr>
              <w:spacing w:lineRule="auto" w:line="276" w:before="0" w:after="0"/>
              <w:ind w:left="360" w:right="0" w:hanging="202"/>
              <w:rPr>
                <w:sz w:val="20"/>
              </w:rPr>
            </w:pPr>
            <w:r>
              <w:rPr>
                <w:sz w:val="20"/>
              </w:rPr>
              <w:t>Microsoft Windows</w:t>
            </w:r>
          </w:p>
          <w:p>
            <w:pPr>
              <w:pStyle w:val="BulletedList"/>
              <w:numPr>
                <w:ilvl w:val="0"/>
                <w:numId w:val="1"/>
              </w:numPr>
              <w:spacing w:lineRule="auto" w:line="276" w:before="0" w:after="0"/>
              <w:rPr>
                <w:sz w:val="20"/>
              </w:rPr>
            </w:pPr>
            <w:r>
              <w:rPr>
                <w:sz w:val="20"/>
              </w:rPr>
              <w:t xml:space="preserve">Linux Debian, Ubuntu </w:t>
            </w:r>
          </w:p>
          <w:p>
            <w:pPr>
              <w:pStyle w:val="BulletedList"/>
              <w:numPr>
                <w:ilvl w:val="0"/>
                <w:numId w:val="1"/>
              </w:numPr>
              <w:spacing w:lineRule="auto" w:line="276" w:before="0" w:after="0"/>
              <w:ind w:left="360" w:right="0" w:hanging="202"/>
              <w:rPr>
                <w:sz w:val="20"/>
              </w:rPr>
            </w:pPr>
            <w:r>
              <w:rPr>
                <w:sz w:val="20"/>
              </w:rPr>
              <w:t>Android</w:t>
            </w:r>
          </w:p>
        </w:tc>
        <w:tc>
          <w:tcPr>
            <w:tcW w:w="3467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BulletedList"/>
              <w:spacing w:lineRule="auto" w:line="276" w:before="0" w:after="0"/>
              <w:ind w:left="158" w:right="0" w:hanging="0"/>
              <w:rPr>
                <w:rFonts w:ascii="Calibri" w:hAnsi="Calibri" w:eastAsia="Times New Roman" w:cs="Times New Roman"/>
                <w:color w:val="31849B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color w:val="31849B"/>
                <w:kern w:val="0"/>
                <w:sz w:val="22"/>
                <w:szCs w:val="22"/>
                <w:lang w:val="en-US" w:eastAsia="en-US" w:bidi="ar-SA"/>
              </w:rPr>
              <w:t>Manual testing</w:t>
            </w:r>
          </w:p>
          <w:p>
            <w:pPr>
              <w:pStyle w:val="BulletedList"/>
              <w:numPr>
                <w:ilvl w:val="0"/>
                <w:numId w:val="2"/>
              </w:numPr>
              <w:spacing w:lineRule="auto" w:line="276" w:before="0" w:after="0"/>
              <w:rPr>
                <w:color w:val="404040"/>
                <w:sz w:val="20"/>
              </w:rPr>
            </w:pPr>
            <w:r>
              <w:rPr>
                <w:color w:val="404040"/>
                <w:sz w:val="20"/>
              </w:rPr>
              <w:t xml:space="preserve">SDLC, STLC, </w:t>
            </w:r>
            <w:r>
              <w:rPr>
                <w:color w:val="404040"/>
                <w:sz w:val="20"/>
              </w:rPr>
              <w:t>Defct Life Cycle</w:t>
            </w:r>
          </w:p>
          <w:p>
            <w:pPr>
              <w:pStyle w:val="BulletedList"/>
              <w:numPr>
                <w:ilvl w:val="0"/>
                <w:numId w:val="2"/>
              </w:numPr>
              <w:spacing w:lineRule="auto" w:line="276" w:before="0" w:after="0"/>
              <w:rPr>
                <w:color w:val="404040"/>
                <w:sz w:val="20"/>
              </w:rPr>
            </w:pPr>
            <w:r>
              <w:rPr>
                <w:color w:val="404040"/>
                <w:sz w:val="20"/>
              </w:rPr>
              <w:t>Requirements analysis</w:t>
            </w:r>
          </w:p>
          <w:p>
            <w:pPr>
              <w:pStyle w:val="BulletedList"/>
              <w:numPr>
                <w:ilvl w:val="0"/>
                <w:numId w:val="2"/>
              </w:numPr>
              <w:spacing w:lineRule="auto" w:line="276" w:before="0" w:after="0"/>
              <w:rPr>
                <w:color w:val="404040"/>
                <w:sz w:val="20"/>
              </w:rPr>
            </w:pPr>
            <w:r>
              <w:rPr>
                <w:color w:val="404040"/>
                <w:sz w:val="20"/>
              </w:rPr>
              <w:t xml:space="preserve">Test </w:t>
            </w:r>
            <w:r>
              <w:rPr>
                <w:color w:val="404040"/>
                <w:sz w:val="20"/>
              </w:rPr>
              <w:t xml:space="preserve">Case </w:t>
            </w:r>
            <w:r>
              <w:rPr>
                <w:color w:val="404040"/>
                <w:sz w:val="20"/>
              </w:rPr>
              <w:t>Design</w:t>
            </w:r>
          </w:p>
          <w:p>
            <w:pPr>
              <w:pStyle w:val="BulletedList"/>
              <w:numPr>
                <w:ilvl w:val="0"/>
                <w:numId w:val="2"/>
              </w:numPr>
              <w:spacing w:lineRule="auto" w:line="276" w:before="0" w:after="0"/>
              <w:rPr>
                <w:color w:val="404040"/>
                <w:sz w:val="20"/>
              </w:rPr>
            </w:pPr>
            <w:r>
              <w:rPr>
                <w:color w:val="404040"/>
                <w:sz w:val="20"/>
              </w:rPr>
              <w:t>EP, BVA</w:t>
            </w:r>
          </w:p>
          <w:p>
            <w:pPr>
              <w:pStyle w:val="BulletedList"/>
              <w:numPr>
                <w:ilvl w:val="0"/>
                <w:numId w:val="2"/>
              </w:numPr>
              <w:spacing w:lineRule="auto" w:line="276" w:before="0" w:after="0"/>
              <w:rPr>
                <w:color w:val="404040"/>
                <w:sz w:val="20"/>
              </w:rPr>
            </w:pPr>
            <w:r>
              <w:rPr>
                <w:color w:val="404040"/>
                <w:sz w:val="20"/>
              </w:rPr>
              <w:t>Tests execution and defects reporting</w:t>
            </w:r>
          </w:p>
        </w:tc>
      </w:tr>
      <w:tr>
        <w:trPr>
          <w:trHeight w:val="56" w:hRule="atLeast"/>
        </w:trPr>
        <w:tc>
          <w:tcPr>
            <w:tcW w:w="2227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ContentBodyBold"/>
              <w:jc w:val="right"/>
              <w:rPr>
                <w:color w:val="31849B"/>
              </w:rPr>
            </w:pPr>
            <w:r>
              <w:rPr>
                <w:color w:val="31849B"/>
              </w:rPr>
            </w:r>
          </w:p>
        </w:tc>
        <w:tc>
          <w:tcPr>
            <w:tcW w:w="7181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ContentBodyBold"/>
              <w:jc w:val="right"/>
              <w:rPr>
                <w:color w:val="31849B"/>
              </w:rPr>
            </w:pPr>
            <w:r>
              <w:rPr>
                <w:color w:val="31849B"/>
              </w:rPr>
            </w:r>
          </w:p>
        </w:tc>
      </w:tr>
      <w:tr>
        <w:trPr/>
        <w:tc>
          <w:tcPr>
            <w:tcW w:w="2227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FAFAFA" w:val="clear"/>
          </w:tcPr>
          <w:p>
            <w:pPr>
              <w:pStyle w:val="ContentHeading"/>
              <w:spacing w:before="120" w:after="240"/>
              <w:jc w:val="left"/>
              <w:rPr>
                <w:color w:val="215868"/>
              </w:rPr>
            </w:pPr>
            <w:r>
              <w:rPr>
                <w:color w:val="215868"/>
              </w:rPr>
              <w:t>Experience</w:t>
            </w:r>
          </w:p>
        </w:tc>
        <w:tc>
          <w:tcPr>
            <w:tcW w:w="7181" w:type="dxa"/>
            <w:gridSpan w:val="3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ContentBodyBold"/>
              <w:rPr/>
            </w:pPr>
            <w:r>
              <w:rPr/>
            </w:r>
          </w:p>
        </w:tc>
      </w:tr>
      <w:tr>
        <w:trPr/>
        <w:tc>
          <w:tcPr>
            <w:tcW w:w="2227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FAFAFA" w:val="clear"/>
          </w:tcPr>
          <w:p>
            <w:pPr>
              <w:pStyle w:val="ContentBodyBold"/>
              <w:jc w:val="right"/>
              <w:rPr>
                <w:color w:val="31849B"/>
              </w:rPr>
            </w:pPr>
            <w:r>
              <w:rPr>
                <w:color w:val="31849B"/>
              </w:rPr>
              <w:t>Project Name:</w:t>
            </w:r>
          </w:p>
        </w:tc>
        <w:tc>
          <w:tcPr>
            <w:tcW w:w="673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BulletedList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EventExpress</w:t>
            </w:r>
          </w:p>
        </w:tc>
        <w:tc>
          <w:tcPr>
            <w:tcW w:w="4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27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FAFAFA" w:val="clear"/>
          </w:tcPr>
          <w:p>
            <w:pPr>
              <w:pStyle w:val="ContentBodyBold"/>
              <w:ind w:left="-115" w:right="0" w:hanging="0"/>
              <w:jc w:val="right"/>
              <w:rPr>
                <w:color w:val="31849B"/>
              </w:rPr>
            </w:pPr>
            <w:r>
              <w:rPr>
                <w:color w:val="31849B"/>
              </w:rPr>
              <w:t>Project Description:</w:t>
            </w:r>
          </w:p>
        </w:tc>
        <w:tc>
          <w:tcPr>
            <w:tcW w:w="673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ListParagraph"/>
              <w:spacing w:lineRule="auto" w:line="240" w:before="0" w:after="0"/>
              <w:ind w:left="0" w:right="0" w:hanging="0"/>
              <w:rPr>
                <w:rFonts w:cs="Arial"/>
                <w:color w:val="212121"/>
                <w:sz w:val="20"/>
                <w:szCs w:val="20"/>
                <w:highlight w:val="white"/>
                <w:lang w:val="uk-UA"/>
              </w:rPr>
            </w:pPr>
            <w:r>
              <w:rPr>
                <w:rFonts w:cs="Arial"/>
                <w:color w:val="212121"/>
                <w:sz w:val="20"/>
                <w:szCs w:val="20"/>
                <w:highlight w:val="white"/>
                <w:lang w:val="uk-UA"/>
              </w:rPr>
              <w:t>Social Network Web application, that helps people to search and manage their social network events</w:t>
            </w:r>
          </w:p>
        </w:tc>
        <w:tc>
          <w:tcPr>
            <w:tcW w:w="4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27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FAFAFA" w:val="clear"/>
          </w:tcPr>
          <w:p>
            <w:pPr>
              <w:pStyle w:val="ContentBodyBold"/>
              <w:ind w:left="-115" w:right="0" w:hanging="0"/>
              <w:jc w:val="right"/>
              <w:rPr>
                <w:color w:val="31849B"/>
              </w:rPr>
            </w:pPr>
            <w:r>
              <w:rPr>
                <w:color w:val="31849B"/>
              </w:rPr>
              <w:t>Customer:</w:t>
            </w:r>
          </w:p>
        </w:tc>
        <w:tc>
          <w:tcPr>
            <w:tcW w:w="673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BulletedList"/>
              <w:jc w:val="both"/>
              <w:rPr>
                <w:sz w:val="20"/>
              </w:rPr>
            </w:pPr>
            <w:r>
              <w:rPr>
                <w:sz w:val="20"/>
              </w:rPr>
              <w:t>SoftServe Academy</w:t>
            </w:r>
          </w:p>
        </w:tc>
        <w:tc>
          <w:tcPr>
            <w:tcW w:w="4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27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FAFAFA" w:val="clear"/>
          </w:tcPr>
          <w:p>
            <w:pPr>
              <w:pStyle w:val="ContentBodyBold"/>
              <w:jc w:val="right"/>
              <w:rPr>
                <w:color w:val="31849B"/>
              </w:rPr>
            </w:pPr>
            <w:r>
              <w:rPr>
                <w:color w:val="31849B"/>
              </w:rPr>
              <w:t>Involvement Duration:</w:t>
            </w:r>
          </w:p>
        </w:tc>
        <w:tc>
          <w:tcPr>
            <w:tcW w:w="673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BulletedList"/>
              <w:jc w:val="both"/>
              <w:rPr>
                <w:sz w:val="20"/>
              </w:rPr>
            </w:pPr>
            <w:r>
              <w:rPr>
                <w:sz w:val="20"/>
              </w:rPr>
              <w:t>3 month</w:t>
            </w:r>
          </w:p>
        </w:tc>
        <w:tc>
          <w:tcPr>
            <w:tcW w:w="4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27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FAFAFA" w:val="clear"/>
          </w:tcPr>
          <w:p>
            <w:pPr>
              <w:pStyle w:val="ContentBodyBold"/>
              <w:jc w:val="right"/>
              <w:rPr>
                <w:color w:val="31849B"/>
              </w:rPr>
            </w:pPr>
            <w:r>
              <w:rPr>
                <w:color w:val="31849B"/>
              </w:rPr>
              <w:t>Project Role:</w:t>
            </w:r>
          </w:p>
        </w:tc>
        <w:tc>
          <w:tcPr>
            <w:tcW w:w="673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BulletedList"/>
              <w:jc w:val="both"/>
              <w:rPr>
                <w:sz w:val="20"/>
              </w:rPr>
            </w:pPr>
            <w:r>
              <w:rPr>
                <w:sz w:val="20"/>
                <w:szCs w:val="20"/>
              </w:rPr>
              <w:t>Quality control engineer intern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27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FAFAFA" w:val="clear"/>
          </w:tcPr>
          <w:p>
            <w:pPr>
              <w:pStyle w:val="ContentBodyBold"/>
              <w:jc w:val="right"/>
              <w:rPr>
                <w:color w:val="31849B"/>
              </w:rPr>
            </w:pPr>
            <w:r>
              <w:rPr>
                <w:color w:val="31849B"/>
              </w:rPr>
              <w:t>Tools &amp; Technologies:</w:t>
            </w:r>
          </w:p>
        </w:tc>
        <w:tc>
          <w:tcPr>
            <w:tcW w:w="673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BulletedList"/>
              <w:spacing w:before="0" w:after="200"/>
              <w:ind w:left="360" w:right="0" w:hanging="360"/>
              <w:contextualSpacing/>
              <w:jc w:val="both"/>
              <w:rPr>
                <w:sz w:val="20"/>
              </w:rPr>
            </w:pPr>
            <w:r>
              <w:rPr>
                <w:sz w:val="20"/>
              </w:rPr>
              <w:t xml:space="preserve">Python, PostgreSQL, </w:t>
            </w:r>
            <w:r>
              <w:rPr>
                <w:sz w:val="20"/>
              </w:rPr>
              <w:t xml:space="preserve">Jira, </w:t>
            </w:r>
            <w:r>
              <w:rPr>
                <w:sz w:val="20"/>
              </w:rPr>
              <w:t>Git, Selenium Webdriver</w:t>
            </w:r>
          </w:p>
        </w:tc>
        <w:tc>
          <w:tcPr>
            <w:tcW w:w="4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27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FAFAFA" w:val="clear"/>
          </w:tcPr>
          <w:p>
            <w:pPr>
              <w:pStyle w:val="ContentBodyBold"/>
              <w:jc w:val="right"/>
              <w:rPr>
                <w:color w:val="31849B"/>
              </w:rPr>
            </w:pPr>
            <w:r>
              <w:rPr>
                <w:color w:val="31849B"/>
              </w:rPr>
              <w:t>Project link:</w:t>
            </w:r>
          </w:p>
        </w:tc>
        <w:tc>
          <w:tcPr>
            <w:tcW w:w="673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BulletedList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27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ContentBodyBold"/>
              <w:jc w:val="right"/>
              <w:rPr>
                <w:color w:val="31849B"/>
              </w:rPr>
            </w:pPr>
            <w:r>
              <w:rPr>
                <w:color w:val="31849B"/>
              </w:rPr>
            </w:r>
          </w:p>
        </w:tc>
        <w:tc>
          <w:tcPr>
            <w:tcW w:w="673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BulletedList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  <w:tc>
          <w:tcPr>
            <w:tcW w:w="4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27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FDFDFD" w:val="clear"/>
          </w:tcPr>
          <w:p>
            <w:pPr>
              <w:pStyle w:val="ContentBodyBold"/>
              <w:jc w:val="right"/>
              <w:rPr>
                <w:color w:val="215868"/>
              </w:rPr>
            </w:pPr>
            <w:r>
              <w:rPr>
                <w:color w:val="215868"/>
              </w:rPr>
              <w:t>Education</w:t>
            </w:r>
          </w:p>
        </w:tc>
        <w:tc>
          <w:tcPr>
            <w:tcW w:w="673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BulletedList"/>
              <w:spacing w:before="0" w:after="0"/>
              <w:contextualSpacing/>
              <w:rPr/>
            </w:pPr>
            <w:r>
              <w:rPr>
                <w:rFonts w:cs="Open Sans" w:ascii="Open Sans" w:hAnsi="Open Sans"/>
                <w:sz w:val="18"/>
                <w:szCs w:val="20"/>
              </w:rPr>
              <w:t>Doctor of Philosophy (PhD)</w:t>
            </w:r>
            <w:r>
              <w:rPr>
                <w:rFonts w:cs="Open Sans" w:ascii="Open Sans" w:hAnsi="Open San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20"/>
              </w:rPr>
              <w:t xml:space="preserve"> in </w:t>
            </w:r>
            <w:r>
              <w:rPr>
                <w:rStyle w:val="Emphasis"/>
                <w:rFonts w:cs="Open Sans" w:ascii="Open Sans" w:hAnsi="Open Sans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18"/>
                <w:szCs w:val="20"/>
              </w:rPr>
              <w:t>Chemistry</w:t>
            </w:r>
          </w:p>
          <w:p>
            <w:pPr>
              <w:pStyle w:val="Normal"/>
              <w:spacing w:lineRule="auto" w:line="240" w:before="0" w:after="0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  <w:t>2001</w:t>
            </w:r>
          </w:p>
        </w:tc>
        <w:tc>
          <w:tcPr>
            <w:tcW w:w="4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27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FAFAFA" w:val="clear"/>
          </w:tcPr>
          <w:p>
            <w:pPr>
              <w:pStyle w:val="ContentBodyBold"/>
              <w:jc w:val="right"/>
              <w:rPr>
                <w:color w:val="31849B"/>
              </w:rPr>
            </w:pPr>
            <w:r>
              <w:rPr>
                <w:color w:val="31849B"/>
              </w:rPr>
            </w:r>
          </w:p>
        </w:tc>
        <w:tc>
          <w:tcPr>
            <w:tcW w:w="673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BulletedList"/>
              <w:spacing w:lineRule="auto" w:line="240" w:before="0" w:after="0"/>
              <w:contextualSpacing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  <w:t>Python Core at SoftServe IT Academia</w:t>
            </w:r>
          </w:p>
          <w:p>
            <w:pPr>
              <w:pStyle w:val="BulletedList"/>
              <w:jc w:val="both"/>
              <w:rPr>
                <w:sz w:val="20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  <w:t>2019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4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27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FAFAFA" w:val="clear"/>
          </w:tcPr>
          <w:p>
            <w:pPr>
              <w:pStyle w:val="ContentBodyBold"/>
              <w:jc w:val="right"/>
              <w:rPr>
                <w:color w:val="31849B"/>
              </w:rPr>
            </w:pPr>
            <w:r>
              <w:rPr>
                <w:color w:val="31849B"/>
              </w:rPr>
            </w:r>
          </w:p>
        </w:tc>
        <w:tc>
          <w:tcPr>
            <w:tcW w:w="673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BulletedList"/>
              <w:spacing w:lineRule="auto" w:line="240" w:before="0" w:after="0"/>
              <w:contextualSpacing/>
              <w:jc w:val="both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  <w:t>Python for Beginners at Prometheus.org.ua</w:t>
            </w:r>
          </w:p>
          <w:p>
            <w:pPr>
              <w:pStyle w:val="BulletedList"/>
              <w:spacing w:lineRule="auto" w:line="240" w:before="0" w:after="0"/>
              <w:contextualSpacing/>
              <w:jc w:val="both"/>
              <w:rPr>
                <w:rFonts w:ascii="Open Sans" w:hAnsi="Open Sans" w:cs="Open Sans"/>
                <w:sz w:val="18"/>
                <w:szCs w:val="20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  <w:t>2019</w:t>
            </w:r>
          </w:p>
        </w:tc>
        <w:tc>
          <w:tcPr>
            <w:tcW w:w="4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2227" w:type="dxa"/>
            <w:tcBorders>
              <w:top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FAFAFA" w:val="clear"/>
          </w:tcPr>
          <w:p>
            <w:pPr>
              <w:pStyle w:val="ContentHeading"/>
              <w:spacing w:lineRule="auto" w:line="240" w:before="0" w:after="0"/>
              <w:jc w:val="right"/>
              <w:rPr>
                <w:rFonts w:ascii="Calibri" w:hAnsi="Calibri" w:eastAsia="Times New Roman" w:cs="Times New Roman"/>
                <w:b/>
                <w:b/>
                <w:color w:val="215868"/>
                <w:kern w:val="0"/>
                <w:sz w:val="20"/>
                <w:szCs w:val="22"/>
                <w:lang w:val="en-US" w:eastAsia="en-US" w:bidi="ar-SA"/>
              </w:rPr>
            </w:pPr>
            <w:r>
              <w:rPr>
                <w:rFonts w:eastAsia="Times New Roman" w:cs="Times New Roman"/>
                <w:b/>
                <w:color w:val="215868"/>
                <w:kern w:val="0"/>
                <w:sz w:val="20"/>
                <w:szCs w:val="22"/>
                <w:lang w:val="en-US" w:eastAsia="en-US" w:bidi="ar-SA"/>
              </w:rPr>
              <w:t>Language</w:t>
            </w:r>
          </w:p>
        </w:tc>
        <w:tc>
          <w:tcPr>
            <w:tcW w:w="6731" w:type="dxa"/>
            <w:gridSpan w:val="2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both"/>
              <w:rPr>
                <w:sz w:val="20"/>
              </w:rPr>
            </w:pPr>
            <w:r>
              <w:rPr>
                <w:rFonts w:cs="Open Sans" w:ascii="Open Sans" w:hAnsi="Open Sans"/>
                <w:sz w:val="18"/>
                <w:szCs w:val="20"/>
              </w:rPr>
              <w:t>English (B2/Intermediate+)</w:t>
            </w:r>
          </w:p>
        </w:tc>
        <w:tc>
          <w:tcPr>
            <w:tcW w:w="45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  <w:insideH w:val="single" w:sz="4" w:space="0" w:color="D9D9D9"/>
              <w:insideV w:val="single" w:sz="4" w:space="0" w:color="D9D9D9"/>
            </w:tcBorders>
            <w:shd w:fill="auto" w:val="clear"/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headerReference w:type="even" r:id="rId3"/>
      <w:headerReference w:type="default" r:id="rId4"/>
      <w:type w:val="nextPage"/>
      <w:pgSz w:w="12240" w:h="15840"/>
      <w:pgMar w:left="1416" w:right="1416" w:header="720" w:top="851" w:footer="0" w:bottom="851" w:gutter="0"/>
      <w:pgBorders w:display="allPages" w:offsetFrom="page">
        <w:top w:val="single" w:sz="4" w:space="24" w:color="D9D9D9"/>
        <w:left w:val="single" w:sz="4" w:space="24" w:color="D9D9D9"/>
        <w:bottom w:val="single" w:sz="4" w:space="24" w:color="D9D9D9"/>
        <w:right w:val="single" w:sz="4" w:space="24" w:color="D9D9D9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986" w:leader="none"/>
        <w:tab w:val="right" w:pos="9973" w:leader="none"/>
        <w:tab w:val="right" w:pos="10348" w:leader="none"/>
      </w:tabs>
      <w:ind w:left="0" w:right="-944" w:hanging="0"/>
      <w:jc w:val="right"/>
      <w:rPr>
        <w:sz w:val="32"/>
        <w:szCs w:val="32"/>
      </w:rPr>
    </w:pPr>
    <w:r>
      <w:drawing>
        <wp:anchor behindDoc="1" distT="0" distB="0" distL="114300" distR="114300" simplePos="0" locked="0" layoutInCell="1" allowOverlap="1" relativeHeight="2">
          <wp:simplePos x="0" y="0"/>
          <wp:positionH relativeFrom="column">
            <wp:posOffset>-400050</wp:posOffset>
          </wp:positionH>
          <wp:positionV relativeFrom="paragraph">
            <wp:posOffset>635</wp:posOffset>
          </wp:positionV>
          <wp:extent cx="2060575" cy="348615"/>
          <wp:effectExtent l="0" t="0" r="0" b="0"/>
          <wp:wrapNone/>
          <wp:docPr id="2" name="Picture 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60575" cy="348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32"/>
        <w:szCs w:val="32"/>
      </w:rPr>
      <w:t xml:space="preserve"> </w:t>
    </w:r>
    <w:r>
      <w:rPr>
        <w:sz w:val="32"/>
        <w:szCs w:val="32"/>
      </w:rPr>
      <w:t xml:space="preserve">      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0"/>
        <w:rFonts w:cs="Wingdings"/>
        <w:color w:val="8080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0"/>
        <w:rFonts w:cs="Wingdings"/>
        <w:color w:val="80808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evenAndOddHeaders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NameChar">
    <w:name w:val="Name Char"/>
    <w:qFormat/>
    <w:rPr>
      <w:rFonts w:ascii="Calibri" w:hAnsi="Calibri" w:eastAsia="Times New Roman" w:cs="Times New Roman"/>
      <w:b/>
      <w:color w:val="31849B"/>
      <w:sz w:val="32"/>
    </w:rPr>
  </w:style>
  <w:style w:type="character" w:styleId="PersonalInfoChar">
    <w:name w:val="Personal Info Char"/>
    <w:qFormat/>
    <w:rPr>
      <w:rFonts w:ascii="Calibri" w:hAnsi="Calibri" w:eastAsia="Times New Roman" w:cs="Times New Roman"/>
      <w:b/>
      <w:color w:val="262626"/>
      <w:sz w:val="20"/>
    </w:rPr>
  </w:style>
  <w:style w:type="character" w:styleId="ContentHeadingChar">
    <w:name w:val="Content Heading Char"/>
    <w:qFormat/>
    <w:rPr>
      <w:rFonts w:ascii="Calibri" w:hAnsi="Calibri" w:eastAsia="Times New Roman" w:cs="Times New Roman"/>
      <w:b/>
      <w:color w:val="E36C0A"/>
    </w:rPr>
  </w:style>
  <w:style w:type="character" w:styleId="ContentBodyChar">
    <w:name w:val="Content Body Char"/>
    <w:qFormat/>
    <w:rPr>
      <w:rFonts w:ascii="Calibri" w:hAnsi="Calibri" w:eastAsia="Times New Roman" w:cs="Times New Roman"/>
      <w:color w:val="000000"/>
      <w:sz w:val="20"/>
    </w:rPr>
  </w:style>
  <w:style w:type="character" w:styleId="ContentBodyBoldChar">
    <w:name w:val="Content Body Bold Char"/>
    <w:qFormat/>
    <w:rPr>
      <w:rFonts w:ascii="Calibri" w:hAnsi="Calibri" w:eastAsia="Times New Roman" w:cs="Times New Roman"/>
      <w:b/>
      <w:color w:val="000000"/>
      <w:sz w:val="20"/>
    </w:rPr>
  </w:style>
  <w:style w:type="character" w:styleId="PersonalInfoRightChar">
    <w:name w:val="Personal Info_Right Char"/>
    <w:qFormat/>
    <w:rPr>
      <w:rFonts w:ascii="Calibri" w:hAnsi="Calibri" w:eastAsia="Times New Roman" w:cs="Times New Roman"/>
      <w:b/>
      <w:sz w:val="20"/>
    </w:rPr>
  </w:style>
  <w:style w:type="character" w:styleId="InternetLink">
    <w:name w:val="Internet Link"/>
    <w:rPr>
      <w:rFonts w:cs="Times New Roman"/>
      <w:color w:val="0000FF"/>
      <w:u w:val="single"/>
    </w:rPr>
  </w:style>
  <w:style w:type="character" w:styleId="Hps">
    <w:name w:val="hps"/>
    <w:qFormat/>
    <w:rPr>
      <w:rFonts w:cs="Times New Roman"/>
    </w:rPr>
  </w:style>
  <w:style w:type="character" w:styleId="Style14">
    <w:name w:val="Верхний колонтитул Знак"/>
    <w:basedOn w:val="DefaultParagraphFont"/>
    <w:qFormat/>
    <w:rPr>
      <w:rFonts w:ascii="Calibri" w:hAnsi="Calibri" w:eastAsia="Times New Roman" w:cs="Times New Roman"/>
    </w:rPr>
  </w:style>
  <w:style w:type="character" w:styleId="Style15">
    <w:name w:val="Нижний колонтитул Знак"/>
    <w:basedOn w:val="DefaultParagraphFont"/>
    <w:qFormat/>
    <w:rPr>
      <w:rFonts w:ascii="Calibri" w:hAnsi="Calibri" w:eastAsia="Times New Roman" w:cs="Times New Roman"/>
    </w:rPr>
  </w:style>
  <w:style w:type="character" w:styleId="Style16">
    <w:name w:val="Текст выноски Знак"/>
    <w:basedOn w:val="DefaultParagraphFont"/>
    <w:qFormat/>
    <w:rPr>
      <w:rFonts w:ascii="Tahoma" w:hAnsi="Tahoma" w:eastAsia="Times New Roman" w:cs="Tahoma"/>
      <w:sz w:val="16"/>
      <w:szCs w:val="16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styleId="Strong">
    <w:name w:val="Strong"/>
    <w:basedOn w:val="DefaultParagraphFont"/>
    <w:qFormat/>
    <w:rPr>
      <w:b/>
      <w:bCs/>
    </w:rPr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sz w:val="20"/>
      <w:szCs w:val="20"/>
      <w:lang w:val="ru-RU" w:eastAsia="ru-RU"/>
    </w:rPr>
  </w:style>
  <w:style w:type="character" w:styleId="ListLabel1">
    <w:name w:val="ListLabel 1"/>
    <w:qFormat/>
    <w:rPr>
      <w:color w:val="808080"/>
    </w:rPr>
  </w:style>
  <w:style w:type="character" w:styleId="ListLabel2">
    <w:name w:val="ListLabel 2"/>
    <w:qFormat/>
    <w:rPr>
      <w:color w:val="808080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  <w:color w:val="808080"/>
      <w:sz w:val="20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ascii="Calibri" w:hAnsi="Calibri" w:cs="Wingdings"/>
      <w:color w:val="808080"/>
      <w:sz w:val="20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Wingdings"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ame">
    <w:name w:val="Name"/>
    <w:basedOn w:val="Normal"/>
    <w:qFormat/>
    <w:pPr>
      <w:spacing w:lineRule="auto" w:line="240" w:before="0" w:after="0"/>
    </w:pPr>
    <w:rPr>
      <w:b/>
      <w:color w:val="31849B"/>
      <w:sz w:val="32"/>
    </w:rPr>
  </w:style>
  <w:style w:type="paragraph" w:styleId="PersonalInfo">
    <w:name w:val="Personal Info"/>
    <w:basedOn w:val="Normal"/>
    <w:qFormat/>
    <w:pPr>
      <w:spacing w:lineRule="auto" w:line="240" w:before="0" w:after="0"/>
    </w:pPr>
    <w:rPr>
      <w:b/>
      <w:color w:val="262626"/>
      <w:sz w:val="20"/>
    </w:rPr>
  </w:style>
  <w:style w:type="paragraph" w:styleId="ContentHeading">
    <w:name w:val="Content Heading"/>
    <w:basedOn w:val="Normal"/>
    <w:qFormat/>
    <w:pPr>
      <w:spacing w:lineRule="auto" w:line="240" w:before="0" w:after="0"/>
      <w:jc w:val="right"/>
    </w:pPr>
    <w:rPr>
      <w:b/>
      <w:color w:val="E36C0A"/>
    </w:rPr>
  </w:style>
  <w:style w:type="paragraph" w:styleId="ContentBody">
    <w:name w:val="Content Body"/>
    <w:basedOn w:val="Normal"/>
    <w:qFormat/>
    <w:pPr>
      <w:spacing w:lineRule="auto" w:line="240" w:before="0" w:after="0"/>
    </w:pPr>
    <w:rPr>
      <w:color w:val="000000"/>
      <w:sz w:val="20"/>
    </w:rPr>
  </w:style>
  <w:style w:type="paragraph" w:styleId="ContentBodyBold">
    <w:name w:val="Content Body Bold"/>
    <w:basedOn w:val="Normal"/>
    <w:qFormat/>
    <w:pPr>
      <w:spacing w:lineRule="auto" w:line="240" w:before="0" w:after="0"/>
    </w:pPr>
    <w:rPr>
      <w:b/>
      <w:color w:val="000000"/>
      <w:sz w:val="20"/>
    </w:rPr>
  </w:style>
  <w:style w:type="paragraph" w:styleId="PersonalInfoRight">
    <w:name w:val="Personal Info_Right"/>
    <w:basedOn w:val="Normal"/>
    <w:qFormat/>
    <w:pPr>
      <w:jc w:val="right"/>
    </w:pPr>
    <w:rPr>
      <w:b/>
      <w:sz w:val="20"/>
    </w:rPr>
  </w:style>
  <w:style w:type="paragraph" w:styleId="BulletedList">
    <w:name w:val="Bulleted List"/>
    <w:basedOn w:val="Normal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Header">
    <w:name w:val="Header"/>
    <w:basedOn w:val="Normal"/>
    <w:pPr>
      <w:tabs>
        <w:tab w:val="center" w:pos="4986" w:leader="none"/>
        <w:tab w:val="right" w:pos="9973" w:leader="none"/>
      </w:tabs>
      <w:spacing w:lineRule="auto" w:line="240" w:before="0" w:after="0"/>
    </w:pPr>
    <w:rPr/>
  </w:style>
  <w:style w:type="paragraph" w:styleId="Footer">
    <w:name w:val="Footer"/>
    <w:basedOn w:val="Normal"/>
    <w:pPr>
      <w:tabs>
        <w:tab w:val="center" w:pos="4986" w:leader="none"/>
        <w:tab w:val="right" w:pos="9973" w:leader="none"/>
      </w:tabs>
      <w:spacing w:lineRule="auto" w:line="240" w:before="0" w:after="0"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qFormat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cs="Courier New"/>
      <w:sz w:val="20"/>
      <w:szCs w:val="20"/>
      <w:lang w:val="ru-RU" w:eastAsia="ru-RU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Application>LibreOffice/6.0.7.3$Linux_X86_64 LibreOffice_project/00m0$Build-3</Application>
  <Pages>2</Pages>
  <Words>317</Words>
  <Characters>1817</Characters>
  <CharactersWithSpaces>2065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2018-11-28T18:33:00Z</dcterms:created>
  <dc:creator>Nataliia Romanenko</dc:creator>
  <dc:description/>
  <dc:language>en-US</dc:language>
  <cp:lastModifiedBy/>
  <dcterms:modified xsi:type="dcterms:W3CDTF">2019-11-28T13:13:41Z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