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dxa" w:w="10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1000" w:hRule="exact"/>
        </w:trPr>
        <w:tc>
          <w:tcPr>
            <w:tcW w:type="dxa" w:w="5000"/>
          </w:tcPr>
          <w:p>
            <w:r>
              <w:t xml:space="preserve">Underlying Return</w:t>
            </w:r>
          </w:p>
        </w:tc>
        <w:tc>
          <w:tcPr>
            <w:tcW w:type="dxa" w:w="5000"/>
          </w:tcPr>
          <w:p>
            <w:r>
              <w:t xml:space="preserve">Payment at Maturity</w:t>
            </w:r>
          </w:p>
        </w:tc>
      </w:tr>
      <w:tr>
        <w:trPr>
          <w:trHeight w:val="1000" w:hRule="exact"/>
        </w:trPr>
        <w:tc>
          <w:tcPr>
            <w:tcW w:type="dxa" w:w="5000"/>
          </w:tcPr>
          <w:p>
            <w:r>
              <w:t xml:space="preserve">100.00%</w:t>
            </w:r>
          </w:p>
        </w:tc>
        <w:tc>
          <w:tcPr>
            <w:tcW w:type="dxa" w:w="5000"/>
          </w:tcPr>
          <w:p>
            <w:r>
              <w:t xml:space="preserve">$1439.2930</w:t>
            </w:r>
          </w:p>
        </w:tc>
      </w:tr>
      <w:tr>
        <w:trPr>
          <w:trHeight w:val="1000" w:hRule="exact"/>
        </w:trPr>
        <w:tc>
          <w:tcPr>
            <w:tcW w:type="dxa" w:w="5000"/>
          </w:tcPr>
          <w:p>
            <w:r>
              <w:t xml:space="preserve">90.00%</w:t>
            </w:r>
          </w:p>
        </w:tc>
        <w:tc>
          <w:tcPr>
            <w:tcW w:type="dxa" w:w="5000"/>
          </w:tcPr>
          <w:p>
            <w:r>
              <w:t xml:space="preserve">$1439.2930</w:t>
            </w:r>
          </w:p>
        </w:tc>
      </w:tr>
      <w:tr>
        <w:trPr>
          <w:trHeight w:val="1000" w:hRule="exact"/>
        </w:trPr>
        <w:tc>
          <w:tcPr>
            <w:tcW w:type="dxa" w:w="5000"/>
          </w:tcPr>
          <w:p>
            <w:r>
              <w:t xml:space="preserve">80.00%</w:t>
            </w:r>
          </w:p>
        </w:tc>
        <w:tc>
          <w:tcPr>
            <w:tcW w:type="dxa" w:w="5000"/>
          </w:tcPr>
          <w:p>
            <w:r>
              <w:t xml:space="preserve">$1439.2930</w:t>
            </w:r>
          </w:p>
        </w:tc>
      </w:tr>
      <w:tr>
        <w:trPr>
          <w:trHeight w:val="1000" w:hRule="exact"/>
        </w:trPr>
        <w:tc>
          <w:tcPr>
            <w:tcW w:type="dxa" w:w="5000"/>
          </w:tcPr>
          <w:p>
            <w:r>
              <w:t xml:space="preserve">70.00%</w:t>
            </w:r>
          </w:p>
        </w:tc>
        <w:tc>
          <w:tcPr>
            <w:tcW w:type="dxa" w:w="5000"/>
          </w:tcPr>
          <w:p>
            <w:r>
              <w:t xml:space="preserve">$1439.2930</w:t>
            </w:r>
          </w:p>
        </w:tc>
      </w:tr>
      <w:tr>
        <w:trPr>
          <w:trHeight w:val="1000" w:hRule="exact"/>
        </w:trPr>
        <w:tc>
          <w:tcPr>
            <w:tcW w:type="dxa" w:w="5000"/>
          </w:tcPr>
          <w:p>
            <w:r>
              <w:t xml:space="preserve">60.00%</w:t>
            </w:r>
          </w:p>
        </w:tc>
        <w:tc>
          <w:tcPr>
            <w:tcW w:type="dxa" w:w="5000"/>
          </w:tcPr>
          <w:p>
            <w:r>
              <w:t xml:space="preserve">$1439.2930</w:t>
            </w:r>
          </w:p>
        </w:tc>
      </w:tr>
      <w:tr>
        <w:trPr>
          <w:trHeight w:val="1000" w:hRule="exact"/>
        </w:trPr>
        <w:tc>
          <w:tcPr>
            <w:tcW w:type="dxa" w:w="5000"/>
          </w:tcPr>
          <w:p>
            <w:r>
              <w:t xml:space="preserve">50.00%</w:t>
            </w:r>
          </w:p>
        </w:tc>
        <w:tc>
          <w:tcPr>
            <w:tcW w:type="dxa" w:w="5000"/>
          </w:tcPr>
          <w:p>
            <w:r>
              <w:t xml:space="preserve">$1439.2930</w:t>
            </w:r>
          </w:p>
        </w:tc>
      </w:tr>
      <w:tr>
        <w:trPr>
          <w:trHeight w:val="1000" w:hRule="exact"/>
        </w:trPr>
        <w:tc>
          <w:tcPr>
            <w:tcW w:type="dxa" w:w="5000"/>
          </w:tcPr>
          <w:p>
            <w:r>
              <w:t xml:space="preserve">40.00%</w:t>
            </w:r>
          </w:p>
        </w:tc>
        <w:tc>
          <w:tcPr>
            <w:tcW w:type="dxa" w:w="5000"/>
          </w:tcPr>
          <w:p>
            <w:r>
              <w:t xml:space="preserve">$1439.2930</w:t>
            </w:r>
          </w:p>
        </w:tc>
      </w:tr>
      <w:tr>
        <w:trPr>
          <w:trHeight w:val="1000" w:hRule="exact"/>
        </w:trPr>
        <w:tc>
          <w:tcPr>
            <w:tcW w:type="dxa" w:w="5000"/>
          </w:tcPr>
          <w:p>
            <w:r>
              <w:t xml:space="preserve">30.00%</w:t>
            </w:r>
          </w:p>
        </w:tc>
        <w:tc>
          <w:tcPr>
            <w:tcW w:type="dxa" w:w="5000"/>
          </w:tcPr>
          <w:p>
            <w:r>
              <w:t xml:space="preserve">$1439.2930</w:t>
            </w:r>
          </w:p>
        </w:tc>
      </w:tr>
      <w:tr>
        <w:trPr>
          <w:trHeight w:val="1000" w:hRule="exact"/>
        </w:trPr>
        <w:tc>
          <w:tcPr>
            <w:tcW w:type="dxa" w:w="5000"/>
          </w:tcPr>
          <w:p>
            <w:r>
              <w:t xml:space="preserve">20.00%</w:t>
            </w:r>
          </w:p>
        </w:tc>
        <w:tc>
          <w:tcPr>
            <w:tcW w:type="dxa" w:w="5000"/>
          </w:tcPr>
          <w:p>
            <w:r>
              <w:t xml:space="preserve">$1439.2930</w:t>
            </w:r>
          </w:p>
        </w:tc>
      </w:tr>
      <w:tr>
        <w:trPr>
          <w:trHeight w:val="1000" w:hRule="exact"/>
        </w:trPr>
        <w:tc>
          <w:tcPr>
            <w:tcW w:type="dxa" w:w="5000"/>
          </w:tcPr>
          <w:p>
            <w:r>
              <w:t xml:space="preserve">10.00%</w:t>
            </w:r>
          </w:p>
        </w:tc>
        <w:tc>
          <w:tcPr>
            <w:tcW w:type="dxa" w:w="5000"/>
          </w:tcPr>
          <w:p>
            <w:r>
              <w:t xml:space="preserve">$1439.2930</w:t>
            </w:r>
          </w:p>
        </w:tc>
      </w:tr>
      <w:tr>
        <w:trPr>
          <w:trHeight w:val="1000" w:hRule="exact"/>
        </w:trPr>
        <w:tc>
          <w:tcPr>
            <w:tcW w:type="dxa" w:w="5000"/>
          </w:tcPr>
          <w:p>
            <w:r>
              <w:t xml:space="preserve">0.00%</w:t>
            </w:r>
          </w:p>
        </w:tc>
        <w:tc>
          <w:tcPr>
            <w:tcW w:type="dxa" w:w="5000"/>
          </w:tcPr>
          <w:p>
            <w:r>
              <w:t xml:space="preserve">$1439.2930</w:t>
            </w:r>
          </w:p>
        </w:tc>
      </w:tr>
      <w:tr>
        <w:trPr>
          <w:trHeight w:val="1000" w:hRule="exact"/>
        </w:trPr>
        <w:tc>
          <w:tcPr>
            <w:tcW w:type="dxa" w:w="5000"/>
          </w:tcPr>
          <w:p>
            <w:r>
              <w:t xml:space="preserve">-10.00%</w:t>
            </w:r>
          </w:p>
        </w:tc>
        <w:tc>
          <w:tcPr>
            <w:tcW w:type="dxa" w:w="5000"/>
          </w:tcPr>
          <w:p>
            <w:r>
              <w:t xml:space="preserve">$1439.2930</w:t>
            </w:r>
          </w:p>
        </w:tc>
      </w:tr>
      <w:tr>
        <w:trPr>
          <w:trHeight w:val="1000" w:hRule="exact"/>
        </w:trPr>
        <w:tc>
          <w:tcPr>
            <w:tcW w:type="dxa" w:w="5000"/>
          </w:tcPr>
          <w:p>
            <w:r>
              <w:t xml:space="preserve">-20.00%</w:t>
            </w:r>
          </w:p>
        </w:tc>
        <w:tc>
          <w:tcPr>
            <w:tcW w:type="dxa" w:w="5000"/>
          </w:tcPr>
          <w:p>
            <w:r>
              <w:t xml:space="preserve">$820.0000</w:t>
            </w:r>
          </w:p>
        </w:tc>
      </w:tr>
      <w:tr>
        <w:trPr>
          <w:trHeight w:val="1000" w:hRule="exact"/>
        </w:trPr>
        <w:tc>
          <w:tcPr>
            <w:tcW w:type="dxa" w:w="5000"/>
          </w:tcPr>
          <w:p>
            <w:r>
              <w:t xml:space="preserve">-30.00%</w:t>
            </w:r>
          </w:p>
        </w:tc>
        <w:tc>
          <w:tcPr>
            <w:tcW w:type="dxa" w:w="5000"/>
          </w:tcPr>
          <w:p>
            <w:r>
              <w:t xml:space="preserve">$720.0000</w:t>
            </w:r>
          </w:p>
        </w:tc>
      </w:tr>
      <w:tr>
        <w:trPr>
          <w:trHeight w:val="1000" w:hRule="exact"/>
        </w:trPr>
        <w:tc>
          <w:tcPr>
            <w:tcW w:type="dxa" w:w="5000"/>
          </w:tcPr>
          <w:p>
            <w:r>
              <w:t xml:space="preserve">-40.00%</w:t>
            </w:r>
          </w:p>
        </w:tc>
        <w:tc>
          <w:tcPr>
            <w:tcW w:type="dxa" w:w="5000"/>
          </w:tcPr>
          <w:p>
            <w:r>
              <w:t xml:space="preserve">$620.0000</w:t>
            </w:r>
          </w:p>
        </w:tc>
      </w:tr>
      <w:tr>
        <w:trPr>
          <w:trHeight w:val="1000" w:hRule="exact"/>
        </w:trPr>
        <w:tc>
          <w:tcPr>
            <w:tcW w:type="dxa" w:w="5000"/>
          </w:tcPr>
          <w:p>
            <w:r>
              <w:t xml:space="preserve">-50.00%</w:t>
            </w:r>
          </w:p>
        </w:tc>
        <w:tc>
          <w:tcPr>
            <w:tcW w:type="dxa" w:w="5000"/>
          </w:tcPr>
          <w:p>
            <w:r>
              <w:t xml:space="preserve">$520.0000</w:t>
            </w:r>
          </w:p>
        </w:tc>
      </w:tr>
      <w:tr>
        <w:trPr>
          <w:trHeight w:val="1000" w:hRule="exact"/>
        </w:trPr>
        <w:tc>
          <w:tcPr>
            <w:tcW w:type="dxa" w:w="5000"/>
          </w:tcPr>
          <w:p>
            <w:r>
              <w:t xml:space="preserve">-60.00%</w:t>
            </w:r>
          </w:p>
        </w:tc>
        <w:tc>
          <w:tcPr>
            <w:tcW w:type="dxa" w:w="5000"/>
          </w:tcPr>
          <w:p>
            <w:r>
              <w:t xml:space="preserve">$420.0000</w:t>
            </w:r>
          </w:p>
        </w:tc>
      </w:tr>
      <w:tr>
        <w:trPr>
          <w:trHeight w:val="1000" w:hRule="exact"/>
        </w:trPr>
        <w:tc>
          <w:tcPr>
            <w:tcW w:type="dxa" w:w="5000"/>
          </w:tcPr>
          <w:p>
            <w:r>
              <w:t xml:space="preserve">-70.00%</w:t>
            </w:r>
          </w:p>
        </w:tc>
        <w:tc>
          <w:tcPr>
            <w:tcW w:type="dxa" w:w="5000"/>
          </w:tcPr>
          <w:p>
            <w:r>
              <w:t xml:space="preserve">$320.0000</w:t>
            </w:r>
          </w:p>
        </w:tc>
      </w:tr>
      <w:tr>
        <w:trPr>
          <w:trHeight w:val="1000" w:hRule="exact"/>
        </w:trPr>
        <w:tc>
          <w:tcPr>
            <w:tcW w:type="dxa" w:w="5000"/>
          </w:tcPr>
          <w:p>
            <w:r>
              <w:t xml:space="preserve">-80.00%</w:t>
            </w:r>
          </w:p>
        </w:tc>
        <w:tc>
          <w:tcPr>
            <w:tcW w:type="dxa" w:w="5000"/>
          </w:tcPr>
          <w:p>
            <w:r>
              <w:t xml:space="preserve">$220.0000</w:t>
            </w:r>
          </w:p>
        </w:tc>
      </w:tr>
      <w:tr>
        <w:trPr>
          <w:trHeight w:val="1000" w:hRule="exact"/>
        </w:trPr>
        <w:tc>
          <w:tcPr>
            <w:tcW w:type="dxa" w:w="5000"/>
          </w:tcPr>
          <w:p>
            <w:r>
              <w:t xml:space="preserve">-90.00%</w:t>
            </w:r>
          </w:p>
        </w:tc>
        <w:tc>
          <w:tcPr>
            <w:tcW w:type="dxa" w:w="5000"/>
          </w:tcPr>
          <w:p>
            <w:r>
              <w:t xml:space="preserve">$120.0000</w:t>
            </w:r>
          </w:p>
        </w:tc>
      </w:tr>
      <w:tr>
        <w:trPr>
          <w:trHeight w:val="1000" w:hRule="exact"/>
        </w:trPr>
        <w:tc>
          <w:tcPr>
            <w:tcW w:type="dxa" w:w="5000"/>
          </w:tcPr>
          <w:p>
            <w:r>
              <w:t xml:space="preserve">-100.00%</w:t>
            </w:r>
          </w:p>
        </w:tc>
        <w:tc>
          <w:tcPr>
            <w:tcW w:type="dxa" w:w="5000"/>
          </w:tcPr>
          <w:p>
            <w:r>
              <w:t xml:space="preserve">$20.0000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2025-08-10T22:38:58.333Z</dcterms:created>
  <dcterms:modified xsi:type="dcterms:W3CDTF">2025-08-10T22:38:58.333Z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