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0"/>
      </w:pPr>
    </w:p>
    <w:p>
      <w:pPr>
        <w:spacing w:before="0" w:after="240"/>
      </w:pPr>
      <w:r>
        <w:rPr>
          <w:rFonts w:ascii="Calibri" w:hAnsi="Calibri"/>
          <w:b/>
          <w:color w:val="2E75B6"/>
          <w:sz w:val="19"/>
        </w:rPr>
        <w:t>CTDI GMBH MALSCH HEADQUARTER  •  SAP OPERATIONS</w:t>
      </w:r>
    </w:p>
    <w:p>
      <w:pPr>
        <w:spacing w:before="0" w:after="120"/>
      </w:pPr>
      <w:r>
        <w:rPr>
          <w:rFonts w:ascii="Calibri" w:hAnsi="Calibri"/>
          <w:b/>
          <w:color w:val="003366"/>
          <w:sz w:val="56"/>
        </w:rPr>
        <w:t>DynAbap /CTDI/ Repair Print Framework</w:t>
      </w:r>
    </w:p>
    <w:p>
      <w:pPr>
        <w:spacing w:before="0" w:after="480"/>
      </w:pPr>
      <w:r>
        <w:rPr>
          <w:rFonts w:ascii="Calibri" w:hAnsi="Calibri"/>
          <w:i/>
          <w:color w:val="1F4E79"/>
          <w:sz w:val="30"/>
        </w:rPr>
        <w:t>End-User Manual &amp; Comprehensive Operational Guide</w:t>
      </w:r>
    </w:p>
    <w:p>
      <w:pPr>
        <w:spacing w:before="0" w:after="480"/>
        <w:pBdr>
          <w:bottom w:val="single" w:sz="18" w:space="4" w:color="003366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24" w:space="0" w:color="003366"/>
              <w:right w:val="none"/>
            </w:tcBorders>
          </w:tcPr>
          <w:p>
            <w:pPr>
              <w:spacing w:before="40" w:after="80"/>
            </w:pPr>
            <w:r>
              <w:rPr>
                <w:rFonts w:ascii="Calibri" w:hAnsi="Calibri"/>
                <w:b/>
                <w:color w:val="003366"/>
                <w:sz w:val="22"/>
              </w:rPr>
              <w:t>DOCUMENT CONTROL &amp; SYSTEM SCOPE</w:t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•  Document Version: </w:t>
            </w:r>
            <w:r>
              <w:rPr>
                <w:rFonts w:ascii="Calibri" w:hAnsi="Calibri"/>
                <w:color w:val="595959"/>
                <w:sz w:val="19"/>
              </w:rPr>
              <w:t>2.0 (Official Release)</w:t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•  System Namespace: </w:t>
            </w:r>
            <w:r>
              <w:rPr>
                <w:rFonts w:ascii="Calibri" w:hAnsi="Calibri"/>
                <w:color w:val="595959"/>
                <w:sz w:val="19"/>
              </w:rPr>
              <w:t>/CTDI/</w:t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•  Target Roles: </w:t>
            </w:r>
            <w:r>
              <w:rPr>
                <w:rFonts w:ascii="Calibri" w:hAnsi="Calibri"/>
                <w:color w:val="595959"/>
                <w:sz w:val="19"/>
              </w:rPr>
              <w:t>Workshop Technicians, Dispatchers, Warehouse Clerks, Repair Administrators, Key Users &amp; Service Managers</w:t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•  Target SAP Releases: </w:t>
            </w:r>
            <w:r>
              <w:rPr>
                <w:rFonts w:ascii="Calibri" w:hAnsi="Calibri"/>
                <w:color w:val="595959"/>
                <w:sz w:val="19"/>
              </w:rPr>
              <w:t>SAP ERP 6.0 (EHP7/EHP8), SAP S/4HANA (On-Premise 1809+)</w:t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•  Included Reports: </w:t>
            </w:r>
            <w:r>
              <w:rPr>
                <w:rFonts w:ascii="Calibri" w:hAnsi="Calibri"/>
                <w:color w:val="595959"/>
                <w:sz w:val="19"/>
              </w:rPr>
              <w:t>/CTDI/PRINT_REPAIR (Single), /CTDI/PRINT_REPAIR_MASS (ALV), /CTDI/PRINT_REPAIR_MASS_PRLL (Parallel RFC)</w:t>
              <w:br/>
            </w:r>
            <w:r>
              <w:rPr>
                <w:rFonts w:ascii="Calibri" w:hAnsi="Calibri"/>
                <w:b/>
                <w:color w:val="262626"/>
                <w:sz w:val="19"/>
              </w:rPr>
              <w:t xml:space="preserve">•  Publication Date: </w:t>
            </w:r>
            <w:r>
              <w:rPr>
                <w:rFonts w:ascii="Calibri" w:hAnsi="Calibri"/>
                <w:color w:val="595959"/>
                <w:sz w:val="19"/>
              </w:rPr>
              <w:t>September 2026</w:t>
              <w:br/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Quick Navigation &amp; Table of Contents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1. Framework Overview &amp; Value Proposition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2. User Roles &amp; Transaction Overview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3. Single Repair Order Printing (`/CTDI/PRINT_REPAIR`)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3.1 Selection Screen &amp; Parameters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3.2 Step-by-Step: Printing a Single Order to Paper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3.3 Step-by-Step: Generating &amp; Saving a PDF with Inspection Photos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3.4 Quick-Access Customizing Toolbar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 Mass Printing &amp; Processing Workplace (`/CTDI/PRINT_REPAIR_MASS`)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4.1 Selection Screen &amp; Filtering Orders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4.2 The Interactive ALV Workplace Grid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4.3 Understanding Attachment &amp; Status Indicators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4.4 1-Click Drilldown Navigation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4.5 Spool Printing Modes (Individual, Bundled, Merged)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4.6 PDF Export Modes (Batch Download vs. Merged PDF)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4.7 On-Screen Print Preview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5. High-Volume Parallel Processing (`/CTDI/PRINT_REPAIR_MASS_PRLL`)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6. Inspection Photos &amp; GOS Image Attachment Guide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6.1 Where Images Come From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6.2 Supported Image Formats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6.3 Automatic Page Layout &amp; Aspect Ratio Preservation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6.4 Rendering Engines: Adobe ADS vs. Built-in Raw PDF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7. Key User &amp; Supervisor Customizing Guide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7.1 Form Routing Hierarchy (`/CTDI/REP_FORMS`)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7.2 Repair Outcome Text Resolution (`/CTDI/REP_RESULT`)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7.3 Project Definitions (`/CTDI/REP_PROJEC`)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8. Troubleshooting, Diagnostics &amp; FAQ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8.1 Spool Jobs in `SP01`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8.2 Application Logs in `SLG1`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8.3 Frequently Encountered Issues &amp; Instant Fixes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color w:val="2E75B6"/>
          <w:sz w:val="21"/>
          <w:u w:val="single"/>
        </w:rPr>
        <w:t>9. Quick Reference Cheat Sheet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1. Framework Overview &amp; Value Proposition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The </w:t>
      </w:r>
      <w:r>
        <w:rPr>
          <w:rFonts w:ascii="Calibri" w:hAnsi="Calibri"/>
          <w:b/>
          <w:i w:val="0"/>
          <w:color w:val="262626"/>
          <w:sz w:val="21"/>
        </w:rPr>
        <w:t>/CTDI/ Dynamic Repair Print Framework</w:t>
      </w:r>
      <w:r>
        <w:rPr>
          <w:rFonts w:ascii="Calibri" w:hAnsi="Calibri"/>
          <w:b w:val="0"/>
          <w:i w:val="0"/>
          <w:color w:val="262626"/>
          <w:sz w:val="21"/>
        </w:rPr>
        <w:t xml:space="preserve"> is SAP-native software designed to handle all printing and PDF export requirements for customer repair orders, service notifications, and warranties.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      ┌─────────────────────────────────────────────────────────────┐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│                REPAIR WORKSHOP LIFE CYCLE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└──────────────────────────────┬──────────────────────────────┘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┌───────────────────────┴───────────────────────┐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▼                                               ▼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┌─────────────────────┐                         ┌─────────────────────┐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1. SINGLE DISPATCH  │                         │  2. BATCH / SHIFT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- Urgent repairs   │                         │  - Morning release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- Counter delivery │                         │  - Shift handover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- Direct preview   │                         │  - Bulk archiving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(/CTDI/PRINT_REPAIR)│                        │(/CTDI/PRINT_REPAIR_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└──────────┬──────────┘                         │        MASS)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│                                    └──────────┬──────────┘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│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└───────────────────────┬───────────────────────┘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     ▼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┌───────────────────────────────┐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│    DYNAMIC ROUTING ENGINE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│  - Contract (VBELN)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│  - Confirm. Reason (SKZ)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│  - Defect Code (AKZ)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│  - Automatic SmartForm / ADS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└───────────────┬───────────────┘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┌───────────────────────┼───────────────────────┐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▼                       ▼                       ▼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┌─────────────────┐     ┌─────────────────┐     ┌─────────────────┐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│ PAPER SPOOL     │     │ BATCH PDF FILES │     │ MERGED PDF +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│ - Individual    │     │ - Auto-saved to │     │   INSPECTION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│ - Bundled       │     │   local folder  │     │   PHOTOS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│ - Merged Job    │     │ - 1 file/order  │     │ - Single dossier│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└─────────────────┘     └─────────────────┘     └─────────────────┘</w:t>
            </w:r>
          </w:p>
        </w:tc>
      </w:tr>
    </w:tbl>
    <w:p>
      <w:pPr>
        <w:spacing w:before="0" w:after="120"/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Key Advantages for the Daily Operation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/>
          <w:i w:val="0"/>
          <w:color w:val="262626"/>
          <w:sz w:val="21"/>
        </w:rPr>
        <w:t>Automatic Form Layout Detection:</w:t>
      </w:r>
      <w:r>
        <w:rPr>
          <w:rFonts w:ascii="Calibri" w:hAnsi="Calibri"/>
          <w:b w:val="0"/>
          <w:i w:val="0"/>
          <w:color w:val="262626"/>
          <w:sz w:val="21"/>
        </w:rPr>
        <w:t xml:space="preserve"> You do not need to choose whether a customer uses </w:t>
      </w:r>
      <w:r>
        <w:rPr>
          <w:rFonts w:ascii="Calibri" w:hAnsi="Calibri"/>
          <w:b/>
          <w:i w:val="0"/>
          <w:color w:val="262626"/>
          <w:sz w:val="21"/>
        </w:rPr>
        <w:t>SmartForms</w:t>
      </w:r>
      <w:r>
        <w:rPr>
          <w:rFonts w:ascii="Calibri" w:hAnsi="Calibri"/>
          <w:b w:val="0"/>
          <w:i w:val="0"/>
          <w:color w:val="262626"/>
          <w:sz w:val="21"/>
        </w:rPr>
        <w:t xml:space="preserve"> or modern </w:t>
      </w:r>
      <w:r>
        <w:rPr>
          <w:rFonts w:ascii="Calibri" w:hAnsi="Calibri"/>
          <w:b/>
          <w:i w:val="0"/>
          <w:color w:val="262626"/>
          <w:sz w:val="21"/>
        </w:rPr>
        <w:t>Adobe Interactive Forms (ADS)</w:t>
      </w:r>
      <w:r>
        <w:rPr>
          <w:rFonts w:ascii="Calibri" w:hAnsi="Calibri"/>
          <w:b w:val="0"/>
          <w:i w:val="0"/>
          <w:color w:val="262626"/>
          <w:sz w:val="21"/>
        </w:rPr>
        <w:t>. The system identifies the layout and renders it automatically.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/>
          <w:i w:val="0"/>
          <w:color w:val="262626"/>
          <w:sz w:val="21"/>
        </w:rPr>
        <w:t>Integrated Inspection &amp; Defect Photos:</w:t>
      </w:r>
      <w:r>
        <w:rPr>
          <w:rFonts w:ascii="Calibri" w:hAnsi="Calibri"/>
          <w:b w:val="0"/>
          <w:i w:val="0"/>
          <w:color w:val="262626"/>
          <w:sz w:val="21"/>
        </w:rPr>
        <w:t xml:space="preserve"> Any photos attached via SAP GOS (Generic Object Services) or Content Server / ArchiveLink are automatically scaled to DIN A4 and appended to the PDF output.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/>
          <w:i w:val="0"/>
          <w:color w:val="262626"/>
          <w:sz w:val="21"/>
        </w:rPr>
        <w:t>Flexible Spool Bundling:</w:t>
      </w:r>
      <w:r>
        <w:rPr>
          <w:rFonts w:ascii="Calibri" w:hAnsi="Calibri"/>
          <w:b w:val="0"/>
          <w:i w:val="0"/>
          <w:color w:val="262626"/>
          <w:sz w:val="21"/>
        </w:rPr>
        <w:t xml:space="preserve"> Instead of flooding the printer with hundreds of 1-page spool requests, you can bundle an entire shift's batch into a single spool job.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4. </w:t>
      </w:r>
      <w:r>
        <w:rPr>
          <w:rFonts w:ascii="Calibri" w:hAnsi="Calibri"/>
          <w:b/>
          <w:i w:val="0"/>
          <w:color w:val="262626"/>
          <w:sz w:val="21"/>
        </w:rPr>
        <w:t>Smart Folder PDF Downloads:</w:t>
      </w:r>
      <w:r>
        <w:rPr>
          <w:rFonts w:ascii="Calibri" w:hAnsi="Calibri"/>
          <w:b w:val="0"/>
          <w:i w:val="0"/>
          <w:color w:val="262626"/>
          <w:sz w:val="21"/>
        </w:rPr>
        <w:t xml:space="preserve"> When downloading PDFs for multiple orders, the system prompts you for the destination directory once and saves all files quietly in the background without repeated dialogs.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5. </w:t>
      </w:r>
      <w:r>
        <w:rPr>
          <w:rFonts w:ascii="Calibri" w:hAnsi="Calibri"/>
          <w:b/>
          <w:i w:val="0"/>
          <w:color w:val="262626"/>
          <w:sz w:val="21"/>
        </w:rPr>
        <w:t>Direct Master Data Drilldown:</w:t>
      </w:r>
      <w:r>
        <w:rPr>
          <w:rFonts w:ascii="Calibri" w:hAnsi="Calibri"/>
          <w:b w:val="0"/>
          <w:i w:val="0"/>
          <w:color w:val="262626"/>
          <w:sz w:val="21"/>
        </w:rPr>
        <w:t xml:space="preserve"> Double-click on any order, notification, or contract in the mass screen to jump straight to standard transactions (</w:t>
      </w:r>
      <w:r>
        <w:rPr>
          <w:rFonts w:ascii="Consolas" w:hAnsi="Consolas"/>
          <w:b/>
          <w:color w:val="8A1E38"/>
          <w:sz w:val="19"/>
        </w:rPr>
        <w:t>IW33</w:t>
      </w:r>
      <w:r>
        <w:rPr>
          <w:rFonts w:ascii="Calibri" w:hAnsi="Calibri"/>
          <w:b w:val="0"/>
          <w:i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8A1E38"/>
          <w:sz w:val="19"/>
        </w:rPr>
        <w:t>IW53</w:t>
      </w:r>
      <w:r>
        <w:rPr>
          <w:rFonts w:ascii="Calibri" w:hAnsi="Calibri"/>
          <w:b w:val="0"/>
          <w:i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8A1E38"/>
          <w:sz w:val="19"/>
        </w:rPr>
        <w:t>VA43</w:t>
      </w:r>
      <w:r>
        <w:rPr>
          <w:rFonts w:ascii="Calibri" w:hAnsi="Calibri"/>
          <w:b w:val="0"/>
          <w:i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8A1E38"/>
          <w:sz w:val="19"/>
        </w:rPr>
        <w:t>VA03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2. User Roles &amp; Transaction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Role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Main Transactions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Primary Tasks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Workshop Technician / Operator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/CTDI/PRINT_REPAIR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Print single repair slip, preview output, check inspection photos.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Dispatcher / Shipping Clerk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/CTDI/PRINT_REPAIR_MASS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Review ready orders, print batch spools, export merged customer dossiers.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Night Shift / Bulk Archiving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/CTDI/PRINT_REPAIR_MASS_PRLL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Process large batches (50 to 1,000+ orders) with parallel work processes.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Key User / Repair Supervisor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SM30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/CTDI/REP_FORMS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/CTDI/REP_RESULT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Configure customer layouts, maintain repair outcome texts, adjust image rules.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IT &amp; Spool Administrator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SP01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8A1E38"/>
                <w:sz w:val="17"/>
              </w:rPr>
              <w:t>SLG1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8A1E38"/>
                <w:sz w:val="17"/>
              </w:rPr>
              <w:t>NACE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Spool queue management, application log analysis, output condition records.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3. Single Repair Order Printing (`/CTDI/PRINT_REPAIR`)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Use </w:t>
      </w:r>
      <w:r>
        <w:rPr>
          <w:rFonts w:ascii="Calibri" w:hAnsi="Calibri"/>
          <w:b/>
          <w:i w:val="0"/>
          <w:color w:val="262626"/>
          <w:sz w:val="21"/>
        </w:rPr>
        <w:t>`/CTDI/PRINT_REPAIR`</w:t>
      </w:r>
      <w:r>
        <w:rPr>
          <w:rFonts w:ascii="Calibri" w:hAnsi="Calibri"/>
          <w:b w:val="0"/>
          <w:i w:val="0"/>
          <w:color w:val="262626"/>
          <w:sz w:val="21"/>
        </w:rPr>
        <w:t xml:space="preserve"> when working on an individual repair order at the service desk, packing station, or technician workbench.</w:t>
      </w: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3.1 Selection Screen &amp; Parameters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┌────────────────────────────────────────────────────────────────────────┐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/CTDI/PRINT_REPAIR: Single Repair Order Printout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├────────────────────────────────────────────────────────────────────────┤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[Project] [Forms] [Results] | [Mass Printing]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├────────────────────────────────────────────────────────────────────────┤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Selection Criteria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┌──────────────────────────────────────────────────────────────────┐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Repair / Order ID:    [ 4001234        ]  (Obligatory)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Serial Number:        [ SN-987654321   ]  (Optional)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└──────────────────────────────────────────────────────────────────┘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Additional Options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┌──────────────────────────────────────────────────────────────────┐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[X] Append attached images to PDF (GOS) 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└──────────────────────────────────────────────────────────────────┘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Field Explanations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Mandatory?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Notes / Recommendation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Repair / Order ID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p_aufnr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The SAP PM/CS Service Order number (e.g., </w:t>
            </w:r>
            <w:r>
              <w:rPr>
                <w:rFonts w:ascii="Consolas" w:hAnsi="Consolas"/>
                <w:b/>
                <w:color w:val="8A1E38"/>
                <w:sz w:val="17"/>
              </w:rPr>
              <w:t>4001234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).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Yes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Leading zeros are added automatically by SAP.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Serial Number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p_sernr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Specific equipment serial number.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No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Leave blank if printing for the primary order equipment.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Append attached images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p_images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Appends defect/inspection photos to the PDF.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No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Check this if the customer requires photographic evidence.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6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bottom w:val="none"/>
              <w:left w:val="single" w:sz="24" w:space="0" w:color="0066CC"/>
              <w:right w:val="none"/>
            </w:tcBorders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0066CC"/>
                <w:sz w:val="21"/>
              </w:rPr>
              <w:t>ℹ️ NOTE</w:t>
              <w:br/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When executing from standard transaction </w:t>
            </w: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`IW42`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 (Overall Completion Confirmation), the system defaults directly to printer spool mode. When executing manually from the selection screen, the system defaults to generating a </w:t>
            </w: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local PDF file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>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3.2 Step-by-Step: Printing a Single Order to Paper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 xml:space="preserve">Enter Transaction code </w:t>
      </w:r>
      <w:r>
        <w:rPr>
          <w:rFonts w:ascii="Calibri" w:hAnsi="Calibri"/>
          <w:b/>
          <w:i w:val="0"/>
          <w:color w:val="262626"/>
          <w:sz w:val="21"/>
        </w:rPr>
        <w:t>`/CTDI/PRINT_REPAIR`</w:t>
      </w:r>
      <w:r>
        <w:rPr>
          <w:rFonts w:ascii="Calibri" w:hAnsi="Calibri"/>
          <w:b w:val="0"/>
          <w:i w:val="0"/>
          <w:color w:val="262626"/>
          <w:sz w:val="21"/>
        </w:rPr>
        <w:t xml:space="preserve"> in the SAP command field.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 xml:space="preserve">Enter the </w:t>
      </w:r>
      <w:r>
        <w:rPr>
          <w:rFonts w:ascii="Calibri" w:hAnsi="Calibri"/>
          <w:b/>
          <w:i w:val="0"/>
          <w:color w:val="262626"/>
          <w:sz w:val="21"/>
        </w:rPr>
        <w:t>Repair Order ID</w:t>
      </w:r>
      <w:r>
        <w:rPr>
          <w:rFonts w:ascii="Calibri" w:hAnsi="Calibri"/>
          <w:b w:val="0"/>
          <w:i w:val="0"/>
          <w:color w:val="262626"/>
          <w:sz w:val="21"/>
        </w:rPr>
        <w:t xml:space="preserve"> in </w:t>
      </w:r>
      <w:r>
        <w:rPr>
          <w:rFonts w:ascii="Consolas" w:hAnsi="Consolas"/>
          <w:b/>
          <w:color w:val="8A1E38"/>
          <w:sz w:val="19"/>
        </w:rPr>
        <w:t>p_aufnr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>If paper printout is required, ensure the output device configured in your SAP User Profile (</w:t>
      </w:r>
      <w:r>
        <w:rPr>
          <w:rFonts w:ascii="Consolas" w:hAnsi="Consolas"/>
          <w:b/>
          <w:color w:val="8A1E38"/>
          <w:sz w:val="19"/>
        </w:rPr>
        <w:t>SU3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</w:t>
      </w:r>
      <w:r>
        <w:rPr>
          <w:rFonts w:ascii="Calibri" w:hAnsi="Calibri"/>
          <w:b w:val="0"/>
          <w:i/>
          <w:color w:val="262626"/>
          <w:sz w:val="21"/>
        </w:rPr>
        <w:t>Defaults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</w:t>
      </w:r>
      <w:r>
        <w:rPr>
          <w:rFonts w:ascii="Calibri" w:hAnsi="Calibri"/>
          <w:b w:val="0"/>
          <w:i/>
          <w:color w:val="262626"/>
          <w:sz w:val="21"/>
        </w:rPr>
        <w:t>Output Device</w:t>
      </w:r>
      <w:r>
        <w:rPr>
          <w:rFonts w:ascii="Calibri" w:hAnsi="Calibri"/>
          <w:b w:val="0"/>
          <w:i w:val="0"/>
          <w:color w:val="262626"/>
          <w:sz w:val="21"/>
        </w:rPr>
        <w:t>) is set to your physical workstation printer.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4. </w:t>
      </w:r>
      <w:r>
        <w:rPr>
          <w:rFonts w:ascii="Calibri" w:hAnsi="Calibri"/>
          <w:b w:val="0"/>
          <w:i w:val="0"/>
          <w:color w:val="262626"/>
          <w:sz w:val="21"/>
        </w:rPr>
        <w:t xml:space="preserve">Press </w:t>
      </w:r>
      <w:r>
        <w:rPr>
          <w:rFonts w:ascii="Calibri" w:hAnsi="Calibri"/>
          <w:b/>
          <w:i w:val="0"/>
          <w:color w:val="262626"/>
          <w:sz w:val="21"/>
        </w:rPr>
        <w:t>`F8`</w:t>
      </w:r>
      <w:r>
        <w:rPr>
          <w:rFonts w:ascii="Calibri" w:hAnsi="Calibri"/>
          <w:b w:val="0"/>
          <w:i w:val="0"/>
          <w:color w:val="262626"/>
          <w:sz w:val="21"/>
        </w:rPr>
        <w:t xml:space="preserve"> (Execute).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5. </w:t>
      </w:r>
      <w:r>
        <w:rPr>
          <w:rFonts w:ascii="Calibri" w:hAnsi="Calibri"/>
          <w:b w:val="0"/>
          <w:i w:val="0"/>
          <w:color w:val="262626"/>
          <w:sz w:val="21"/>
        </w:rPr>
        <w:t>The system resolves the layout and dispatches the document directly to the printer spool. A status message appears in the bottom status bar: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&gt; </w:t>
      </w:r>
      <w:r>
        <w:rPr>
          <w:rFonts w:ascii="Consolas" w:hAnsi="Consolas"/>
          <w:b/>
          <w:color w:val="8A1E38"/>
          <w:sz w:val="19"/>
        </w:rPr>
        <w:t>✔ Print driver completed successfully for Repair 4001234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3.3 Step-by-Step: Generating &amp; Saving a PDF with Inspection Photos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 xml:space="preserve">Launch </w:t>
      </w:r>
      <w:r>
        <w:rPr>
          <w:rFonts w:ascii="Calibri" w:hAnsi="Calibri"/>
          <w:b/>
          <w:i w:val="0"/>
          <w:color w:val="262626"/>
          <w:sz w:val="21"/>
        </w:rPr>
        <w:t>`/CTDI/PRINT_REPAIR`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 xml:space="preserve">Enter the </w:t>
      </w:r>
      <w:r>
        <w:rPr>
          <w:rFonts w:ascii="Calibri" w:hAnsi="Calibri"/>
          <w:b/>
          <w:i w:val="0"/>
          <w:color w:val="262626"/>
          <w:sz w:val="21"/>
        </w:rPr>
        <w:t>Repair Order ID</w:t>
      </w:r>
      <w:r>
        <w:rPr>
          <w:rFonts w:ascii="Calibri" w:hAnsi="Calibri"/>
          <w:b w:val="0"/>
          <w:i w:val="0"/>
          <w:color w:val="262626"/>
          <w:sz w:val="21"/>
        </w:rPr>
        <w:t xml:space="preserve"> (e.g., </w:t>
      </w:r>
      <w:r>
        <w:rPr>
          <w:rFonts w:ascii="Consolas" w:hAnsi="Consolas"/>
          <w:b/>
          <w:color w:val="8A1E38"/>
          <w:sz w:val="19"/>
        </w:rPr>
        <w:t>4001234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 xml:space="preserve">Check the box </w:t>
      </w:r>
      <w:r>
        <w:rPr>
          <w:rFonts w:ascii="Calibri" w:hAnsi="Calibri"/>
          <w:b/>
          <w:i w:val="0"/>
          <w:color w:val="262626"/>
          <w:sz w:val="21"/>
        </w:rPr>
        <w:t>[X] Append attached images to PDF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4. </w:t>
      </w:r>
      <w:r>
        <w:rPr>
          <w:rFonts w:ascii="Calibri" w:hAnsi="Calibri"/>
          <w:b w:val="0"/>
          <w:i w:val="0"/>
          <w:color w:val="262626"/>
          <w:sz w:val="21"/>
        </w:rPr>
        <w:t xml:space="preserve">Press </w:t>
      </w:r>
      <w:r>
        <w:rPr>
          <w:rFonts w:ascii="Calibri" w:hAnsi="Calibri"/>
          <w:b/>
          <w:i w:val="0"/>
          <w:color w:val="262626"/>
          <w:sz w:val="21"/>
        </w:rPr>
        <w:t>`F8`</w:t>
      </w:r>
      <w:r>
        <w:rPr>
          <w:rFonts w:ascii="Calibri" w:hAnsi="Calibri"/>
          <w:b w:val="0"/>
          <w:i w:val="0"/>
          <w:color w:val="262626"/>
          <w:sz w:val="21"/>
        </w:rPr>
        <w:t xml:space="preserve"> (Execute).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5. </w:t>
      </w:r>
      <w:r>
        <w:rPr>
          <w:rFonts w:ascii="Calibri" w:hAnsi="Calibri"/>
          <w:b w:val="0"/>
          <w:i w:val="0"/>
          <w:color w:val="262626"/>
          <w:sz w:val="21"/>
        </w:rPr>
        <w:t xml:space="preserve">A Windows </w:t>
      </w:r>
      <w:r>
        <w:rPr>
          <w:rFonts w:ascii="Calibri" w:hAnsi="Calibri"/>
          <w:b/>
          <w:i w:val="0"/>
          <w:color w:val="262626"/>
          <w:sz w:val="21"/>
        </w:rPr>
        <w:t>File Save Dialog</w:t>
      </w:r>
      <w:r>
        <w:rPr>
          <w:rFonts w:ascii="Calibri" w:hAnsi="Calibri"/>
          <w:b w:val="0"/>
          <w:i w:val="0"/>
          <w:color w:val="262626"/>
          <w:sz w:val="21"/>
        </w:rPr>
        <w:t xml:space="preserve"> opens automatically: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File Name suggestion: </w:t>
      </w:r>
      <w:r>
        <w:rPr>
          <w:rFonts w:ascii="Consolas" w:hAnsi="Consolas"/>
          <w:b/>
          <w:color w:val="8A1E38"/>
          <w:sz w:val="19"/>
        </w:rPr>
        <w:t>Repair_4001234_&lt;Timestamp&gt;.pdf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Choose your target local folder (e.g., </w:t>
      </w:r>
      <w:r>
        <w:rPr>
          <w:rFonts w:ascii="Consolas" w:hAnsi="Consolas"/>
          <w:b/>
          <w:color w:val="8A1E38"/>
          <w:sz w:val="19"/>
        </w:rPr>
        <w:t>C:\Repairs\Reports\</w:t>
      </w:r>
      <w:r>
        <w:rPr>
          <w:rFonts w:ascii="Calibri" w:hAnsi="Calibri"/>
          <w:b w:val="0"/>
          <w:i w:val="0"/>
          <w:color w:val="262626"/>
          <w:sz w:val="21"/>
        </w:rPr>
        <w:t xml:space="preserve">) and click </w:t>
      </w:r>
      <w:r>
        <w:rPr>
          <w:rFonts w:ascii="Calibri" w:hAnsi="Calibri"/>
          <w:b/>
          <w:i w:val="0"/>
          <w:color w:val="262626"/>
          <w:sz w:val="21"/>
        </w:rPr>
        <w:t>Save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6. </w:t>
      </w:r>
      <w:r>
        <w:rPr>
          <w:rFonts w:ascii="Calibri" w:hAnsi="Calibri"/>
          <w:b w:val="0"/>
          <w:i w:val="0"/>
          <w:color w:val="262626"/>
          <w:sz w:val="21"/>
        </w:rPr>
        <w:t>The resulting PDF document contains: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Page 1..N:</w:t>
      </w:r>
      <w:r>
        <w:rPr>
          <w:rFonts w:ascii="Calibri" w:hAnsi="Calibri"/>
          <w:b w:val="0"/>
          <w:i w:val="0"/>
          <w:color w:val="262626"/>
          <w:sz w:val="21"/>
        </w:rPr>
        <w:t xml:space="preserve"> The official Repair Delivery Note / Certificate (Adobe Form or SmartForm).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Page N+1..:</w:t>
      </w:r>
      <w:r>
        <w:rPr>
          <w:rFonts w:ascii="Calibri" w:hAnsi="Calibri"/>
          <w:b w:val="0"/>
          <w:i w:val="0"/>
          <w:color w:val="262626"/>
          <w:sz w:val="21"/>
        </w:rPr>
        <w:t xml:space="preserve"> All attached inspection and damage photos, scaled to A4 with aspect ratio preservation and timestamp captions.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3.4 Quick-Access Customizing Toolbar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At the top of the selection screen, authorized Key Users and Supervisors have direct access to system customizing tables without leaving the transaction: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[ @PR@ Project ]    [ @0R@ Forms ]    [ @0Q@ Results ]    |    [ @HB@ Mass Printing ]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(FC02)              (FC03)            (FC04)                     (FC05)</w:t>
            </w:r>
          </w:p>
        </w:tc>
      </w:tr>
    </w:tbl>
    <w:p>
      <w:pPr>
        <w:spacing w:before="0" w:after="120"/>
      </w:pP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`[Project]` (FC02):</w:t>
      </w:r>
      <w:r>
        <w:rPr>
          <w:rFonts w:ascii="Calibri" w:hAnsi="Calibri"/>
          <w:b w:val="0"/>
          <w:i w:val="0"/>
          <w:color w:val="262626"/>
          <w:sz w:val="21"/>
        </w:rPr>
        <w:t xml:space="preserve"> Opens Table Maintenance for </w:t>
      </w:r>
      <w:r>
        <w:rPr>
          <w:rFonts w:ascii="Consolas" w:hAnsi="Consolas"/>
          <w:b/>
          <w:color w:val="8A1E38"/>
          <w:sz w:val="19"/>
        </w:rPr>
        <w:t>/CTDI/REP_PROJEC</w:t>
      </w:r>
      <w:r>
        <w:rPr>
          <w:rFonts w:ascii="Calibri" w:hAnsi="Calibri"/>
          <w:b w:val="0"/>
          <w:i w:val="0"/>
          <w:color w:val="262626"/>
          <w:sz w:val="21"/>
        </w:rPr>
        <w:t xml:space="preserve"> (Contract-to-project mappings).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`[Forms]` (FC03):</w:t>
      </w:r>
      <w:r>
        <w:rPr>
          <w:rFonts w:ascii="Calibri" w:hAnsi="Calibri"/>
          <w:b w:val="0"/>
          <w:i w:val="0"/>
          <w:color w:val="262626"/>
          <w:sz w:val="21"/>
        </w:rPr>
        <w:t xml:space="preserve"> Opens Table Maintenance for </w:t>
      </w:r>
      <w:r>
        <w:rPr>
          <w:rFonts w:ascii="Consolas" w:hAnsi="Consolas"/>
          <w:b/>
          <w:color w:val="8A1E38"/>
          <w:sz w:val="19"/>
        </w:rPr>
        <w:t>/CTDI/REP_FORMS</w:t>
      </w:r>
      <w:r>
        <w:rPr>
          <w:rFonts w:ascii="Calibri" w:hAnsi="Calibri"/>
          <w:b w:val="0"/>
          <w:i w:val="0"/>
          <w:color w:val="262626"/>
          <w:sz w:val="21"/>
        </w:rPr>
        <w:t xml:space="preserve"> (Contract-to-form &amp; driver assignments).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`[Results]` (FC04):</w:t>
      </w:r>
      <w:r>
        <w:rPr>
          <w:rFonts w:ascii="Calibri" w:hAnsi="Calibri"/>
          <w:b w:val="0"/>
          <w:i w:val="0"/>
          <w:color w:val="262626"/>
          <w:sz w:val="21"/>
        </w:rPr>
        <w:t xml:space="preserve"> Opens Table Maintenance for </w:t>
      </w:r>
      <w:r>
        <w:rPr>
          <w:rFonts w:ascii="Consolas" w:hAnsi="Consolas"/>
          <w:b/>
          <w:color w:val="8A1E38"/>
          <w:sz w:val="19"/>
        </w:rPr>
        <w:t>/CTDI/REP_RESULT</w:t>
      </w:r>
      <w:r>
        <w:rPr>
          <w:rFonts w:ascii="Calibri" w:hAnsi="Calibri"/>
          <w:b w:val="0"/>
          <w:i w:val="0"/>
          <w:color w:val="262626"/>
          <w:sz w:val="21"/>
        </w:rPr>
        <w:t xml:space="preserve"> (11-step repair outcome text mappings).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`[Mass Printing]` (FC05):</w:t>
      </w:r>
      <w:r>
        <w:rPr>
          <w:rFonts w:ascii="Calibri" w:hAnsi="Calibri"/>
          <w:b w:val="0"/>
          <w:i w:val="0"/>
          <w:color w:val="262626"/>
          <w:sz w:val="21"/>
        </w:rPr>
        <w:t xml:space="preserve"> Instantly launches the Mass Processing Workplace (</w:t>
      </w:r>
      <w:r>
        <w:rPr>
          <w:rFonts w:ascii="Consolas" w:hAnsi="Consolas"/>
          <w:b/>
          <w:color w:val="8A1E38"/>
          <w:sz w:val="19"/>
        </w:rPr>
        <w:t>/CTDI/PRINT_REPAIR_MASS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FF8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bottom w:val="none"/>
              <w:left w:val="single" w:sz="24" w:space="0" w:color="ED6C02"/>
              <w:right w:val="none"/>
            </w:tcBorders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ED6C02"/>
                <w:sz w:val="21"/>
              </w:rPr>
              <w:t>⚠️ IMPORTANT</w:t>
              <w:br/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The customizing buttons </w:t>
            </w:r>
            <w:r>
              <w:rPr>
                <w:rFonts w:ascii="Consolas" w:hAnsi="Consolas"/>
                <w:b/>
                <w:color w:val="8A1E38"/>
                <w:sz w:val="18"/>
              </w:rPr>
              <w:t>[Project]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8A1E38"/>
                <w:sz w:val="18"/>
              </w:rPr>
              <w:t>[Forms]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, and </w:t>
            </w:r>
            <w:r>
              <w:rPr>
                <w:rFonts w:ascii="Consolas" w:hAnsi="Consolas"/>
                <w:b/>
                <w:color w:val="8A1E38"/>
                <w:sz w:val="18"/>
              </w:rPr>
              <w:t>[Results]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 are only visible if your SAP user ID is granted maintenance authorization in table </w:t>
            </w:r>
            <w:r>
              <w:rPr>
                <w:rFonts w:ascii="Consolas" w:hAnsi="Consolas"/>
                <w:b/>
                <w:color w:val="8A1E38"/>
                <w:sz w:val="18"/>
              </w:rPr>
              <w:t>ZSM30_USER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. Regular operators will only see the </w:t>
            </w:r>
            <w:r>
              <w:rPr>
                <w:rFonts w:ascii="Consolas" w:hAnsi="Consolas"/>
                <w:b/>
                <w:color w:val="8A1E38"/>
                <w:sz w:val="18"/>
              </w:rPr>
              <w:t>[Mass Printing]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 shortcut.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4. Mass Printing &amp; Processing Workplace (`/CTDI/PRINT_REPAIR_MASS`)</w:t>
      </w:r>
    </w:p>
    <w:p>
      <w:pPr>
        <w:spacing w:before="60" w:after="80" w:line="276" w:lineRule="auto"/>
      </w:pPr>
      <w:r>
        <w:rPr>
          <w:rFonts w:ascii="Calibri" w:hAnsi="Calibri"/>
          <w:b/>
          <w:i w:val="0"/>
          <w:color w:val="262626"/>
          <w:sz w:val="21"/>
        </w:rPr>
        <w:t>`/CTDI/PRINT_REPAIR_MASS`</w:t>
      </w:r>
      <w:r>
        <w:rPr>
          <w:rFonts w:ascii="Calibri" w:hAnsi="Calibri"/>
          <w:b w:val="0"/>
          <w:i w:val="0"/>
          <w:color w:val="262626"/>
          <w:sz w:val="21"/>
        </w:rPr>
        <w:t xml:space="preserve"> is the primary operational dashboard for dispatchers, shipping clerks, and repair supervisors. It displays an interactive ALV grid containing all ready repair orders and allows bulk execution.</w:t>
      </w: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4.1 Selection Screen &amp; Filtering Orders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┌────────────────────────────────────────────────────────────────────────┐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/CTDI/PRINT_REPAIR_MASS: Mass Print Repair Orders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├────────────────────────────────────────────────────────────────────────┤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Selection Criteria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┌──────────────────────────────────────────────────────────────────┐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Repair Order:         [ 4001000        ] to [ 4001500        ]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Plant:                [ 1000           ]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Creation Date:        [ 01.09.2026     ] to [ 21.09.2026     ]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Order Type:           [ ZM03           ]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Confirmation Reason:  [ 9010           ]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└──────────────────────────────────────────────────────────────────┘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Additional Parameters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┌──────────────────────────────────────────────────────────────────┐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│ [X] Append attached images to PDF       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└──────────────────────────────────────────────────────────────────┘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>Enter your search criteria (Order range, Plant, or Date range).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 xml:space="preserve">If you want inspection photos included in PDF exports, select </w:t>
      </w:r>
      <w:r>
        <w:rPr>
          <w:rFonts w:ascii="Calibri" w:hAnsi="Calibri"/>
          <w:b/>
          <w:i w:val="0"/>
          <w:color w:val="262626"/>
          <w:sz w:val="21"/>
        </w:rPr>
        <w:t>[X] Append attached images to PDF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 xml:space="preserve">Press </w:t>
      </w:r>
      <w:r>
        <w:rPr>
          <w:rFonts w:ascii="Calibri" w:hAnsi="Calibri"/>
          <w:b/>
          <w:i w:val="0"/>
          <w:color w:val="262626"/>
          <w:sz w:val="21"/>
        </w:rPr>
        <w:t>`F8`</w:t>
      </w:r>
      <w:r>
        <w:rPr>
          <w:rFonts w:ascii="Calibri" w:hAnsi="Calibri"/>
          <w:b w:val="0"/>
          <w:i w:val="0"/>
          <w:color w:val="262626"/>
          <w:sz w:val="21"/>
        </w:rPr>
        <w:t xml:space="preserve"> (Execute).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4.2 The Interactive ALV Workplace Grid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The program retrieves all matching orders, deduplicates records to guarantee </w:t>
      </w:r>
      <w:r>
        <w:rPr>
          <w:rFonts w:ascii="Calibri" w:hAnsi="Calibri"/>
          <w:b/>
          <w:i w:val="0"/>
          <w:color w:val="262626"/>
          <w:sz w:val="21"/>
        </w:rPr>
        <w:t>strictly one row per repair order</w:t>
      </w:r>
      <w:r>
        <w:rPr>
          <w:rFonts w:ascii="Calibri" w:hAnsi="Calibri"/>
          <w:b w:val="0"/>
          <w:i w:val="0"/>
          <w:color w:val="262626"/>
          <w:sz w:val="21"/>
        </w:rPr>
        <w:t>, pre-evaluates form layouts, and renders the interactive ALV Workplace: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>│ Mass Print Repair Orders (42 Orders Found)           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>│ [Print Selected] [Save as PDF] [PDF Merge] [Preview] | [Spool Mode: Bundled] [Attach: ON] [Render: ADS]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>├──────┬──────┬────────────┬─────────────┬────────────┬────────────┬──────────┬──────────┬─────────┬──────────────┬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>│ Stat │ Att. │ Order ID   │ Customer PO │ Contract   │ Z2 Notif.  │ SKZ Code │ AKZ Code │ Form    │ Form Name    │Msg│</w:t>
              <w:br/>
            </w:r>
            <w:r>
              <w:rPr>
                <w:rFonts w:ascii="Consolas" w:hAnsi="Consolas"/>
                <w:color w:val="24292F"/>
                <w:sz w:val="17"/>
              </w:rPr>
              <w:t>├──────┼──────┼────────────┼─────────────┼────────────┼────────────┼──────────┼──────────┼─────────┼──────────────┼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>│  ⚪   │  🖼️   │ 4001001    │ 50008812    │ 40000010   │ 10005541   │ 10       │ SCRP     │ Adobe   │ /CTDI/REP_D  │   │</w:t>
              <w:br/>
            </w:r>
            <w:r>
              <w:rPr>
                <w:rFonts w:ascii="Consolas" w:hAnsi="Consolas"/>
                <w:color w:val="24292F"/>
                <w:sz w:val="17"/>
              </w:rPr>
              <w:t>│  ⚪   │  📎   │ 4001002    │ 50008813    │ 40000010   │ 10005542   │ 20       │ REPR     │ Adobe   │ /CTDI/REP_D  │   │</w:t>
              <w:br/>
            </w:r>
            <w:r>
              <w:rPr>
                <w:rFonts w:ascii="Consolas" w:hAnsi="Consolas"/>
                <w:color w:val="24292F"/>
                <w:sz w:val="17"/>
              </w:rPr>
              <w:t>│  ⚪   │      │ 4001003    │ 50008814    │ 40000025   │ 10005543   │ 10       │ SWAP     │ SmartF  │ /CTDI/REP_SF │   │</w:t>
              <w:br/>
            </w:r>
            <w:r>
              <w:rPr>
                <w:rFonts w:ascii="Consolas" w:hAnsi="Consolas"/>
                <w:color w:val="24292F"/>
                <w:sz w:val="17"/>
              </w:rPr>
              <w:t>│  ⚪   │  🖼️   │ 4001004    │ 50008815    │ 40000025   │ 10005544   │ 30       │ NFF      │ SmartF  │ /CTDI/REP_SF │   │</w:t>
              <w:br/>
            </w:r>
            <w:r>
              <w:rPr>
                <w:rFonts w:ascii="Consolas" w:hAnsi="Consolas"/>
                <w:color w:val="24292F"/>
                <w:sz w:val="17"/>
              </w:rPr>
              <w:t>└──────┴──────┴────────────┴─────────────┴────────────┴────────────┴──────────┴──────────┴─────────┴──────────────┴───┘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4.3 Understanding Attachment &amp; Status Indicators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Column: `Att.` (`ICON_IMG`) — Attachment Status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Icon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SAP Symbol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Meaning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it means for you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🖼️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@9T@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icon_bmp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Confirmed Image Attachments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High-resolution photos exist in the Content Server / ArchiveLink (</w:t>
            </w:r>
            <w:r>
              <w:rPr>
                <w:rFonts w:ascii="Consolas" w:hAnsi="Consolas"/>
                <w:b/>
                <w:color w:val="8A1E38"/>
                <w:sz w:val="17"/>
              </w:rPr>
              <w:t>ZRS_JPG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). These will be appended.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📎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@1S@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icon_attachment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Standard GOS Attachments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Office/GOS attachments exist on the order or linked notification. Image formats (</w:t>
            </w:r>
            <w:r>
              <w:rPr>
                <w:rFonts w:ascii="Consolas" w:hAnsi="Consolas"/>
                <w:b/>
                <w:color w:val="8A1E38"/>
                <w:sz w:val="17"/>
              </w:rPr>
              <w:t>JPG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8A1E38"/>
                <w:sz w:val="17"/>
              </w:rPr>
              <w:t>PNG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, etc.) will be appended.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262626"/>
                <w:sz w:val="19"/>
              </w:rPr>
              <w:t>Blank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/>
                <w:color w:val="262626"/>
                <w:sz w:val="19"/>
              </w:rPr>
              <w:t>Empty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No Attachments Found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Order has no linked photos or files. Standard form output only.</w:t>
            </w:r>
          </w:p>
        </w:tc>
      </w:tr>
    </w:tbl>
    <w:p>
      <w:pPr>
        <w:spacing w:before="0" w:after="120"/>
      </w:pP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Column: `Stat` (`ICON`) — Execution Result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Icon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SAP Symbol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Explanation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⚪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@BZ@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icon_led_inactive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Ready / Untouched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Order has been loaded but not yet printed in this session.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🟢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@5B@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icon_led_green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Success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Document printed to spool or successfully downloaded as PDF.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🟡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@5D@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icon_led_yellow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Warning / Fallback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Processed with warnings, or non-critical fallback configuration used.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🔴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@5C@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icon_led_red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Error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Execution failed. See the </w:t>
            </w:r>
            <w:r>
              <w:rPr>
                <w:rFonts w:ascii="Consolas" w:hAnsi="Consolas"/>
                <w:b/>
                <w:color w:val="8A1E38"/>
                <w:sz w:val="17"/>
              </w:rPr>
              <w:t>Message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column for root-cause details.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4.4 1-Click Drilldown Navigation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You can double-click directly on specific cell values in the ALV to open the corresponding SAP master transaction in a new session: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Column Clicked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Target Transaction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Order ID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AUFNR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`IW33`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Display PM/CS Repair Order (operations, components, costs).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Z2 Notif.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QMNUM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`IW53`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Display Service Notification (reported defect, customer remarks).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Contract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CONTRACT_ID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`VA43`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Display Service / Sales Contract (SLA conditions, validity).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Sales Order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KDAUF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`VA03`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Display Sales Order details.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4.5 Spool Printing Modes (Individual, Bundled, Merged)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When clicking </w:t>
      </w:r>
      <w:r>
        <w:rPr>
          <w:rFonts w:ascii="Calibri" w:hAnsi="Calibri"/>
          <w:b/>
          <w:i w:val="0"/>
          <w:color w:val="262626"/>
          <w:sz w:val="21"/>
        </w:rPr>
        <w:t>`[Print Selected]`</w:t>
      </w:r>
      <w:r>
        <w:rPr>
          <w:rFonts w:ascii="Calibri" w:hAnsi="Calibri"/>
          <w:b w:val="0"/>
          <w:i w:val="0"/>
          <w:color w:val="262626"/>
          <w:sz w:val="21"/>
        </w:rPr>
        <w:t xml:space="preserve"> (</w:t>
      </w:r>
      <w:r>
        <w:rPr>
          <w:rFonts w:ascii="Consolas" w:hAnsi="Consolas"/>
          <w:b/>
          <w:color w:val="8A1E38"/>
          <w:sz w:val="19"/>
        </w:rPr>
        <w:t>PRINT_SEL</w:t>
      </w:r>
      <w:r>
        <w:rPr>
          <w:rFonts w:ascii="Calibri" w:hAnsi="Calibri"/>
          <w:b w:val="0"/>
          <w:i w:val="0"/>
          <w:color w:val="262626"/>
          <w:sz w:val="21"/>
        </w:rPr>
        <w:t xml:space="preserve">), the framework routes documents according to the currently active </w:t>
      </w:r>
      <w:r>
        <w:rPr>
          <w:rFonts w:ascii="Calibri" w:hAnsi="Calibri"/>
          <w:b/>
          <w:i w:val="0"/>
          <w:color w:val="262626"/>
          <w:sz w:val="21"/>
        </w:rPr>
        <w:t>Spool Mode</w:t>
      </w:r>
      <w:r>
        <w:rPr>
          <w:rFonts w:ascii="Calibri" w:hAnsi="Calibri"/>
          <w:b w:val="0"/>
          <w:i w:val="0"/>
          <w:color w:val="262626"/>
          <w:sz w:val="21"/>
        </w:rPr>
        <w:t xml:space="preserve">. You can switch the mode at any time by clicking the </w:t>
      </w:r>
      <w:r>
        <w:rPr>
          <w:rFonts w:ascii="Calibri" w:hAnsi="Calibri"/>
          <w:b/>
          <w:i w:val="0"/>
          <w:color w:val="262626"/>
          <w:sz w:val="21"/>
        </w:rPr>
        <w:t>`[Spool Mode]`</w:t>
      </w:r>
      <w:r>
        <w:rPr>
          <w:rFonts w:ascii="Calibri" w:hAnsi="Calibri"/>
          <w:b w:val="0"/>
          <w:i w:val="0"/>
          <w:color w:val="262626"/>
          <w:sz w:val="21"/>
        </w:rPr>
        <w:t xml:space="preserve"> button in the ALV toolbar.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┌─────────────────────────────────────────────────────────────┐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POPUP: Select Spool Mode for Printing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├─────────────────────────────────────────────────────────────┤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Please select the spool mode for the selected orders: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(1) Individual: 1 spool request per order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(2) Bundled:    Grouped by form technology (Adobe / SF) *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(3) Merged:     Single combined PDF spool job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           [ Confirm ]              [ Cancel ]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Comparison of Spool Modes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 ┌─────────────────────────────────────────────────────────────┐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            SELECTED ORDERS (e.g., 100 Orders)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             50x Adobe Forms  +  50x SmartForms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└──────────────────────────────┬──────────────────────────────┘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┌───────────────────────┼───────────────────────┐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▼                       ▼                       ▼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┌─────────────────┐     ┌─────────────────┐     ┌─────────────────┐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MODE 1:         │     │ MODE 2: BUNDLED │     │ MODE 3: MERGED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INDIVIDUAL      │     │ (RECOMMENDED)   │     │ (WITH PHOTOS)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├─────────────────┤     ├─────────────────┤     ├─────────────────┤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100 Separate    │     │ 1 Master Spool: │     │ 1 Single Spool: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Spool Requests  │     │   Adobe Batch   │     │   All 100 Orders│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in SP01 (1 per  │     │ 1 Master Spool: │     │   Combined via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│ order)          │     │   SmartForms    │     │   PDF Merger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└─────────────────┘     └─────────────────┘     └─────────────────┘</w:t>
            </w:r>
          </w:p>
        </w:tc>
      </w:tr>
    </w:tbl>
    <w:p>
      <w:pPr>
        <w:spacing w:before="0" w:after="120"/>
      </w:pP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/>
          <w:i w:val="0"/>
          <w:color w:val="262626"/>
          <w:sz w:val="21"/>
        </w:rPr>
        <w:t>Individual Mode (`INDIVIDUAL`)</w:t>
      </w:r>
      <w:r>
        <w:rPr>
          <w:rFonts w:ascii="Calibri" w:hAnsi="Calibri"/>
          <w:b w:val="0"/>
          <w:i w:val="0"/>
          <w:color w:val="262626"/>
          <w:sz w:val="21"/>
        </w:rPr>
        <w:t>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>Creates a distinct spool job for every order.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Best for:</w:t>
      </w:r>
      <w:r>
        <w:rPr>
          <w:rFonts w:ascii="Calibri" w:hAnsi="Calibri"/>
          <w:b w:val="0"/>
          <w:i w:val="0"/>
          <w:color w:val="262626"/>
          <w:sz w:val="21"/>
        </w:rPr>
        <w:t xml:space="preserve"> When printed paper must be immediately separated into 100 physical technician trays by different workers.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/>
          <w:i w:val="0"/>
          <w:color w:val="262626"/>
          <w:sz w:val="21"/>
        </w:rPr>
        <w:t>Bundled Mode (`BUNDLED`) — RECOMMENDED</w:t>
      </w:r>
      <w:r>
        <w:rPr>
          <w:rFonts w:ascii="Calibri" w:hAnsi="Calibri"/>
          <w:b w:val="0"/>
          <w:i w:val="0"/>
          <w:color w:val="262626"/>
          <w:sz w:val="21"/>
        </w:rPr>
        <w:t>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>Uses high-speed SAP spool bundling (</w:t>
      </w:r>
      <w:r>
        <w:rPr>
          <w:rFonts w:ascii="Consolas" w:hAnsi="Consolas"/>
          <w:b/>
          <w:color w:val="8A1E38"/>
          <w:sz w:val="19"/>
        </w:rPr>
        <w:t>FP_JOB_OPEN</w:t>
      </w:r>
      <w:r>
        <w:rPr>
          <w:rFonts w:ascii="Calibri" w:hAnsi="Calibri"/>
          <w:b w:val="0"/>
          <w:i w:val="0"/>
          <w:color w:val="262626"/>
          <w:sz w:val="21"/>
        </w:rPr>
        <w:t xml:space="preserve"> / </w:t>
      </w:r>
      <w:r>
        <w:rPr>
          <w:rFonts w:ascii="Consolas" w:hAnsi="Consolas"/>
          <w:b/>
          <w:color w:val="8A1E38"/>
          <w:sz w:val="19"/>
        </w:rPr>
        <w:t>SSF_OPEN</w:t>
      </w:r>
      <w:r>
        <w:rPr>
          <w:rFonts w:ascii="Calibri" w:hAnsi="Calibri"/>
          <w:b w:val="0"/>
          <w:i w:val="0"/>
          <w:color w:val="262626"/>
          <w:sz w:val="21"/>
        </w:rPr>
        <w:t xml:space="preserve"> simple bundling).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Generates only 1 or 2 large spool jobs (e.g., </w:t>
      </w:r>
      <w:r>
        <w:rPr>
          <w:rFonts w:ascii="Consolas" w:hAnsi="Consolas"/>
          <w:b/>
          <w:color w:val="8A1E38"/>
          <w:sz w:val="19"/>
        </w:rPr>
        <w:t>Mass Print Adobe 21.09.2026_14:30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Best for:</w:t>
      </w:r>
      <w:r>
        <w:rPr>
          <w:rFonts w:ascii="Calibri" w:hAnsi="Calibri"/>
          <w:b w:val="0"/>
          <w:i w:val="0"/>
          <w:color w:val="262626"/>
          <w:sz w:val="21"/>
        </w:rPr>
        <w:t xml:space="preserve"> Maximum printing speed. Eliminates printer pauses between single jobs.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/>
          <w:i w:val="0"/>
          <w:color w:val="262626"/>
          <w:sz w:val="21"/>
        </w:rPr>
        <w:t>Merged Mode (`MERGED`)</w:t>
      </w:r>
      <w:r>
        <w:rPr>
          <w:rFonts w:ascii="Calibri" w:hAnsi="Calibri"/>
          <w:b w:val="0"/>
          <w:i w:val="0"/>
          <w:color w:val="262626"/>
          <w:sz w:val="21"/>
        </w:rPr>
        <w:t>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Converts all documents into PDF and merges them into one single spool document via </w:t>
      </w:r>
      <w:r>
        <w:rPr>
          <w:rFonts w:ascii="Consolas" w:hAnsi="Consolas"/>
          <w:b/>
          <w:color w:val="8A1E38"/>
          <w:sz w:val="19"/>
        </w:rPr>
        <w:t>CL_RSPO_PDF_MERGE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Best for:</w:t>
      </w:r>
      <w:r>
        <w:rPr>
          <w:rFonts w:ascii="Calibri" w:hAnsi="Calibri"/>
          <w:b w:val="0"/>
          <w:i w:val="0"/>
          <w:color w:val="262626"/>
          <w:sz w:val="21"/>
        </w:rPr>
        <w:t xml:space="preserve"> When inspection photos must be included directly in the paper spool output.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4.6 PDF Export Modes (Batch Download vs. Merged PDF)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The ALV toolbar provides two distinct options for creating PDF files on your computer: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Option A: `[Save as PDF]` (`PDF_SEL`) — Individual File Batch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What it does:</w:t>
      </w:r>
      <w:r>
        <w:rPr>
          <w:rFonts w:ascii="Calibri" w:hAnsi="Calibri"/>
          <w:b w:val="0"/>
          <w:i w:val="0"/>
          <w:color w:val="262626"/>
          <w:sz w:val="21"/>
        </w:rPr>
        <w:t xml:space="preserve"> Generates a separate </w:t>
      </w:r>
      <w:r>
        <w:rPr>
          <w:rFonts w:ascii="Consolas" w:hAnsi="Consolas"/>
          <w:b/>
          <w:color w:val="8A1E38"/>
          <w:sz w:val="19"/>
        </w:rPr>
        <w:t>.pdf</w:t>
      </w:r>
      <w:r>
        <w:rPr>
          <w:rFonts w:ascii="Calibri" w:hAnsi="Calibri"/>
          <w:b w:val="0"/>
          <w:i w:val="0"/>
          <w:color w:val="262626"/>
          <w:sz w:val="21"/>
        </w:rPr>
        <w:t xml:space="preserve"> file for each selected order.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Smart Directory Memory: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 xml:space="preserve">On the first order, SAP asks you where to save the files (e.g., </w:t>
      </w:r>
      <w:r>
        <w:rPr>
          <w:rFonts w:ascii="Consolas" w:hAnsi="Consolas"/>
          <w:b/>
          <w:color w:val="8A1E38"/>
          <w:sz w:val="19"/>
        </w:rPr>
        <w:t>D:\Shift_Export\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>For all remaining selected orders, the system automatically saves into that same directory without prompting again!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 xml:space="preserve">File naming format: </w:t>
      </w:r>
      <w:r>
        <w:rPr>
          <w:rFonts w:ascii="Consolas" w:hAnsi="Consolas"/>
          <w:b/>
          <w:color w:val="8A1E38"/>
          <w:sz w:val="19"/>
        </w:rPr>
        <w:t>Repair_&lt;OrderNumber&gt;_&lt;Timestamp&gt;.pdf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Option B: `[PDF Merge]` (`PDF_MERGE`) — Single Combined Document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What it does:</w:t>
      </w:r>
      <w:r>
        <w:rPr>
          <w:rFonts w:ascii="Calibri" w:hAnsi="Calibri"/>
          <w:b w:val="0"/>
          <w:i w:val="0"/>
          <w:color w:val="262626"/>
          <w:sz w:val="21"/>
        </w:rPr>
        <w:t xml:space="preserve"> Renders all selected repair certificates, appends all corresponding inspection photos, and stitches everything into </w:t>
      </w:r>
      <w:r>
        <w:rPr>
          <w:rFonts w:ascii="Calibri" w:hAnsi="Calibri"/>
          <w:b/>
          <w:i w:val="0"/>
          <w:color w:val="262626"/>
          <w:sz w:val="21"/>
        </w:rPr>
        <w:t>one single master PDF dossier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Prompts you once for the output file name (e.g., </w:t>
      </w:r>
      <w:r>
        <w:rPr>
          <w:rFonts w:ascii="Consolas" w:hAnsi="Consolas"/>
          <w:b/>
          <w:color w:val="8A1E38"/>
          <w:sz w:val="19"/>
        </w:rPr>
        <w:t>Repair-Merged-25-Orders-20260921.pdf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Best for:</w:t>
      </w:r>
      <w:r>
        <w:rPr>
          <w:rFonts w:ascii="Calibri" w:hAnsi="Calibri"/>
          <w:b w:val="0"/>
          <w:i w:val="0"/>
          <w:color w:val="262626"/>
          <w:sz w:val="21"/>
        </w:rPr>
        <w:t xml:space="preserve"> Sending a complete bulk repair dossier to an external customer or archiving team via email.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4.7 On-Screen Print Preview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To visually inspect a document layout before sending it to the printer: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>Select a single row in the ALV table.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 xml:space="preserve">Click </w:t>
      </w:r>
      <w:r>
        <w:rPr>
          <w:rFonts w:ascii="Calibri" w:hAnsi="Calibri"/>
          <w:b/>
          <w:i w:val="0"/>
          <w:color w:val="262626"/>
          <w:sz w:val="21"/>
        </w:rPr>
        <w:t>`[Preview]`</w:t>
      </w:r>
      <w:r>
        <w:rPr>
          <w:rFonts w:ascii="Calibri" w:hAnsi="Calibri"/>
          <w:b w:val="0"/>
          <w:i w:val="0"/>
          <w:color w:val="262626"/>
          <w:sz w:val="21"/>
        </w:rPr>
        <w:t xml:space="preserve"> (</w:t>
      </w:r>
      <w:r>
        <w:rPr>
          <w:rFonts w:ascii="Consolas" w:hAnsi="Consolas"/>
          <w:b/>
          <w:color w:val="8A1E38"/>
          <w:sz w:val="19"/>
        </w:rPr>
        <w:t>PREVIEW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>The SAP Print Preview window opens immediately, showing the exact rendered form with live database values.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4. </w:t>
      </w:r>
      <w:r>
        <w:rPr>
          <w:rFonts w:ascii="Calibri" w:hAnsi="Calibri"/>
          <w:b w:val="0"/>
          <w:i w:val="0"/>
          <w:color w:val="262626"/>
          <w:sz w:val="21"/>
        </w:rPr>
        <w:t>Close the preview window to return to the ALV grid without generating a spool job.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5. High-Volume Parallel Processing (`/CTDI/PRINT_REPAIR_MASS_PRLL`)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When printing batches larger than </w:t>
      </w:r>
      <w:r>
        <w:rPr>
          <w:rFonts w:ascii="Calibri" w:hAnsi="Calibri"/>
          <w:b/>
          <w:i w:val="0"/>
          <w:color w:val="262626"/>
          <w:sz w:val="21"/>
        </w:rPr>
        <w:t>50 orders</w:t>
      </w:r>
      <w:r>
        <w:rPr>
          <w:rFonts w:ascii="Calibri" w:hAnsi="Calibri"/>
          <w:b w:val="0"/>
          <w:i w:val="0"/>
          <w:color w:val="262626"/>
          <w:sz w:val="21"/>
        </w:rPr>
        <w:t xml:space="preserve"> (e.g., during end-of-month billing or nightly batch releases of 500+ repairs), use </w:t>
      </w:r>
      <w:r>
        <w:rPr>
          <w:rFonts w:ascii="Calibri" w:hAnsi="Calibri"/>
          <w:b/>
          <w:i w:val="0"/>
          <w:color w:val="262626"/>
          <w:sz w:val="21"/>
        </w:rPr>
        <w:t>`/CTDI/PRINT_REPAIR_MASS_PRLL`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               ┌────────────────────────────────────────────────────────┐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│             MAIN SELECTION THREAD (DIALOG)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└───────────────────────────┬────────────────────────────┘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Splits 500 Orders across Parallel Dialog Tasks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(via CL_ABAP_PARALLEL)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┌───────────────────────────────┼───────────────────────────────┐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▼                               ▼                               ▼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┌──────────────────┐            ┌──────────────────┐            ┌──────────────────┐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WORK PROCESS 1  │            │  WORK PROCESS 2  │            │  WORK PROCESS N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Renders Orders  │            │  Renders Orders  │            │  Renders Orders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│      1 to 50     │            │     51 to 100    │            │    450 to 500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└────────┬─────────┘            └────────┬─────────┘            └────────┬─────────┘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│                               │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└───────────────────────────────┼───────────────────────────────┘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           ▼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┌────────────────────────────────────────────────────────┐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│          CONSOLIDATED ALV WITH SUMMARY RESULTS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Why use Parallel Processing?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>Standard sequential printing processes orders one by one. 500 orders can take 15–25 minutes.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Parallel processing distributes the rendering load across up to </w:t>
      </w:r>
      <w:r>
        <w:rPr>
          <w:rFonts w:ascii="Calibri" w:hAnsi="Calibri"/>
          <w:b/>
          <w:i w:val="0"/>
          <w:color w:val="262626"/>
          <w:sz w:val="21"/>
        </w:rPr>
        <w:t>10 background dialog tasks</w:t>
      </w:r>
      <w:r>
        <w:rPr>
          <w:rFonts w:ascii="Calibri" w:hAnsi="Calibri"/>
          <w:b w:val="0"/>
          <w:i w:val="0"/>
          <w:color w:val="262626"/>
          <w:sz w:val="21"/>
        </w:rPr>
        <w:t xml:space="preserve"> concurrently, finishing the entire run in </w:t>
      </w:r>
      <w:r>
        <w:rPr>
          <w:rFonts w:ascii="Calibri" w:hAnsi="Calibri"/>
          <w:b/>
          <w:i w:val="0"/>
          <w:color w:val="262626"/>
          <w:sz w:val="21"/>
        </w:rPr>
        <w:t>2–3 minutes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>Prevents SAP GUI timeout errors (</w:t>
      </w:r>
      <w:r>
        <w:rPr>
          <w:rFonts w:ascii="Consolas" w:hAnsi="Consolas"/>
          <w:b/>
          <w:color w:val="8A1E38"/>
          <w:sz w:val="19"/>
        </w:rPr>
        <w:t>TIME_OUT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6. Inspection Photos &amp; GOS Image Attachment Guide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The </w:t>
      </w:r>
      <w:r>
        <w:rPr>
          <w:rFonts w:ascii="Consolas" w:hAnsi="Consolas"/>
          <w:b/>
          <w:color w:val="8A1E38"/>
          <w:sz w:val="19"/>
        </w:rPr>
        <w:t>/CTDI/</w:t>
      </w:r>
      <w:r>
        <w:rPr>
          <w:rFonts w:ascii="Calibri" w:hAnsi="Calibri"/>
          <w:b w:val="0"/>
          <w:i w:val="0"/>
          <w:color w:val="262626"/>
          <w:sz w:val="21"/>
        </w:rPr>
        <w:t xml:space="preserve"> Print Framework features an automated photo append pipeline managed by </w:t>
      </w:r>
      <w:r>
        <w:rPr>
          <w:rFonts w:ascii="Consolas" w:hAnsi="Consolas"/>
          <w:b/>
          <w:color w:val="8A1E38"/>
          <w:sz w:val="19"/>
        </w:rPr>
        <w:t>/CTDI/CL_PRINT_GOS_IMAGES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6.1 Where Images Come From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The system queries two standard SAP attachment locations: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/>
          <w:i w:val="0"/>
          <w:color w:val="262626"/>
          <w:sz w:val="21"/>
        </w:rPr>
        <w:t>Generic Object Services (GOS / SOFFICE):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>Attachments stored directly on the Service Order (</w:t>
      </w:r>
      <w:r>
        <w:rPr>
          <w:rFonts w:ascii="Consolas" w:hAnsi="Consolas"/>
          <w:b/>
          <w:color w:val="8A1E38"/>
          <w:sz w:val="19"/>
        </w:rPr>
        <w:t>BUS2007</w:t>
      </w:r>
      <w:r>
        <w:rPr>
          <w:rFonts w:ascii="Calibri" w:hAnsi="Calibri"/>
          <w:b w:val="0"/>
          <w:i w:val="0"/>
          <w:color w:val="262626"/>
          <w:sz w:val="21"/>
        </w:rPr>
        <w:t>) via the standard GOS paperclip icon.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>Attachments stored on the linked Service Notification (</w:t>
      </w:r>
      <w:r>
        <w:rPr>
          <w:rFonts w:ascii="Consolas" w:hAnsi="Consolas"/>
          <w:b/>
          <w:color w:val="8A1E38"/>
          <w:sz w:val="19"/>
        </w:rPr>
        <w:t>QMEL</w:t>
      </w:r>
      <w:r>
        <w:rPr>
          <w:rFonts w:ascii="Calibri" w:hAnsi="Calibri"/>
          <w:b w:val="0"/>
          <w:i w:val="0"/>
          <w:color w:val="262626"/>
          <w:sz w:val="21"/>
        </w:rPr>
        <w:t xml:space="preserve"> / </w:t>
      </w:r>
      <w:r>
        <w:rPr>
          <w:rFonts w:ascii="Consolas" w:hAnsi="Consolas"/>
          <w:b/>
          <w:color w:val="8A1E38"/>
          <w:sz w:val="19"/>
        </w:rPr>
        <w:t>BUS2078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/>
          <w:i w:val="0"/>
          <w:color w:val="262626"/>
          <w:sz w:val="21"/>
        </w:rPr>
        <w:t>SAP Content Server / ArchiveLink (`TOA01`):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Professional defect inspection images archived under document type </w:t>
      </w:r>
      <w:r>
        <w:rPr>
          <w:rFonts w:ascii="Consolas" w:hAnsi="Consolas"/>
          <w:b/>
          <w:color w:val="8A1E38"/>
          <w:sz w:val="19"/>
        </w:rPr>
        <w:t>ZRS_JPG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6.2 Supported Image Formats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File Extension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Support Status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Notes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.JPG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8A1E38"/>
                <w:sz w:val="17"/>
              </w:rPr>
              <w:t>.JPEG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JPEG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✅ Full Native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Full EXIF orientation support, auto-scaled.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.PNG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Portable Network Graphics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✅ Full Native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Transparency preserved against white background.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.BMP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Windows Bitmap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✅ Full Native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Converted and scaled.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.TIF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8A1E38"/>
                <w:sz w:val="17"/>
              </w:rPr>
              <w:t>.TIFF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Tagged Image File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✅ Full Native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Standard single-page inspection TIFFs supported.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.PDF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/ </w:t>
            </w:r>
            <w:r>
              <w:rPr>
                <w:rFonts w:ascii="Consolas" w:hAnsi="Consolas"/>
                <w:b/>
                <w:color w:val="8A1E38"/>
                <w:sz w:val="17"/>
              </w:rPr>
              <w:t>.DOCX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Non-Image Documents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ℹ️ Preserved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Filtered out from image pipeline (not converted to photos).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6.3 Automatic Page Layout &amp; Aspect Ratio Preservation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Attached photos are never stretched or distorted. The engine calculates the optimal bounding box and packs </w:t>
      </w:r>
      <w:r>
        <w:rPr>
          <w:rFonts w:ascii="Calibri" w:hAnsi="Calibri"/>
          <w:b/>
          <w:i w:val="0"/>
          <w:color w:val="262626"/>
          <w:sz w:val="21"/>
        </w:rPr>
        <w:t>up to 2 photos per DIN A4 page</w:t>
      </w:r>
      <w:r>
        <w:rPr>
          <w:rFonts w:ascii="Calibri" w:hAnsi="Calibri"/>
          <w:b w:val="0"/>
          <w:i w:val="0"/>
          <w:color w:val="262626"/>
          <w:sz w:val="21"/>
        </w:rPr>
        <w:t xml:space="preserve"> vertically: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 ┌──────────────────────────────────────────────────┐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DIN A4 Page (Portrait)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Order 4001001: Photo 1 (Inspection Front)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┌────────────────────────────────────────────┐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           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[ Centered Defect Photo ]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 (Aspect Ratio Preserved)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           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└────────────────────────────────────────────┘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Order 4001001: Photo 2 (Serial Plate Macro)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┌────────────────────────────────────────────┐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           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[ Centered Damage Photo ]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 (Aspect Ratio Preserved)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│                                            │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└────────────────────────────────────────────┘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│                                 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└──────────────────────────────────────────────────┘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120"/>
      </w:pP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If an order has </w:t>
      </w:r>
      <w:r>
        <w:rPr>
          <w:rFonts w:ascii="Calibri" w:hAnsi="Calibri"/>
          <w:b/>
          <w:i w:val="0"/>
          <w:color w:val="262626"/>
          <w:sz w:val="21"/>
        </w:rPr>
        <w:t>1 image</w:t>
      </w:r>
      <w:r>
        <w:rPr>
          <w:rFonts w:ascii="Calibri" w:hAnsi="Calibri"/>
          <w:b w:val="0"/>
          <w:i w:val="0"/>
          <w:color w:val="262626"/>
          <w:sz w:val="21"/>
        </w:rPr>
        <w:t>: It is centered gracefully on the page.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If an order has </w:t>
      </w:r>
      <w:r>
        <w:rPr>
          <w:rFonts w:ascii="Calibri" w:hAnsi="Calibri"/>
          <w:b/>
          <w:i w:val="0"/>
          <w:color w:val="262626"/>
          <w:sz w:val="21"/>
        </w:rPr>
        <w:t>2 images</w:t>
      </w:r>
      <w:r>
        <w:rPr>
          <w:rFonts w:ascii="Calibri" w:hAnsi="Calibri"/>
          <w:b w:val="0"/>
          <w:i w:val="0"/>
          <w:color w:val="262626"/>
          <w:sz w:val="21"/>
        </w:rPr>
        <w:t>: Both are stacked vertically on Page 1.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 w:val="0"/>
          <w:i w:val="0"/>
          <w:color w:val="262626"/>
          <w:sz w:val="21"/>
        </w:rPr>
        <w:t xml:space="preserve">If an order has </w:t>
      </w:r>
      <w:r>
        <w:rPr>
          <w:rFonts w:ascii="Calibri" w:hAnsi="Calibri"/>
          <w:b/>
          <w:i w:val="0"/>
          <w:color w:val="262626"/>
          <w:sz w:val="21"/>
        </w:rPr>
        <w:t>3+ images</w:t>
      </w:r>
      <w:r>
        <w:rPr>
          <w:rFonts w:ascii="Calibri" w:hAnsi="Calibri"/>
          <w:b w:val="0"/>
          <w:i w:val="0"/>
          <w:color w:val="262626"/>
          <w:sz w:val="21"/>
        </w:rPr>
        <w:t>: A new A4 page is opened automatically for images 3 &amp; 4.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6.4 Rendering Engines: Adobe ADS vs. Built-in Raw PDF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In the ALV Toolbar, you can toggle the image rendering method using </w:t>
      </w:r>
      <w:r>
        <w:rPr>
          <w:rFonts w:ascii="Calibri" w:hAnsi="Calibri"/>
          <w:b/>
          <w:i w:val="0"/>
          <w:color w:val="262626"/>
          <w:sz w:val="21"/>
        </w:rPr>
        <w:t>`[Img Render]`</w:t>
      </w:r>
      <w:r>
        <w:rPr>
          <w:rFonts w:ascii="Calibri" w:hAnsi="Calibri"/>
          <w:b w:val="0"/>
          <w:i w:val="0"/>
          <w:color w:val="262626"/>
          <w:sz w:val="21"/>
        </w:rPr>
        <w:t xml:space="preserve"> (</w:t>
      </w:r>
      <w:r>
        <w:rPr>
          <w:rFonts w:ascii="Consolas" w:hAnsi="Consolas"/>
          <w:b/>
          <w:color w:val="8A1E38"/>
          <w:sz w:val="19"/>
        </w:rPr>
        <w:t>IMG_RENDER</w:t>
      </w:r>
      <w:r>
        <w:rPr>
          <w:rFonts w:ascii="Calibri" w:hAnsi="Calibri"/>
          <w:b w:val="0"/>
          <w:i w:val="0"/>
          <w:color w:val="262626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Mode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Technology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When to use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Raw PDF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Built-in Lightweight Vector Engine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Default &amp; Recommended.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Fastest execution, zero server overhead, works even if Adobe Document Services (ADS) is temporarily offline.</w:t>
            </w:r>
          </w:p>
        </w:tc>
      </w:tr>
      <w:tr>
        <w:trPr>
          <w:cantSplit/>
        </w:trPr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ADS Form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8A1E38"/>
                <w:sz w:val="17"/>
              </w:rPr>
              <w:t>A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Adobe Document Services (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/CTDI/REPAIR_IMG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3264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Uses SAP standard ADS template rendering. Ideal for high-end color profile matching.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7. Key User &amp; Supervisor Customizing Guide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Key users can maintain customer form routing and repair texts via Transaction </w:t>
      </w:r>
      <w:r>
        <w:rPr>
          <w:rFonts w:ascii="Calibri" w:hAnsi="Calibri"/>
          <w:b/>
          <w:i w:val="0"/>
          <w:color w:val="262626"/>
          <w:sz w:val="21"/>
        </w:rPr>
        <w:t>`SM30`</w:t>
      </w:r>
      <w:r>
        <w:rPr>
          <w:rFonts w:ascii="Calibri" w:hAnsi="Calibri"/>
          <w:b w:val="0"/>
          <w:i w:val="0"/>
          <w:color w:val="262626"/>
          <w:sz w:val="21"/>
        </w:rPr>
        <w:t xml:space="preserve"> (or by clicking the quick-access buttons on the </w:t>
      </w:r>
      <w:r>
        <w:rPr>
          <w:rFonts w:ascii="Consolas" w:hAnsi="Consolas"/>
          <w:b/>
          <w:color w:val="8A1E38"/>
          <w:sz w:val="19"/>
        </w:rPr>
        <w:t>/CTDI/PRINT_REPAIR</w:t>
      </w:r>
      <w:r>
        <w:rPr>
          <w:rFonts w:ascii="Calibri" w:hAnsi="Calibri"/>
          <w:b w:val="0"/>
          <w:i w:val="0"/>
          <w:color w:val="262626"/>
          <w:sz w:val="21"/>
        </w:rPr>
        <w:t xml:space="preserve"> selection screen).</w:t>
      </w: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7.1 Form Routing Hierarchy (`/CTDI/REP_FORMS`)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When a repair order is processed, the framework evaluates table </w:t>
      </w:r>
      <w:r>
        <w:rPr>
          <w:rFonts w:ascii="Calibri" w:hAnsi="Calibri"/>
          <w:b/>
          <w:i w:val="0"/>
          <w:color w:val="262626"/>
          <w:sz w:val="21"/>
        </w:rPr>
        <w:t>`/CTDI/REP_FORMS`</w:t>
      </w:r>
      <w:r>
        <w:rPr>
          <w:rFonts w:ascii="Calibri" w:hAnsi="Calibri"/>
          <w:b w:val="0"/>
          <w:i w:val="0"/>
          <w:color w:val="262626"/>
          <w:sz w:val="21"/>
        </w:rPr>
        <w:t xml:space="preserve"> using an </w:t>
      </w:r>
      <w:r>
        <w:rPr>
          <w:rFonts w:ascii="Calibri" w:hAnsi="Calibri"/>
          <w:b/>
          <w:i w:val="0"/>
          <w:color w:val="262626"/>
          <w:sz w:val="21"/>
        </w:rPr>
        <w:t>8-step priority fallback sequence</w:t>
      </w:r>
      <w:r>
        <w:rPr>
          <w:rFonts w:ascii="Calibri" w:hAnsi="Calibri"/>
          <w:b w:val="0"/>
          <w:i w:val="0"/>
          <w:color w:val="262626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        Priority 1: Specific Contract  + Specific SKZ  + Specific AKZ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2: Specific Contract  + Specific SKZ  + (Blank AKZ)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3: Specific Contract  + (Blank SKZ)   + Specific AKZ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4: Specific Contract  + (Blank SKZ)   + (Blank AKZ)  &lt;-- Contract Default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5: (Blank Contract)   + Specific SKZ  + Specific AKZ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6: (Blank Contract)   + Specific SKZ  + (Blank AKZ)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7: (Blank Contract)   + (Blank SKZ)   + Specific AKZ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Priority 8: (Blank Contract)   + (Blank SKZ)   + (Blank AKZ)  &lt;-- System Global Fallback</w:t>
            </w:r>
          </w:p>
        </w:tc>
      </w:tr>
    </w:tbl>
    <w:p>
      <w:pPr>
        <w:spacing w:before="0" w:after="120"/>
      </w:pP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Table Columns in `/CTDI/REP_FORMS`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Column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Key?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VBELN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Key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Sales Contract / Customer Project Number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40000010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(or blank for global)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SKZ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Key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Confirmation Reason (</w:t>
            </w:r>
            <w:r>
              <w:rPr>
                <w:rFonts w:ascii="Consolas" w:hAnsi="Consolas"/>
                <w:b/>
                <w:color w:val="8A1E38"/>
                <w:sz w:val="17"/>
              </w:rPr>
              <w:t>AFRU-BEMOT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10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(Standard Repair)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AKZ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Key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Defect / Reason Code (</w:t>
            </w:r>
            <w:r>
              <w:rPr>
                <w:rFonts w:ascii="Consolas" w:hAnsi="Consolas"/>
                <w:b/>
                <w:color w:val="8A1E38"/>
                <w:sz w:val="17"/>
              </w:rPr>
              <w:t>QMEL-QMCOD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)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SCRP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(Scrap)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FORM_NAME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SmartForm or Adobe Form layout name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/CTDI/REPAIR_D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CLASS_NAME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Driver class inheriting from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/CTDI/CL_PRINT_DRIVER_BASE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Leave blank for auto-generation!</w:t>
            </w:r>
          </w:p>
        </w:tc>
      </w:tr>
      <w:tr>
        <w:trPr>
          <w:cantSplit/>
        </w:trPr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APPEND_IMAGES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Default rule for attaching inspection photos</w:t>
            </w:r>
          </w:p>
        </w:tc>
        <w:tc>
          <w:tcPr>
            <w:tcW w:type="dxa" w:w="2448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onsolas" w:hAnsi="Consolas"/>
                <w:b/>
                <w:color w:val="8A1E38"/>
                <w:sz w:val="17"/>
              </w:rPr>
              <w:t>X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= Always attach, </w:t>
            </w:r>
            <w:r>
              <w:rPr>
                <w:rFonts w:ascii="Consolas" w:hAnsi="Consolas"/>
                <w:b/>
                <w:color w:val="8A1E38"/>
                <w:sz w:val="17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= Do not attach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8F1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bottom w:val="none"/>
              <w:left w:val="single" w:sz="24" w:space="0" w:color="2E7D32"/>
              <w:right w:val="none"/>
            </w:tcBorders>
          </w:tcPr>
          <w:p>
            <w:pPr>
              <w:spacing w:before="40" w:after="60"/>
            </w:pPr>
            <w:r>
              <w:rPr>
                <w:rFonts w:ascii="Calibri" w:hAnsi="Calibri"/>
                <w:b/>
                <w:color w:val="2E7D32"/>
                <w:sz w:val="21"/>
              </w:rPr>
              <w:t>💡 TIP</w:t>
              <w:br/>
            </w: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Automatic Class Generator: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 When creating a new contract entry in SM30 for </w:t>
            </w:r>
            <w:r>
              <w:rPr>
                <w:rFonts w:ascii="Consolas" w:hAnsi="Consolas"/>
                <w:b/>
                <w:color w:val="8A1E38"/>
                <w:sz w:val="18"/>
              </w:rPr>
              <w:t>/CTDI/REP_FORMS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, you can leave </w:t>
            </w:r>
            <w:r>
              <w:rPr>
                <w:rFonts w:ascii="Consolas" w:hAnsi="Consolas"/>
                <w:b/>
                <w:color w:val="8A1E38"/>
                <w:sz w:val="18"/>
              </w:rPr>
              <w:t>CLASS_NAME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 empty. The system will automatically detect this and ask:</w:t>
              <w:br/>
            </w:r>
            <w:r>
              <w:rPr>
                <w:rFonts w:ascii="Calibri" w:hAnsi="Calibri"/>
                <w:b w:val="0"/>
                <w:i/>
                <w:color w:val="262626"/>
                <w:sz w:val="20"/>
              </w:rPr>
              <w:t>"Do you want to generate a new driver class /CTDI/CL_PRINT_DRIVER_&lt;Contract&gt;?"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br/>
              <w:t xml:space="preserve">Clicking </w:t>
            </w:r>
            <w:r>
              <w:rPr>
                <w:rFonts w:ascii="Calibri" w:hAnsi="Calibri"/>
                <w:b/>
                <w:i w:val="0"/>
                <w:color w:val="262626"/>
                <w:sz w:val="20"/>
              </w:rPr>
              <w:t>Yes</w:t>
            </w:r>
            <w:r>
              <w:rPr>
                <w:rFonts w:ascii="Calibri" w:hAnsi="Calibri"/>
                <w:b w:val="0"/>
                <w:i w:val="0"/>
                <w:color w:val="262626"/>
                <w:sz w:val="20"/>
              </w:rPr>
              <w:t xml:space="preserve"> automatically creates and activates a clean ABAP class ready for custom logic!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7.2 Repair Outcome Text Resolution (`/CTDI/REP_RESULT`)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Table </w:t>
      </w:r>
      <w:r>
        <w:rPr>
          <w:rFonts w:ascii="Calibri" w:hAnsi="Calibri"/>
          <w:b/>
          <w:i w:val="0"/>
          <w:color w:val="262626"/>
          <w:sz w:val="21"/>
        </w:rPr>
        <w:t>`/CTDI/REP_RESULT`</w:t>
      </w:r>
      <w:r>
        <w:rPr>
          <w:rFonts w:ascii="Calibri" w:hAnsi="Calibri"/>
          <w:b w:val="0"/>
          <w:i w:val="0"/>
          <w:color w:val="262626"/>
          <w:sz w:val="21"/>
        </w:rPr>
        <w:t xml:space="preserve"> controls the customer-facing outcome text printed on the certificate (e.g., </w:t>
      </w:r>
      <w:r>
        <w:rPr>
          <w:rFonts w:ascii="Calibri" w:hAnsi="Calibri"/>
          <w:b w:val="0"/>
          <w:i/>
          <w:color w:val="262626"/>
          <w:sz w:val="21"/>
        </w:rPr>
        <w:t>"Replaced main board and recalibrated antenna"</w:t>
      </w:r>
      <w:r>
        <w:rPr>
          <w:rFonts w:ascii="Calibri" w:hAnsi="Calibri"/>
          <w:b w:val="0"/>
          <w:i w:val="0"/>
          <w:color w:val="262626"/>
          <w:sz w:val="21"/>
        </w:rPr>
        <w:t xml:space="preserve">). It uses an </w:t>
      </w:r>
      <w:r>
        <w:rPr>
          <w:rFonts w:ascii="Calibri" w:hAnsi="Calibri"/>
          <w:b/>
          <w:i w:val="0"/>
          <w:color w:val="262626"/>
          <w:sz w:val="21"/>
        </w:rPr>
        <w:t>11-step rule access sequence</w:t>
      </w:r>
      <w:r>
        <w:rPr>
          <w:rFonts w:ascii="Calibri" w:hAnsi="Calibri"/>
          <w:b w:val="0"/>
          <w:i w:val="0"/>
          <w:color w:val="262626"/>
          <w:sz w:val="21"/>
        </w:rPr>
        <w:t xml:space="preserve"> evaluating Contract, SKZ, AKZ, and whether a device exchange (Tauschfall) took place.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7.3 Project Definitions (`/CTDI/REP_PROJEC`)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 xml:space="preserve">Table </w:t>
      </w:r>
      <w:r>
        <w:rPr>
          <w:rFonts w:ascii="Calibri" w:hAnsi="Calibri"/>
          <w:b/>
          <w:i w:val="0"/>
          <w:color w:val="262626"/>
          <w:sz w:val="21"/>
        </w:rPr>
        <w:t>`/CTDI/REP_PROJEC`</w:t>
      </w:r>
      <w:r>
        <w:rPr>
          <w:rFonts w:ascii="Calibri" w:hAnsi="Calibri"/>
          <w:b w:val="0"/>
          <w:i w:val="0"/>
          <w:color w:val="262626"/>
          <w:sz w:val="21"/>
        </w:rPr>
        <w:t xml:space="preserve"> maps the high-level business project name and customer identifier to the SAP Sales Contract number.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8. Troubleshooting, Diagnostics &amp; FAQ</w:t>
      </w: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8.1 Spool Jobs in `SP01`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To check the status of physical print jobs: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 xml:space="preserve">Open Transaction </w:t>
      </w:r>
      <w:r>
        <w:rPr>
          <w:rFonts w:ascii="Calibri" w:hAnsi="Calibri"/>
          <w:b/>
          <w:i w:val="0"/>
          <w:color w:val="262626"/>
          <w:sz w:val="21"/>
        </w:rPr>
        <w:t>`SP01`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>Filter by your User Name (</w:t>
      </w:r>
      <w:r>
        <w:rPr>
          <w:rFonts w:ascii="Consolas" w:hAnsi="Consolas"/>
          <w:b/>
          <w:color w:val="8A1E38"/>
          <w:sz w:val="19"/>
        </w:rPr>
        <w:t>sy-uname</w:t>
      </w:r>
      <w:r>
        <w:rPr>
          <w:rFonts w:ascii="Calibri" w:hAnsi="Calibri"/>
          <w:b w:val="0"/>
          <w:i w:val="0"/>
          <w:color w:val="262626"/>
          <w:sz w:val="21"/>
        </w:rPr>
        <w:t>) and Date.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>Look for the standardized Job Titles: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onsolas" w:hAnsi="Consolas"/>
          <w:b/>
          <w:color w:val="8A1E38"/>
          <w:sz w:val="19"/>
        </w:rPr>
        <w:t>Mass Print Adobe &lt;Date&gt;_&lt;Time&gt;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Bundled Adobe PDF job.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onsolas" w:hAnsi="Consolas"/>
          <w:b/>
          <w:color w:val="8A1E38"/>
          <w:sz w:val="19"/>
        </w:rPr>
        <w:t>Mass Print SmartForms &lt;Date&gt;_&lt;Time&gt;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Bundled SmartForms job.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onsolas" w:hAnsi="Consolas"/>
          <w:b/>
          <w:color w:val="8A1E38"/>
          <w:sz w:val="19"/>
        </w:rPr>
        <w:t>Mass Print Merged &lt;Date&gt;_&lt;Time&gt;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Unified merged spool job.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4. </w:t>
      </w:r>
      <w:r>
        <w:rPr>
          <w:rFonts w:ascii="Calibri" w:hAnsi="Calibri"/>
          <w:b w:val="0"/>
          <w:i w:val="0"/>
          <w:color w:val="262626"/>
          <w:sz w:val="21"/>
        </w:rPr>
        <w:t xml:space="preserve">Status </w:t>
      </w:r>
      <w:r>
        <w:rPr>
          <w:rFonts w:ascii="Consolas" w:hAnsi="Consolas"/>
          <w:b/>
          <w:color w:val="8A1E38"/>
          <w:sz w:val="19"/>
        </w:rPr>
        <w:t>COMPLETED</w:t>
      </w:r>
      <w:r>
        <w:rPr>
          <w:rFonts w:ascii="Calibri" w:hAnsi="Calibri"/>
          <w:b w:val="0"/>
          <w:i w:val="0"/>
          <w:color w:val="262626"/>
          <w:sz w:val="21"/>
        </w:rPr>
        <w:t xml:space="preserve"> indicates the document reached the physical printer.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8.2 Application Logs in `SLG1`</w:t>
      </w:r>
    </w:p>
    <w:p>
      <w:pPr>
        <w:spacing w:before="60" w:after="80" w:line="276" w:lineRule="auto"/>
      </w:pPr>
      <w:r>
        <w:rPr>
          <w:rFonts w:ascii="Calibri" w:hAnsi="Calibri"/>
          <w:b w:val="0"/>
          <w:i w:val="0"/>
          <w:color w:val="262626"/>
          <w:sz w:val="21"/>
        </w:rPr>
        <w:t>If an order fails with a red LED in the ALV: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1. </w:t>
      </w:r>
      <w:r>
        <w:rPr>
          <w:rFonts w:ascii="Calibri" w:hAnsi="Calibri"/>
          <w:b w:val="0"/>
          <w:i w:val="0"/>
          <w:color w:val="262626"/>
          <w:sz w:val="21"/>
        </w:rPr>
        <w:t xml:space="preserve">Open Transaction </w:t>
      </w:r>
      <w:r>
        <w:rPr>
          <w:rFonts w:ascii="Calibri" w:hAnsi="Calibri"/>
          <w:b/>
          <w:i w:val="0"/>
          <w:color w:val="262626"/>
          <w:sz w:val="21"/>
        </w:rPr>
        <w:t>`SLG1`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2. </w:t>
      </w:r>
      <w:r>
        <w:rPr>
          <w:rFonts w:ascii="Calibri" w:hAnsi="Calibri"/>
          <w:b w:val="0"/>
          <w:i w:val="0"/>
          <w:color w:val="262626"/>
          <w:sz w:val="21"/>
        </w:rPr>
        <w:t xml:space="preserve">Enter Object: </w:t>
      </w:r>
      <w:r>
        <w:rPr>
          <w:rFonts w:ascii="Calibri" w:hAnsi="Calibri"/>
          <w:b/>
          <w:i w:val="0"/>
          <w:color w:val="262626"/>
          <w:sz w:val="21"/>
        </w:rPr>
        <w:t>`/CTDI/PRINT_REPAIR`</w:t>
      </w:r>
      <w:r>
        <w:rPr>
          <w:rFonts w:ascii="Calibri" w:hAnsi="Calibri"/>
          <w:b w:val="0"/>
          <w:i w:val="0"/>
          <w:color w:val="262626"/>
          <w:sz w:val="21"/>
        </w:rPr>
        <w:t>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3. </w:t>
      </w:r>
      <w:r>
        <w:rPr>
          <w:rFonts w:ascii="Calibri" w:hAnsi="Calibri"/>
          <w:b w:val="0"/>
          <w:i w:val="0"/>
          <w:color w:val="262626"/>
          <w:sz w:val="21"/>
        </w:rPr>
        <w:t xml:space="preserve">Press </w:t>
      </w:r>
      <w:r>
        <w:rPr>
          <w:rFonts w:ascii="Calibri" w:hAnsi="Calibri"/>
          <w:b/>
          <w:i w:val="0"/>
          <w:color w:val="262626"/>
          <w:sz w:val="21"/>
        </w:rPr>
        <w:t>`F8`</w:t>
      </w:r>
      <w:r>
        <w:rPr>
          <w:rFonts w:ascii="Calibri" w:hAnsi="Calibri"/>
          <w:b w:val="0"/>
          <w:i w:val="0"/>
          <w:color w:val="262626"/>
          <w:sz w:val="21"/>
        </w:rPr>
        <w:t xml:space="preserve"> (Execute).</w:t>
      </w:r>
    </w:p>
    <w:p>
      <w:pPr>
        <w:spacing w:before="40" w:after="40"/>
        <w:ind w:left="432" w:hanging="288"/>
      </w:pPr>
      <w:r>
        <w:rPr>
          <w:rFonts w:ascii="Calibri" w:hAnsi="Calibri"/>
          <w:b/>
          <w:color w:val="1F4E79"/>
          <w:sz w:val="21"/>
        </w:rPr>
        <w:t xml:space="preserve">4. </w:t>
      </w:r>
      <w:r>
        <w:rPr>
          <w:rFonts w:ascii="Calibri" w:hAnsi="Calibri"/>
          <w:b w:val="0"/>
          <w:i w:val="0"/>
          <w:color w:val="262626"/>
          <w:sz w:val="21"/>
        </w:rPr>
        <w:t>Full diagnostic call stacks, parameter dumps, and root exceptions are logged for IT review.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260" w:after="80"/>
      </w:pPr>
      <w:r>
        <w:rPr>
          <w:rFonts w:ascii="Calibri" w:hAnsi="Calibri"/>
          <w:b/>
          <w:color w:val="1F4E79"/>
          <w:sz w:val="25"/>
        </w:rPr>
        <w:t>8.3 Frequently Encountered Issues &amp; Instant Fixes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Issue 1: ALV row turns Yellow with message *"No configuration found in /CTDI/REP_FORMS"*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Cause:</w:t>
      </w:r>
      <w:r>
        <w:rPr>
          <w:rFonts w:ascii="Calibri" w:hAnsi="Calibri"/>
          <w:b w:val="0"/>
          <w:i w:val="0"/>
          <w:color w:val="262626"/>
          <w:sz w:val="21"/>
        </w:rPr>
        <w:t xml:space="preserve"> No active entry in </w:t>
      </w:r>
      <w:r>
        <w:rPr>
          <w:rFonts w:ascii="Consolas" w:hAnsi="Consolas"/>
          <w:b/>
          <w:color w:val="8A1E38"/>
          <w:sz w:val="19"/>
        </w:rPr>
        <w:t>/CTDI/REP_FORMS</w:t>
      </w:r>
      <w:r>
        <w:rPr>
          <w:rFonts w:ascii="Calibri" w:hAnsi="Calibri"/>
          <w:b w:val="0"/>
          <w:i w:val="0"/>
          <w:color w:val="262626"/>
          <w:sz w:val="21"/>
        </w:rPr>
        <w:t xml:space="preserve"> matches the Contract, SKZ, or AKZ of this order, and no Global Fallback (blank contract entry) is defined.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Solution:</w:t>
      </w:r>
      <w:r>
        <w:rPr>
          <w:rFonts w:ascii="Calibri" w:hAnsi="Calibri"/>
          <w:b w:val="0"/>
          <w:i w:val="0"/>
          <w:color w:val="262626"/>
          <w:sz w:val="21"/>
        </w:rPr>
        <w:t xml:space="preserve"> Click the </w:t>
      </w:r>
      <w:r>
        <w:rPr>
          <w:rFonts w:ascii="Consolas" w:hAnsi="Consolas"/>
          <w:b/>
          <w:color w:val="8A1E38"/>
          <w:sz w:val="19"/>
        </w:rPr>
        <w:t>[Forms]</w:t>
      </w:r>
      <w:r>
        <w:rPr>
          <w:rFonts w:ascii="Calibri" w:hAnsi="Calibri"/>
          <w:b w:val="0"/>
          <w:i w:val="0"/>
          <w:color w:val="262626"/>
          <w:sz w:val="21"/>
        </w:rPr>
        <w:t xml:space="preserve"> button on the selection screen, add an entry for the contract (or a global blank entry), and enter the desired form name.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Issue 2: Spool error *"Printer destination invalid or USR01 default missing"*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Cause:</w:t>
      </w:r>
      <w:r>
        <w:rPr>
          <w:rFonts w:ascii="Calibri" w:hAnsi="Calibri"/>
          <w:b w:val="0"/>
          <w:i w:val="0"/>
          <w:color w:val="262626"/>
          <w:sz w:val="21"/>
        </w:rPr>
        <w:t xml:space="preserve"> Your user profile has no default printer configured.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Solution:</w:t>
      </w:r>
      <w:r>
        <w:rPr>
          <w:rFonts w:ascii="Calibri" w:hAnsi="Calibri"/>
          <w:b w:val="0"/>
          <w:i w:val="0"/>
          <w:color w:val="262626"/>
          <w:sz w:val="21"/>
        </w:rPr>
        <w:t xml:space="preserve"> Go to Transaction </w:t>
      </w:r>
      <w:r>
        <w:rPr>
          <w:rFonts w:ascii="Calibri" w:hAnsi="Calibri"/>
          <w:b/>
          <w:i w:val="0"/>
          <w:color w:val="262626"/>
          <w:sz w:val="21"/>
        </w:rPr>
        <w:t>`SU3`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Tab </w:t>
      </w:r>
      <w:r>
        <w:rPr>
          <w:rFonts w:ascii="Calibri" w:hAnsi="Calibri"/>
          <w:b/>
          <w:i w:val="0"/>
          <w:color w:val="262626"/>
          <w:sz w:val="21"/>
        </w:rPr>
        <w:t>`Defaults`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Set </w:t>
      </w:r>
      <w:r>
        <w:rPr>
          <w:rFonts w:ascii="Calibri" w:hAnsi="Calibri"/>
          <w:b/>
          <w:i w:val="0"/>
          <w:color w:val="262626"/>
          <w:sz w:val="21"/>
        </w:rPr>
        <w:t>Output Device</w:t>
      </w:r>
      <w:r>
        <w:rPr>
          <w:rFonts w:ascii="Calibri" w:hAnsi="Calibri"/>
          <w:b w:val="0"/>
          <w:i w:val="0"/>
          <w:color w:val="262626"/>
          <w:sz w:val="21"/>
        </w:rPr>
        <w:t xml:space="preserve"> (e.g. </w:t>
      </w:r>
      <w:r>
        <w:rPr>
          <w:rFonts w:ascii="Consolas" w:hAnsi="Consolas"/>
          <w:b/>
          <w:color w:val="8A1E38"/>
          <w:sz w:val="19"/>
        </w:rPr>
        <w:t>LOCL</w:t>
      </w:r>
      <w:r>
        <w:rPr>
          <w:rFonts w:ascii="Calibri" w:hAnsi="Calibri"/>
          <w:b w:val="0"/>
          <w:i w:val="0"/>
          <w:color w:val="262626"/>
          <w:sz w:val="21"/>
        </w:rPr>
        <w:t xml:space="preserve"> or your network printer) &amp;rarr; Check </w:t>
      </w:r>
      <w:r>
        <w:rPr>
          <w:rFonts w:ascii="Calibri" w:hAnsi="Calibri"/>
          <w:b/>
          <w:i w:val="0"/>
          <w:color w:val="262626"/>
          <w:sz w:val="21"/>
        </w:rPr>
        <w:t>Output Immediately</w:t>
      </w:r>
      <w:r>
        <w:rPr>
          <w:rFonts w:ascii="Calibri" w:hAnsi="Calibri"/>
          <w:b w:val="0"/>
          <w:i w:val="0"/>
          <w:color w:val="262626"/>
          <w:sz w:val="21"/>
        </w:rPr>
        <w:t xml:space="preserve"> &amp;rarr; Save (</w:t>
      </w:r>
      <w:r>
        <w:rPr>
          <w:rFonts w:ascii="Consolas" w:hAnsi="Consolas"/>
          <w:b/>
          <w:color w:val="8A1E38"/>
          <w:sz w:val="19"/>
        </w:rPr>
        <w:t>Ctrl+S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Issue 3: Error *"PDF merge initialization failed (ADS connection error)"*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Cause:</w:t>
      </w:r>
      <w:r>
        <w:rPr>
          <w:rFonts w:ascii="Calibri" w:hAnsi="Calibri"/>
          <w:b w:val="0"/>
          <w:i w:val="0"/>
          <w:color w:val="262626"/>
          <w:sz w:val="21"/>
        </w:rPr>
        <w:t xml:space="preserve"> The SAP Adobe Document Services RFC connection (</w:t>
      </w:r>
      <w:r>
        <w:rPr>
          <w:rFonts w:ascii="Consolas" w:hAnsi="Consolas"/>
          <w:b/>
          <w:color w:val="8A1E38"/>
          <w:sz w:val="19"/>
        </w:rPr>
        <w:t>ADS</w:t>
      </w:r>
      <w:r>
        <w:rPr>
          <w:rFonts w:ascii="Calibri" w:hAnsi="Calibri"/>
          <w:b w:val="0"/>
          <w:i w:val="0"/>
          <w:color w:val="262626"/>
          <w:sz w:val="21"/>
        </w:rPr>
        <w:t>) is temporarily down.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Solution:</w:t>
      </w:r>
      <w:r>
        <w:rPr>
          <w:rFonts w:ascii="Calibri" w:hAnsi="Calibri"/>
          <w:b w:val="0"/>
          <w:i w:val="0"/>
          <w:color w:val="262626"/>
          <w:sz w:val="21"/>
        </w:rPr>
        <w:t xml:space="preserve"> In the ALV toolbar, click </w:t>
      </w:r>
      <w:r>
        <w:rPr>
          <w:rFonts w:ascii="Calibri" w:hAnsi="Calibri"/>
          <w:b/>
          <w:i w:val="0"/>
          <w:color w:val="262626"/>
          <w:sz w:val="21"/>
        </w:rPr>
        <w:t>`[Img Render]`</w:t>
      </w:r>
      <w:r>
        <w:rPr>
          <w:rFonts w:ascii="Calibri" w:hAnsi="Calibri"/>
          <w:b w:val="0"/>
          <w:i w:val="0"/>
          <w:color w:val="262626"/>
          <w:sz w:val="21"/>
        </w:rPr>
        <w:t xml:space="preserve"> and switch to </w:t>
      </w:r>
      <w:r>
        <w:rPr>
          <w:rFonts w:ascii="Calibri" w:hAnsi="Calibri"/>
          <w:b/>
          <w:i w:val="0"/>
          <w:color w:val="262626"/>
          <w:sz w:val="21"/>
        </w:rPr>
        <w:t>Raw PDF</w:t>
      </w:r>
      <w:r>
        <w:rPr>
          <w:rFonts w:ascii="Calibri" w:hAnsi="Calibri"/>
          <w:b w:val="0"/>
          <w:i w:val="0"/>
          <w:color w:val="262626"/>
          <w:sz w:val="21"/>
        </w:rPr>
        <w:t xml:space="preserve"> mode. Raw PDF does not require ADS and runs completely independently.</w:t>
      </w:r>
    </w:p>
    <w:p>
      <w:pPr>
        <w:keepNext/>
        <w:spacing w:before="180" w:after="40"/>
      </w:pPr>
      <w:r>
        <w:rPr>
          <w:rFonts w:ascii="Calibri" w:hAnsi="Calibri"/>
          <w:b/>
          <w:color w:val="2E75B6"/>
          <w:sz w:val="22"/>
        </w:rPr>
        <w:t>Issue 4: Photos attached in GOS do not appear in the PDF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Cause:</w:t>
      </w:r>
      <w:r>
        <w:rPr>
          <w:rFonts w:ascii="Calibri" w:hAnsi="Calibri"/>
          <w:b w:val="0"/>
          <w:i w:val="0"/>
          <w:color w:val="262626"/>
          <w:sz w:val="21"/>
        </w:rPr>
        <w:t xml:space="preserve"> The checkbox </w:t>
      </w:r>
      <w:r>
        <w:rPr>
          <w:rFonts w:ascii="Calibri" w:hAnsi="Calibri"/>
          <w:b w:val="0"/>
          <w:i/>
          <w:color w:val="262626"/>
          <w:sz w:val="21"/>
        </w:rPr>
        <w:t>Append attached images</w:t>
      </w:r>
      <w:r>
        <w:rPr>
          <w:rFonts w:ascii="Calibri" w:hAnsi="Calibri"/>
          <w:b w:val="0"/>
          <w:i w:val="0"/>
          <w:color w:val="262626"/>
          <w:sz w:val="21"/>
        </w:rPr>
        <w:t xml:space="preserve"> was unchecked, or the attached files are non-image formats (e.g., Word </w:t>
      </w:r>
      <w:r>
        <w:rPr>
          <w:rFonts w:ascii="Consolas" w:hAnsi="Consolas"/>
          <w:b/>
          <w:color w:val="8A1E38"/>
          <w:sz w:val="19"/>
        </w:rPr>
        <w:t>.docx</w:t>
      </w:r>
      <w:r>
        <w:rPr>
          <w:rFonts w:ascii="Calibri" w:hAnsi="Calibri"/>
          <w:b w:val="0"/>
          <w:i w:val="0"/>
          <w:color w:val="262626"/>
          <w:sz w:val="21"/>
        </w:rPr>
        <w:t xml:space="preserve"> or Excel </w:t>
      </w:r>
      <w:r>
        <w:rPr>
          <w:rFonts w:ascii="Consolas" w:hAnsi="Consolas"/>
          <w:b/>
          <w:color w:val="8A1E38"/>
          <w:sz w:val="19"/>
        </w:rPr>
        <w:t>.xlsx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40" w:after="40"/>
        <w:ind w:left="432" w:hanging="259"/>
      </w:pPr>
      <w:r>
        <w:rPr>
          <w:rFonts w:ascii="Calibri" w:hAnsi="Calibri"/>
          <w:color w:val="2E75B6"/>
          <w:sz w:val="17"/>
        </w:rPr>
        <w:t xml:space="preserve">▪  </w:t>
      </w:r>
      <w:r>
        <w:rPr>
          <w:rFonts w:ascii="Calibri" w:hAnsi="Calibri"/>
          <w:b/>
          <w:i w:val="0"/>
          <w:color w:val="262626"/>
          <w:sz w:val="21"/>
        </w:rPr>
        <w:t>Solution:</w:t>
      </w:r>
      <w:r>
        <w:rPr>
          <w:rFonts w:ascii="Calibri" w:hAnsi="Calibri"/>
          <w:b w:val="0"/>
          <w:i w:val="0"/>
          <w:color w:val="262626"/>
          <w:sz w:val="21"/>
        </w:rPr>
        <w:t xml:space="preserve"> Verify the attachment is a valid image (</w:t>
      </w:r>
      <w:r>
        <w:rPr>
          <w:rFonts w:ascii="Consolas" w:hAnsi="Consolas"/>
          <w:b/>
          <w:color w:val="8A1E38"/>
          <w:sz w:val="19"/>
        </w:rPr>
        <w:t>.jpg</w:t>
      </w:r>
      <w:r>
        <w:rPr>
          <w:rFonts w:ascii="Calibri" w:hAnsi="Calibri"/>
          <w:b w:val="0"/>
          <w:i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8A1E38"/>
          <w:sz w:val="19"/>
        </w:rPr>
        <w:t>.png</w:t>
      </w:r>
      <w:r>
        <w:rPr>
          <w:rFonts w:ascii="Calibri" w:hAnsi="Calibri"/>
          <w:b w:val="0"/>
          <w:i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8A1E38"/>
          <w:sz w:val="19"/>
        </w:rPr>
        <w:t>.bmp</w:t>
      </w:r>
      <w:r>
        <w:rPr>
          <w:rFonts w:ascii="Calibri" w:hAnsi="Calibri"/>
          <w:b w:val="0"/>
          <w:i w:val="0"/>
          <w:color w:val="262626"/>
          <w:sz w:val="21"/>
        </w:rPr>
        <w:t xml:space="preserve">, </w:t>
      </w:r>
      <w:r>
        <w:rPr>
          <w:rFonts w:ascii="Consolas" w:hAnsi="Consolas"/>
          <w:b/>
          <w:color w:val="8A1E38"/>
          <w:sz w:val="19"/>
        </w:rPr>
        <w:t>.tif</w:t>
      </w:r>
      <w:r>
        <w:rPr>
          <w:rFonts w:ascii="Calibri" w:hAnsi="Calibri"/>
          <w:b w:val="0"/>
          <w:i w:val="0"/>
          <w:color w:val="262626"/>
          <w:sz w:val="21"/>
        </w:rPr>
        <w:t>) and ensure the attachment toggle is active (</w:t>
      </w:r>
      <w:r>
        <w:rPr>
          <w:rFonts w:ascii="Consolas" w:hAnsi="Consolas"/>
          <w:b/>
          <w:color w:val="8A1E38"/>
          <w:sz w:val="19"/>
        </w:rPr>
        <w:t>[Attach: ON]</w:t>
      </w:r>
      <w:r>
        <w:rPr>
          <w:rFonts w:ascii="Calibri" w:hAnsi="Calibri"/>
          <w:b w:val="0"/>
          <w:i w:val="0"/>
          <w:color w:val="262626"/>
          <w:sz w:val="21"/>
        </w:rPr>
        <w:t>).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003366"/>
          <w:sz w:val="30"/>
        </w:rPr>
        <w:t>9. Quick Reference Cheat Sheet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4" w:space="0" w:color="D0D7DE"/>
          <w:right w:val="none"/>
          <w:insideH w:val="single" w:sz="4" w:space="0" w:color="D0D7DE"/>
          <w:insideV w:val="none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 want to...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003366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Action to take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Print 1 order immediately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Run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/CTDI/PRINT_REPAIR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enter Order ID, hit </w:t>
            </w:r>
            <w:r>
              <w:rPr>
                <w:rFonts w:ascii="Consolas" w:hAnsi="Consolas"/>
                <w:b/>
                <w:color w:val="8A1E38"/>
                <w:sz w:val="17"/>
              </w:rPr>
              <w:t>F8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Print 50 orders to paper without stopping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Run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/CTDI/PRINT_REPAIR_MASS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select rows, click </w:t>
            </w:r>
            <w:r>
              <w:rPr>
                <w:rFonts w:ascii="Consolas" w:hAnsi="Consolas"/>
                <w:b/>
                <w:color w:val="8A1E38"/>
                <w:sz w:val="17"/>
              </w:rPr>
              <w:t>[Print Selected]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with Spool Mode set to </w:t>
            </w: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Bundled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Send 1 combined PDF of 20 orders to a customer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Run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/CTDI/PRINT_REPAIR_MASS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select rows, click </w:t>
            </w:r>
            <w:r>
              <w:rPr>
                <w:rFonts w:ascii="Consolas" w:hAnsi="Consolas"/>
                <w:b/>
                <w:color w:val="8A1E38"/>
                <w:sz w:val="17"/>
              </w:rPr>
              <w:t>[PDF Merge]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Export 100 individual PDFs into a folder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Run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/CTDI/PRINT_REPAIR_MASS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select rows, click </w:t>
            </w:r>
            <w:r>
              <w:rPr>
                <w:rFonts w:ascii="Consolas" w:hAnsi="Consolas"/>
                <w:b/>
                <w:color w:val="8A1E38"/>
                <w:sz w:val="17"/>
              </w:rPr>
              <w:t>[Save as PDF]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. Choose the folder once; rest is automatic.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Inspect an order before printing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Double-click the Order ID in the ALV to open </w:t>
            </w:r>
            <w:r>
              <w:rPr>
                <w:rFonts w:ascii="Consolas" w:hAnsi="Consolas"/>
                <w:b/>
                <w:color w:val="8A1E38"/>
                <w:sz w:val="17"/>
              </w:rPr>
              <w:t>IW33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, or click </w:t>
            </w:r>
            <w:r>
              <w:rPr>
                <w:rFonts w:ascii="Consolas" w:hAnsi="Consolas"/>
                <w:b/>
                <w:color w:val="8A1E38"/>
                <w:sz w:val="17"/>
              </w:rPr>
              <w:t>[Preview]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Check if an order has photos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Look at the </w:t>
            </w:r>
            <w:r>
              <w:rPr>
                <w:rFonts w:ascii="Consolas" w:hAnsi="Consolas"/>
                <w:b/>
                <w:color w:val="8A1E38"/>
                <w:sz w:val="17"/>
              </w:rPr>
              <w:t>Att.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column: 🖼️ = Content Server photos, 📎 = GOS files.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Switch Spool Mode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8F9FA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Click </w:t>
            </w:r>
            <w:r>
              <w:rPr>
                <w:rFonts w:ascii="Consolas" w:hAnsi="Consolas"/>
                <w:b/>
                <w:color w:val="8A1E38"/>
                <w:sz w:val="17"/>
              </w:rPr>
              <w:t>[Spool Mode]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on the ALV toolbar (choose Individual, Bundled, or Merged).</w:t>
            </w:r>
          </w:p>
        </w:tc>
      </w:tr>
      <w:tr>
        <w:trPr>
          <w:cantSplit/>
        </w:trPr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262626"/>
                <w:sz w:val="19"/>
              </w:rPr>
              <w:t>Add a new customer form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Open </w:t>
            </w:r>
            <w:r>
              <w:rPr>
                <w:rFonts w:ascii="Consolas" w:hAnsi="Consolas"/>
                <w:b/>
                <w:color w:val="8A1E38"/>
                <w:sz w:val="17"/>
              </w:rPr>
              <w:t>/CTDI/REP_FORMS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 xml:space="preserve"> via </w:t>
            </w:r>
            <w:r>
              <w:rPr>
                <w:rFonts w:ascii="Consolas" w:hAnsi="Consolas"/>
                <w:b/>
                <w:color w:val="8A1E38"/>
                <w:sz w:val="17"/>
              </w:rPr>
              <w:t>SM30</w:t>
            </w:r>
            <w:r>
              <w:rPr>
                <w:rFonts w:ascii="Calibri" w:hAnsi="Calibri"/>
                <w:b w:val="0"/>
                <w:i w:val="0"/>
                <w:color w:val="262626"/>
                <w:sz w:val="19"/>
              </w:rPr>
              <w:t>, add the Contract number and Form Name, leave Class blank to auto-generate.</w:t>
            </w:r>
          </w:p>
        </w:tc>
      </w:tr>
    </w:tbl>
    <w:p>
      <w:pPr>
        <w:spacing w:before="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spacing w:before="60" w:after="80" w:line="276" w:lineRule="auto"/>
      </w:pPr>
      <w:r>
        <w:rPr>
          <w:rFonts w:ascii="Calibri" w:hAnsi="Calibri"/>
          <w:b w:val="0"/>
          <w:i/>
          <w:color w:val="262626"/>
          <w:sz w:val="21"/>
        </w:rPr>
        <w:t>DynAbap /CTDI/ Print Framework — Built with Precision for SAP Service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5959"/>
        <w:sz w:val="17"/>
      </w:rPr>
      <w:t xml:space="preserve">CTDI GmbH Headquarter Malsch  |  Internal &amp; Operational  |  Page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95959"/>
        <w:sz w:val="17"/>
      </w:rPr>
      <w:t>DynAbap /CTDI/ Print Framework — End-User Manual &amp; Operational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